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7780" w14:textId="5DA2C7FF" w:rsidR="00B31884" w:rsidRDefault="00B31884" w:rsidP="00B31884">
      <w:pPr>
        <w:spacing w:line="240" w:lineRule="exact"/>
        <w:jc w:val="left"/>
      </w:pPr>
      <w:r w:rsidRPr="00B31884">
        <w:rPr>
          <w:rFonts w:hint="eastAsia"/>
        </w:rPr>
        <w:t>規則外第</w:t>
      </w:r>
      <w:r w:rsidRPr="00B31884">
        <w:t>1</w:t>
      </w:r>
      <w:r w:rsidR="00512A12">
        <w:rPr>
          <w:rFonts w:hint="eastAsia"/>
        </w:rPr>
        <w:t>5</w:t>
      </w:r>
      <w:r w:rsidRPr="00B31884">
        <w:t>号様式（</w:t>
      </w:r>
      <w:r w:rsidR="00512A12">
        <w:rPr>
          <w:rFonts w:hint="eastAsia"/>
        </w:rPr>
        <w:t>横浜市開発事業等の調整等に関する条例関係</w:t>
      </w:r>
      <w:r w:rsidRPr="00B31884">
        <w:t>）</w:t>
      </w:r>
    </w:p>
    <w:p w14:paraId="102C4A31" w14:textId="77777777" w:rsidR="00B31884" w:rsidRDefault="00B31884" w:rsidP="009F281E">
      <w:pPr>
        <w:jc w:val="left"/>
      </w:pPr>
    </w:p>
    <w:p w14:paraId="676EDE4B" w14:textId="4B1D9FA6" w:rsidR="00B31884" w:rsidRPr="00FE7054" w:rsidRDefault="00B31884" w:rsidP="009F281E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横浜市開発事業等に関する条例第17条第１項の同意に基づく</w:t>
      </w:r>
      <w:r>
        <w:rPr>
          <w:rFonts w:ascii="ＭＳ ゴシック" w:eastAsia="ＭＳ ゴシック" w:hAnsi="ＭＳ ゴシック"/>
          <w:b/>
          <w:sz w:val="24"/>
          <w:szCs w:val="24"/>
        </w:rPr>
        <w:br/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地位の承継についての同意証明書</w:t>
      </w:r>
    </w:p>
    <w:p w14:paraId="0A3D62C4" w14:textId="77777777" w:rsidR="00B31884" w:rsidRDefault="00B31884" w:rsidP="009F281E">
      <w:pPr>
        <w:rPr>
          <w:rFonts w:cs="Times New Roman"/>
          <w:kern w:val="2"/>
        </w:rPr>
      </w:pPr>
    </w:p>
    <w:p w14:paraId="52A5292B" w14:textId="7577A68D" w:rsidR="00B31884" w:rsidRPr="00B31884" w:rsidRDefault="00B31884" w:rsidP="009F281E">
      <w:pPr>
        <w:ind w:leftChars="2000" w:left="4400"/>
        <w:rPr>
          <w:rFonts w:cs="Times New Roman"/>
          <w:kern w:val="2"/>
        </w:rPr>
      </w:pPr>
      <w:r w:rsidRPr="00B31884">
        <w:rPr>
          <w:rFonts w:cs="Times New Roman" w:hint="eastAsia"/>
          <w:kern w:val="2"/>
        </w:rPr>
        <w:t>同意年月日　　　　　　　　年　　　月　　　　日</w:t>
      </w:r>
    </w:p>
    <w:p w14:paraId="25293675" w14:textId="30656826" w:rsidR="00B31884" w:rsidRPr="00B31884" w:rsidRDefault="00B31884" w:rsidP="009F281E">
      <w:pPr>
        <w:ind w:leftChars="2000" w:left="4400"/>
        <w:rPr>
          <w:rFonts w:cs="Times New Roman"/>
          <w:kern w:val="2"/>
        </w:rPr>
      </w:pPr>
      <w:r w:rsidRPr="00B31884">
        <w:rPr>
          <w:rFonts w:cs="Times New Roman" w:hint="eastAsia"/>
          <w:kern w:val="2"/>
        </w:rPr>
        <w:t>同意者（証明者</w:t>
      </w:r>
      <w:r>
        <w:rPr>
          <w:rFonts w:cs="Times New Roman" w:hint="eastAsia"/>
          <w:kern w:val="2"/>
        </w:rPr>
        <w:t>・被承継人</w:t>
      </w:r>
      <w:r w:rsidRPr="00B31884">
        <w:rPr>
          <w:rFonts w:cs="Times New Roman" w:hint="eastAsia"/>
          <w:kern w:val="2"/>
        </w:rPr>
        <w:t>）</w:t>
      </w:r>
    </w:p>
    <w:p w14:paraId="391AE632" w14:textId="77777777" w:rsidR="00B31884" w:rsidRPr="00B31884" w:rsidRDefault="00B31884" w:rsidP="009F281E">
      <w:pPr>
        <w:ind w:leftChars="2000" w:left="4400"/>
        <w:rPr>
          <w:rFonts w:cs="Times New Roman"/>
          <w:kern w:val="2"/>
        </w:rPr>
      </w:pPr>
      <w:r w:rsidRPr="00B31884">
        <w:rPr>
          <w:rFonts w:cs="Times New Roman" w:hint="eastAsia"/>
          <w:kern w:val="2"/>
        </w:rPr>
        <w:t xml:space="preserve">　住所</w:t>
      </w:r>
    </w:p>
    <w:p w14:paraId="57FDCEC6" w14:textId="77777777" w:rsidR="00B31884" w:rsidRPr="00B31884" w:rsidRDefault="00B31884" w:rsidP="009F281E">
      <w:pPr>
        <w:ind w:leftChars="2000" w:left="4400"/>
        <w:rPr>
          <w:rFonts w:cs="Times New Roman"/>
          <w:kern w:val="2"/>
        </w:rPr>
      </w:pPr>
      <w:r w:rsidRPr="00B31884">
        <w:rPr>
          <w:rFonts w:cs="Times New Roman" w:hint="eastAsia"/>
          <w:kern w:val="2"/>
        </w:rPr>
        <w:t xml:space="preserve">　氏名　　　　　　　　　　　　　　　　　</w:t>
      </w:r>
      <w:r w:rsidRPr="00B31884">
        <w:rPr>
          <w:rFonts w:cs="Times New Roman" w:hint="eastAsia"/>
          <w:kern w:val="2"/>
          <w:bdr w:val="single" w:sz="4" w:space="0" w:color="auto"/>
        </w:rPr>
        <w:t>印</w:t>
      </w:r>
    </w:p>
    <w:p w14:paraId="32315AAD" w14:textId="6771F255" w:rsidR="00B31884" w:rsidRDefault="00B31884" w:rsidP="009F281E">
      <w:pPr>
        <w:jc w:val="left"/>
      </w:pPr>
    </w:p>
    <w:p w14:paraId="196A96F9" w14:textId="77777777" w:rsidR="009F281E" w:rsidRPr="00B31884" w:rsidRDefault="009F281E" w:rsidP="009F281E">
      <w:pPr>
        <w:jc w:val="left"/>
      </w:pPr>
    </w:p>
    <w:p w14:paraId="7FD669AA" w14:textId="4AC372BC" w:rsidR="00432344" w:rsidRDefault="0078578C" w:rsidP="009F281E">
      <w:pPr>
        <w:ind w:firstLineChars="100" w:firstLine="220"/>
        <w:jc w:val="left"/>
      </w:pPr>
      <w:r>
        <w:rPr>
          <w:rFonts w:hint="eastAsia"/>
        </w:rPr>
        <w:t>次の</w:t>
      </w:r>
      <w:r w:rsidR="00BF740F">
        <w:rPr>
          <w:rFonts w:hint="eastAsia"/>
        </w:rPr>
        <w:t>開発事業</w:t>
      </w:r>
      <w:r w:rsidR="009309C8">
        <w:rPr>
          <w:rFonts w:hint="eastAsia"/>
        </w:rPr>
        <w:t>の計画</w:t>
      </w:r>
      <w:r w:rsidR="00BF740F">
        <w:rPr>
          <w:rFonts w:hint="eastAsia"/>
        </w:rPr>
        <w:t>又は土石の堆積事業の計画</w:t>
      </w:r>
      <w:r w:rsidR="0022541A">
        <w:rPr>
          <w:rFonts w:hint="eastAsia"/>
        </w:rPr>
        <w:t>に係る</w:t>
      </w:r>
      <w:r w:rsidR="00B31884" w:rsidRPr="00B31884">
        <w:rPr>
          <w:rFonts w:hint="eastAsia"/>
        </w:rPr>
        <w:t>横浜市開発事業等に関する条例第</w:t>
      </w:r>
      <w:r w:rsidR="00B31884" w:rsidRPr="00B31884">
        <w:t>17</w:t>
      </w:r>
      <w:r w:rsidR="00B31884">
        <w:t>条第１項の同意</w:t>
      </w:r>
      <w:r w:rsidR="0022541A">
        <w:rPr>
          <w:rFonts w:hint="eastAsia"/>
        </w:rPr>
        <w:t>に基づく地位</w:t>
      </w:r>
      <w:r w:rsidR="00B31884">
        <w:rPr>
          <w:rFonts w:hint="eastAsia"/>
        </w:rPr>
        <w:t>については、</w:t>
      </w:r>
      <w:r w:rsidR="009F281E">
        <w:rPr>
          <w:rFonts w:hint="eastAsia"/>
        </w:rPr>
        <w:t>次の</w:t>
      </w:r>
      <w:r w:rsidR="00B31884">
        <w:rPr>
          <w:rFonts w:hint="eastAsia"/>
        </w:rPr>
        <w:t>承継人に承継することを同意したことを証明します。</w:t>
      </w:r>
    </w:p>
    <w:p w14:paraId="6B0C3516" w14:textId="77777777" w:rsidR="00D86836" w:rsidRDefault="00D86836" w:rsidP="009F281E">
      <w:pPr>
        <w:ind w:firstLineChars="100" w:firstLine="220"/>
        <w:jc w:val="left"/>
      </w:pP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6504"/>
      </w:tblGrid>
      <w:tr w:rsidR="00432344" w:rsidRPr="006C7BD4" w14:paraId="4A8E3061" w14:textId="77777777" w:rsidTr="00B31884">
        <w:trPr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3B70326" w14:textId="5EF13C97" w:rsidR="00432344" w:rsidRPr="006C7BD4" w:rsidRDefault="009309C8" w:rsidP="009F281E">
            <w:r w:rsidRPr="006C7BD4">
              <w:rPr>
                <w:rFonts w:hint="eastAsia"/>
              </w:rPr>
              <w:t>承継人</w:t>
            </w:r>
          </w:p>
          <w:p w14:paraId="3F0096A8" w14:textId="0B4FBA21" w:rsidR="00432344" w:rsidRPr="006C7BD4" w:rsidRDefault="00432344" w:rsidP="009F281E">
            <w:r w:rsidRPr="006C7BD4">
              <w:rPr>
                <w:rFonts w:hint="eastAsia"/>
              </w:rPr>
              <w:t>（</w:t>
            </w:r>
            <w:r w:rsidR="0022541A" w:rsidRPr="006C7BD4">
              <w:rPr>
                <w:rFonts w:hint="eastAsia"/>
              </w:rPr>
              <w:t>申請</w:t>
            </w:r>
            <w:r w:rsidRPr="006C7BD4">
              <w:rPr>
                <w:rFonts w:hint="eastAsia"/>
              </w:rPr>
              <w:t>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07A4F" w14:textId="77777777" w:rsidR="00432344" w:rsidRPr="006C7BD4" w:rsidRDefault="00432344" w:rsidP="009F281E">
            <w:r w:rsidRPr="006C7BD4">
              <w:rPr>
                <w:rFonts w:hint="eastAsia"/>
              </w:rPr>
              <w:t>住所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6B80E2EB" w14:textId="77777777" w:rsidR="00432344" w:rsidRPr="006C7BD4" w:rsidRDefault="00432344" w:rsidP="009F281E"/>
        </w:tc>
      </w:tr>
      <w:tr w:rsidR="00432344" w:rsidRPr="006C7BD4" w14:paraId="0CE25C3F" w14:textId="77777777" w:rsidTr="00B31884">
        <w:trPr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4BE2DF5D" w14:textId="77777777" w:rsidR="00432344" w:rsidRPr="006C7BD4" w:rsidRDefault="00432344" w:rsidP="009F281E"/>
        </w:tc>
        <w:tc>
          <w:tcPr>
            <w:tcW w:w="992" w:type="dxa"/>
            <w:shd w:val="clear" w:color="auto" w:fill="auto"/>
            <w:vAlign w:val="center"/>
          </w:tcPr>
          <w:p w14:paraId="599FE2BA" w14:textId="77777777" w:rsidR="00432344" w:rsidRPr="006C7BD4" w:rsidRDefault="00432344" w:rsidP="009F281E">
            <w:r w:rsidRPr="006C7BD4">
              <w:rPr>
                <w:rFonts w:hint="eastAsia"/>
              </w:rPr>
              <w:t>氏名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65C9E1A5" w14:textId="77777777" w:rsidR="00432344" w:rsidRPr="006C7BD4" w:rsidRDefault="00432344" w:rsidP="009F281E"/>
        </w:tc>
      </w:tr>
      <w:tr w:rsidR="00432344" w:rsidRPr="006C7BD4" w14:paraId="4A74FF45" w14:textId="77777777" w:rsidTr="00B31884">
        <w:trPr>
          <w:trHeight w:val="283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7A41B49" w14:textId="77777777" w:rsidR="00432344" w:rsidRPr="006C7BD4" w:rsidRDefault="00432344" w:rsidP="009F281E">
            <w:r w:rsidRPr="006C7BD4">
              <w:rPr>
                <w:rFonts w:hint="eastAsia"/>
              </w:rPr>
              <w:t>開発事業受付番号又は</w:t>
            </w:r>
          </w:p>
          <w:p w14:paraId="3DB78401" w14:textId="77777777" w:rsidR="00432344" w:rsidRPr="006C7BD4" w:rsidRDefault="00432344" w:rsidP="009F281E">
            <w:r w:rsidRPr="006C7BD4">
              <w:rPr>
                <w:rFonts w:hint="eastAsia"/>
              </w:rPr>
              <w:t>土石の堆積事業受付番号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444FF4F4" w14:textId="77777777" w:rsidR="00432344" w:rsidRPr="006C7BD4" w:rsidRDefault="00432344" w:rsidP="009F281E">
            <w:r w:rsidRPr="006C7BD4">
              <w:rPr>
                <w:rFonts w:hint="eastAsia"/>
              </w:rPr>
              <w:t>第　　　　　宅開計・農開計・森開計・共開計・土計　　　　　号</w:t>
            </w:r>
          </w:p>
        </w:tc>
      </w:tr>
      <w:tr w:rsidR="009309C8" w:rsidRPr="006C7BD4" w14:paraId="6C183C0E" w14:textId="77777777" w:rsidTr="00B31884">
        <w:trPr>
          <w:trHeight w:val="283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935BF82" w14:textId="373B2EA0" w:rsidR="009309C8" w:rsidRPr="006C7BD4" w:rsidRDefault="009309C8" w:rsidP="009F281E">
            <w:r w:rsidRPr="006C7BD4">
              <w:rPr>
                <w:rFonts w:hint="eastAsia"/>
              </w:rPr>
              <w:t>同意の年月日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2E00B478" w14:textId="711EED15" w:rsidR="009309C8" w:rsidRPr="006C7BD4" w:rsidRDefault="009309C8" w:rsidP="009F281E">
            <w:pPr>
              <w:ind w:firstLineChars="400" w:firstLine="880"/>
            </w:pPr>
            <w:r w:rsidRPr="006C7BD4">
              <w:rPr>
                <w:rFonts w:hint="eastAsia"/>
              </w:rPr>
              <w:t>年　　　　月　　　　日</w:t>
            </w:r>
          </w:p>
        </w:tc>
      </w:tr>
      <w:tr w:rsidR="00432344" w:rsidRPr="006C7BD4" w14:paraId="6BE282BD" w14:textId="77777777" w:rsidTr="00B31884">
        <w:trPr>
          <w:trHeight w:val="283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571D09D" w14:textId="77777777" w:rsidR="00432344" w:rsidRPr="006C7BD4" w:rsidRDefault="00432344" w:rsidP="009F281E">
            <w:r w:rsidRPr="006C7BD4">
              <w:rPr>
                <w:rFonts w:hint="eastAsia"/>
              </w:rPr>
              <w:t>開発事業区域又は</w:t>
            </w:r>
          </w:p>
          <w:p w14:paraId="7A5CC2A4" w14:textId="77777777" w:rsidR="00432344" w:rsidRPr="006C7BD4" w:rsidRDefault="00432344" w:rsidP="009F281E">
            <w:r w:rsidRPr="006C7BD4">
              <w:rPr>
                <w:rFonts w:hint="eastAsia"/>
              </w:rPr>
              <w:t>土石の堆積事業区域</w:t>
            </w:r>
          </w:p>
          <w:p w14:paraId="53A402D7" w14:textId="77777777" w:rsidR="00432344" w:rsidRPr="006C7BD4" w:rsidRDefault="00432344" w:rsidP="009F281E">
            <w:r w:rsidRPr="006C7BD4">
              <w:rPr>
                <w:rFonts w:hint="eastAsia"/>
              </w:rPr>
              <w:t>の所在地（地番）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560DD649" w14:textId="77777777" w:rsidR="00432344" w:rsidRPr="006C7BD4" w:rsidRDefault="00432344" w:rsidP="009F281E"/>
        </w:tc>
      </w:tr>
    </w:tbl>
    <w:p w14:paraId="21A68432" w14:textId="77777777" w:rsidR="000A1725" w:rsidRPr="00432344" w:rsidRDefault="00432344" w:rsidP="00432344">
      <w:pPr>
        <w:spacing w:line="240" w:lineRule="exact"/>
        <w:jc w:val="right"/>
      </w:pPr>
      <w:r>
        <w:rPr>
          <w:rFonts w:hint="eastAsia"/>
        </w:rPr>
        <w:t>（Ａ４）</w:t>
      </w:r>
    </w:p>
    <w:sectPr w:rsidR="000A1725" w:rsidRPr="00432344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A1725"/>
    <w:rsid w:val="001919B5"/>
    <w:rsid w:val="0021625A"/>
    <w:rsid w:val="0022541A"/>
    <w:rsid w:val="002452E7"/>
    <w:rsid w:val="00300E3D"/>
    <w:rsid w:val="0031185A"/>
    <w:rsid w:val="00432344"/>
    <w:rsid w:val="00456CDE"/>
    <w:rsid w:val="00471ECF"/>
    <w:rsid w:val="0049569B"/>
    <w:rsid w:val="004D02C0"/>
    <w:rsid w:val="00512A12"/>
    <w:rsid w:val="005419DE"/>
    <w:rsid w:val="005E6634"/>
    <w:rsid w:val="006C7BD4"/>
    <w:rsid w:val="006D3D32"/>
    <w:rsid w:val="0078578C"/>
    <w:rsid w:val="007A6F5D"/>
    <w:rsid w:val="007D4E36"/>
    <w:rsid w:val="00886243"/>
    <w:rsid w:val="008E3FDE"/>
    <w:rsid w:val="009309C8"/>
    <w:rsid w:val="009F281E"/>
    <w:rsid w:val="00A65F64"/>
    <w:rsid w:val="00AB3B9C"/>
    <w:rsid w:val="00AF48E6"/>
    <w:rsid w:val="00B31884"/>
    <w:rsid w:val="00B735F2"/>
    <w:rsid w:val="00BF740F"/>
    <w:rsid w:val="00C97845"/>
    <w:rsid w:val="00D2663F"/>
    <w:rsid w:val="00D847FB"/>
    <w:rsid w:val="00D86836"/>
    <w:rsid w:val="00DC0CEC"/>
    <w:rsid w:val="00DF1E68"/>
    <w:rsid w:val="00DF46CF"/>
    <w:rsid w:val="00E06B27"/>
    <w:rsid w:val="00E26606"/>
    <w:rsid w:val="00E95356"/>
    <w:rsid w:val="00EC4FFC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2025-03-11T09:41:00Z</dcterms:created>
  <dcterms:modified xsi:type="dcterms:W3CDTF">2025-03-11T09:41:00Z</dcterms:modified>
</cp:coreProperties>
</file>