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D8" w:rsidRPr="001F58C8" w:rsidRDefault="00916E2C" w:rsidP="00B670D8">
      <w:pPr>
        <w:autoSpaceDE w:val="0"/>
        <w:autoSpaceDN w:val="0"/>
        <w:adjustRightInd w:val="0"/>
        <w:jc w:val="center"/>
        <w:rPr>
          <w:rFonts w:ascii="HG丸ｺﾞｼｯｸM-PRO" w:eastAsia="HG丸ｺﾞｼｯｸM-PRO" w:cs="HG丸ｺﾞｼｯｸM-PRO"/>
          <w:kern w:val="0"/>
          <w:sz w:val="34"/>
          <w:szCs w:val="34"/>
        </w:rPr>
      </w:pPr>
      <w:bookmarkStart w:id="0" w:name="_GoBack"/>
      <w:bookmarkEnd w:id="0"/>
      <w:r w:rsidRPr="001F58C8">
        <w:rPr>
          <w:noProof/>
        </w:rPr>
        <mc:AlternateContent>
          <mc:Choice Requires="wps">
            <w:drawing>
              <wp:anchor distT="0" distB="0" distL="114300" distR="114300" simplePos="0" relativeHeight="251634176" behindDoc="0" locked="0" layoutInCell="1" allowOverlap="1">
                <wp:simplePos x="0" y="0"/>
                <wp:positionH relativeFrom="column">
                  <wp:posOffset>3646170</wp:posOffset>
                </wp:positionH>
                <wp:positionV relativeFrom="paragraph">
                  <wp:posOffset>-169545</wp:posOffset>
                </wp:positionV>
                <wp:extent cx="2842895" cy="309880"/>
                <wp:effectExtent l="3810" t="0" r="1270" b="0"/>
                <wp:wrapNone/>
                <wp:docPr id="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0000"/>
                              </a:solidFill>
                              <a:miter lim="800000"/>
                              <a:headEnd/>
                              <a:tailEnd/>
                            </a14:hiddenLine>
                          </a:ext>
                        </a:extLst>
                      </wps:spPr>
                      <wps:txbx>
                        <w:txbxContent>
                          <w:p w:rsidR="00211644" w:rsidRPr="00330E27" w:rsidRDefault="00C1567F" w:rsidP="00211644">
                            <w:pPr>
                              <w:pStyle w:val="a4"/>
                              <w:jc w:val="right"/>
                              <w:rPr>
                                <w:color w:val="000000"/>
                              </w:rPr>
                            </w:pPr>
                            <w:r w:rsidRPr="00330E27">
                              <w:rPr>
                                <w:rFonts w:hint="eastAsia"/>
                                <w:color w:val="000000"/>
                              </w:rPr>
                              <w:t>（</w:t>
                            </w:r>
                            <w:r w:rsidR="00AA7830" w:rsidRPr="00330E27">
                              <w:rPr>
                                <w:rFonts w:hint="eastAsia"/>
                                <w:color w:val="000000"/>
                              </w:rPr>
                              <w:t>特定大規模開発事業以外の</w:t>
                            </w:r>
                            <w:r w:rsidR="00725402" w:rsidRPr="00330E27">
                              <w:rPr>
                                <w:rFonts w:hint="eastAsia"/>
                                <w:color w:val="000000"/>
                              </w:rPr>
                              <w:t>開発事業</w:t>
                            </w:r>
                            <w:r w:rsidRPr="00330E27">
                              <w:rPr>
                                <w:rFonts w:hint="eastAsia"/>
                                <w:color w:val="000000"/>
                              </w:rPr>
                              <w:t>用）</w:t>
                            </w:r>
                          </w:p>
                          <w:p w:rsidR="00211644" w:rsidRPr="00330E27" w:rsidRDefault="00211644" w:rsidP="0021164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87.1pt;margin-top:-13.35pt;width:223.85pt;height:2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" filled="f" stroked="f" strokecolor="red">
                <v:textbox>
                  <w:txbxContent>
                    <w:p w:rsidR="00211644" w:rsidRPr="00330E27" w:rsidRDefault="00C1567F" w:rsidP="00211644">
                      <w:pPr>
                        <w:pStyle w:val="a4"/>
                        <w:jc w:val="right"/>
                        <w:rPr>
                          <w:color w:val="000000"/>
                        </w:rPr>
                      </w:pPr>
                      <w:r w:rsidRPr="00330E27">
                        <w:rPr>
                          <w:rFonts w:hint="eastAsia"/>
                          <w:color w:val="000000"/>
                        </w:rPr>
                        <w:t>（</w:t>
                      </w:r>
                      <w:r w:rsidR="00AA7830" w:rsidRPr="00330E27">
                        <w:rPr>
                          <w:rFonts w:hint="eastAsia"/>
                          <w:color w:val="000000"/>
                        </w:rPr>
                        <w:t>特定大規模開発事業以外の</w:t>
                      </w:r>
                      <w:r w:rsidR="00725402" w:rsidRPr="00330E27">
                        <w:rPr>
                          <w:rFonts w:hint="eastAsia"/>
                          <w:color w:val="000000"/>
                        </w:rPr>
                        <w:t>開発事業</w:t>
                      </w:r>
                      <w:r w:rsidRPr="00330E27">
                        <w:rPr>
                          <w:rFonts w:hint="eastAsia"/>
                          <w:color w:val="000000"/>
                        </w:rPr>
                        <w:t>用）</w:t>
                      </w:r>
                    </w:p>
                    <w:p w:rsidR="00211644" w:rsidRPr="00330E27" w:rsidRDefault="00211644" w:rsidP="00211644">
                      <w:pPr>
                        <w:rPr>
                          <w:color w:val="000000"/>
                        </w:rPr>
                      </w:pPr>
                    </w:p>
                  </w:txbxContent>
                </v:textbox>
              </v:shape>
            </w:pict>
          </mc:Fallback>
        </mc:AlternateContent>
      </w:r>
      <w:r w:rsidR="00B670D8" w:rsidRPr="001F58C8">
        <w:rPr>
          <w:rFonts w:ascii="HG丸ｺﾞｼｯｸM-PRO" w:eastAsia="HG丸ｺﾞｼｯｸM-PRO" w:cs="HG丸ｺﾞｼｯｸM-PRO" w:hint="eastAsia"/>
          <w:kern w:val="0"/>
          <w:sz w:val="34"/>
          <w:szCs w:val="34"/>
        </w:rPr>
        <w:t>開発事業の構想に関する説明を受ける住民の皆さんへ</w:t>
      </w:r>
    </w:p>
    <w:p w:rsidR="00B670D8" w:rsidRPr="001F58C8" w:rsidRDefault="00B670D8" w:rsidP="00B670D8">
      <w:pPr>
        <w:autoSpaceDE w:val="0"/>
        <w:autoSpaceDN w:val="0"/>
        <w:adjustRightInd w:val="0"/>
        <w:jc w:val="left"/>
        <w:rPr>
          <w:rFonts w:ascii="HG丸ｺﾞｼｯｸM-PRO" w:eastAsia="HG丸ｺﾞｼｯｸM-PRO" w:cs="HG丸ｺﾞｼｯｸM-PRO"/>
          <w:kern w:val="0"/>
          <w:sz w:val="23"/>
          <w:szCs w:val="23"/>
        </w:rPr>
      </w:pPr>
      <w:r w:rsidRPr="001F58C8">
        <w:rPr>
          <w:rFonts w:ascii="HG丸ｺﾞｼｯｸM-PRO" w:eastAsia="HG丸ｺﾞｼｯｸM-PRO" w:cs="HG丸ｺﾞｼｯｸM-PRO" w:hint="eastAsia"/>
          <w:kern w:val="0"/>
          <w:sz w:val="23"/>
          <w:szCs w:val="23"/>
        </w:rPr>
        <w:t>横浜市内で、開発行為、大規模な共同住宅の建築等の開発事業を行う場合、横浜市開発事業</w:t>
      </w:r>
    </w:p>
    <w:p w:rsidR="00B670D8" w:rsidRPr="001F58C8" w:rsidRDefault="00B670D8" w:rsidP="00B670D8">
      <w:pPr>
        <w:autoSpaceDE w:val="0"/>
        <w:autoSpaceDN w:val="0"/>
        <w:adjustRightInd w:val="0"/>
        <w:jc w:val="left"/>
        <w:rPr>
          <w:rFonts w:ascii="HG丸ｺﾞｼｯｸM-PRO" w:eastAsia="HG丸ｺﾞｼｯｸM-PRO" w:cs="HG丸ｺﾞｼｯｸM-PRO"/>
          <w:kern w:val="0"/>
          <w:sz w:val="23"/>
          <w:szCs w:val="23"/>
        </w:rPr>
      </w:pPr>
      <w:r w:rsidRPr="001F58C8">
        <w:rPr>
          <w:rFonts w:ascii="HG丸ｺﾞｼｯｸM-PRO" w:eastAsia="HG丸ｺﾞｼｯｸM-PRO" w:cs="HG丸ｺﾞｼｯｸM-PRO" w:hint="eastAsia"/>
          <w:kern w:val="0"/>
          <w:sz w:val="23"/>
          <w:szCs w:val="23"/>
        </w:rPr>
        <w:t>の調整等に関する条例で、次のような手続きを定めています。</w:t>
      </w:r>
    </w:p>
    <w:p w:rsidR="00B670D8" w:rsidRPr="001F58C8" w:rsidRDefault="00B670D8" w:rsidP="00B670D8">
      <w:pPr>
        <w:autoSpaceDE w:val="0"/>
        <w:autoSpaceDN w:val="0"/>
        <w:adjustRightInd w:val="0"/>
        <w:ind w:firstLine="230"/>
        <w:jc w:val="left"/>
        <w:rPr>
          <w:rFonts w:ascii="ＭＳ 明朝" w:hAnsi="ＭＳ 明朝" w:cs="MS-Mincho"/>
          <w:kern w:val="0"/>
          <w:sz w:val="23"/>
          <w:szCs w:val="23"/>
        </w:rPr>
      </w:pPr>
      <w:r w:rsidRPr="001F58C8">
        <w:rPr>
          <w:rFonts w:ascii="ＭＳ 明朝" w:hAnsi="ＭＳ 明朝" w:cs="MS-Mincho" w:hint="eastAsia"/>
          <w:kern w:val="0"/>
          <w:sz w:val="23"/>
          <w:szCs w:val="23"/>
        </w:rPr>
        <w:t>・開発事業を行おうとしている開発事業者による、開発事業の構想の周知、説明</w:t>
      </w:r>
    </w:p>
    <w:p w:rsidR="00B670D8" w:rsidRPr="001F58C8" w:rsidRDefault="00B670D8" w:rsidP="00B670D8">
      <w:pPr>
        <w:autoSpaceDE w:val="0"/>
        <w:autoSpaceDN w:val="0"/>
        <w:adjustRightInd w:val="0"/>
        <w:ind w:firstLine="230"/>
        <w:jc w:val="left"/>
        <w:rPr>
          <w:rFonts w:ascii="ＭＳ 明朝" w:hAnsi="ＭＳ 明朝" w:cs="MS-Mincho"/>
          <w:kern w:val="0"/>
          <w:sz w:val="23"/>
          <w:szCs w:val="23"/>
        </w:rPr>
      </w:pPr>
      <w:r w:rsidRPr="001F58C8">
        <w:rPr>
          <w:rFonts w:ascii="ＭＳ 明朝" w:hAnsi="ＭＳ 明朝" w:cs="MS-Mincho" w:hint="eastAsia"/>
          <w:kern w:val="0"/>
          <w:sz w:val="23"/>
          <w:szCs w:val="23"/>
        </w:rPr>
        <w:t>・開発事業の構想に対する住民の皆さんからの意見聴取に関する手続き</w:t>
      </w:r>
    </w:p>
    <w:p w:rsidR="00B670D8" w:rsidRPr="001F58C8" w:rsidRDefault="00B670D8" w:rsidP="00B670D8">
      <w:pPr>
        <w:autoSpaceDE w:val="0"/>
        <w:autoSpaceDN w:val="0"/>
        <w:adjustRightInd w:val="0"/>
        <w:ind w:firstLine="230"/>
        <w:jc w:val="left"/>
        <w:rPr>
          <w:rFonts w:ascii="ＭＳ 明朝" w:hAnsi="ＭＳ 明朝" w:cs="MS-Mincho"/>
          <w:kern w:val="0"/>
          <w:sz w:val="23"/>
          <w:szCs w:val="23"/>
        </w:rPr>
      </w:pPr>
      <w:r w:rsidRPr="001F58C8">
        <w:rPr>
          <w:rFonts w:ascii="ＭＳ 明朝" w:hAnsi="ＭＳ 明朝" w:cs="MS-Mincho" w:hint="eastAsia"/>
          <w:kern w:val="0"/>
          <w:sz w:val="23"/>
          <w:szCs w:val="23"/>
        </w:rPr>
        <w:t>・地域まちづくり計画及び周辺環境への配慮等に関する開発事業者と横浜市との協議</w:t>
      </w:r>
    </w:p>
    <w:p w:rsidR="00B670D8" w:rsidRPr="001F58C8" w:rsidRDefault="00B670D8" w:rsidP="00B670D8">
      <w:pPr>
        <w:autoSpaceDE w:val="0"/>
        <w:autoSpaceDN w:val="0"/>
        <w:adjustRightInd w:val="0"/>
        <w:spacing w:before="240"/>
        <w:jc w:val="left"/>
        <w:rPr>
          <w:rFonts w:ascii="HG丸ｺﾞｼｯｸM-PRO" w:eastAsia="HG丸ｺﾞｼｯｸM-PRO" w:cs="HG丸ｺﾞｼｯｸM-PRO"/>
          <w:kern w:val="0"/>
          <w:sz w:val="23"/>
          <w:szCs w:val="23"/>
        </w:rPr>
      </w:pPr>
      <w:r w:rsidRPr="001F58C8">
        <w:rPr>
          <w:rFonts w:ascii="HG丸ｺﾞｼｯｸM-PRO" w:eastAsia="HG丸ｺﾞｼｯｸM-PRO" w:cs="HG丸ｺﾞｼｯｸM-PRO" w:hint="eastAsia"/>
          <w:kern w:val="0"/>
          <w:sz w:val="23"/>
          <w:szCs w:val="23"/>
        </w:rPr>
        <w:t>条例手続きの流れ</w:t>
      </w:r>
    </w:p>
    <w:p w:rsidR="00B670D8" w:rsidRPr="001F58C8" w:rsidRDefault="00B670D8" w:rsidP="00B670D8">
      <w:pPr>
        <w:autoSpaceDE w:val="0"/>
        <w:autoSpaceDN w:val="0"/>
        <w:adjustRightInd w:val="0"/>
        <w:ind w:firstLine="230"/>
        <w:jc w:val="left"/>
        <w:rPr>
          <w:rFonts w:ascii="ＭＳ 明朝" w:hAnsi="ＭＳ 明朝" w:cs="MS-Mincho"/>
          <w:kern w:val="0"/>
          <w:sz w:val="23"/>
          <w:szCs w:val="23"/>
        </w:rPr>
      </w:pPr>
      <w:r w:rsidRPr="001F58C8">
        <w:rPr>
          <w:rFonts w:ascii="ＭＳ 明朝" w:hAnsi="ＭＳ 明朝" w:cs="MS-Mincho" w:hint="eastAsia"/>
          <w:kern w:val="0"/>
          <w:sz w:val="23"/>
          <w:szCs w:val="23"/>
        </w:rPr>
        <w:t>開発事業区域の周辺住民の皆さんは、地域におけるまちづくりを担う一員として、意見を</w:t>
      </w:r>
    </w:p>
    <w:p w:rsidR="00B670D8" w:rsidRPr="001F58C8" w:rsidRDefault="00B670D8" w:rsidP="00B670D8">
      <w:pPr>
        <w:autoSpaceDE w:val="0"/>
        <w:autoSpaceDN w:val="0"/>
        <w:adjustRightInd w:val="0"/>
        <w:jc w:val="left"/>
        <w:rPr>
          <w:rFonts w:ascii="ＭＳ 明朝" w:hAnsi="ＭＳ 明朝" w:cs="MS-Mincho"/>
          <w:kern w:val="0"/>
          <w:sz w:val="23"/>
          <w:szCs w:val="23"/>
        </w:rPr>
      </w:pPr>
      <w:r w:rsidRPr="001F58C8">
        <w:rPr>
          <w:rFonts w:ascii="ＭＳ 明朝" w:hAnsi="ＭＳ 明朝" w:cs="MS-Mincho" w:hint="eastAsia"/>
          <w:kern w:val="0"/>
          <w:sz w:val="23"/>
          <w:szCs w:val="23"/>
        </w:rPr>
        <w:t>出すことにより</w:t>
      </w:r>
      <w:r w:rsidRPr="001F58C8">
        <w:rPr>
          <w:rFonts w:ascii="ＭＳ ゴシック" w:eastAsia="ＭＳ ゴシック" w:hAnsi="ＭＳ ゴシック" w:cs="MS-Gothic" w:hint="eastAsia"/>
          <w:kern w:val="0"/>
          <w:sz w:val="23"/>
          <w:szCs w:val="23"/>
        </w:rPr>
        <w:t>（下図の</w:t>
      </w:r>
      <w:r w:rsidRPr="001F58C8">
        <w:rPr>
          <w:rFonts w:ascii="ＭＳ ゴシック" w:eastAsia="ＭＳ ゴシック" w:hAnsi="ＭＳ ゴシック" w:cs="MS-Gothic" w:hint="eastAsia"/>
          <w:kern w:val="0"/>
          <w:sz w:val="23"/>
          <w:szCs w:val="23"/>
          <w:u w:val="single"/>
        </w:rPr>
        <w:t>④意見書の提出</w:t>
      </w:r>
      <w:r w:rsidRPr="001F58C8">
        <w:rPr>
          <w:rFonts w:ascii="ＭＳ ゴシック" w:eastAsia="ＭＳ ゴシック" w:hAnsi="ＭＳ ゴシック" w:cs="MS-Gothic" w:hint="eastAsia"/>
          <w:kern w:val="0"/>
          <w:sz w:val="23"/>
          <w:szCs w:val="23"/>
        </w:rPr>
        <w:t>及び</w:t>
      </w:r>
      <w:r w:rsidRPr="001F58C8">
        <w:rPr>
          <w:rFonts w:ascii="ＭＳ ゴシック" w:eastAsia="ＭＳ ゴシック" w:hAnsi="ＭＳ ゴシック" w:cs="MS-Gothic" w:hint="eastAsia"/>
          <w:kern w:val="0"/>
          <w:sz w:val="23"/>
          <w:szCs w:val="23"/>
          <w:u w:val="single"/>
        </w:rPr>
        <w:t>⑧再意見書の提出</w:t>
      </w:r>
      <w:r w:rsidRPr="001F58C8">
        <w:rPr>
          <w:rFonts w:ascii="ＭＳ ゴシック" w:eastAsia="ＭＳ ゴシック" w:hAnsi="ＭＳ ゴシック" w:cs="MS-Gothic" w:hint="eastAsia"/>
          <w:kern w:val="0"/>
          <w:sz w:val="23"/>
          <w:szCs w:val="23"/>
        </w:rPr>
        <w:t>）</w:t>
      </w:r>
      <w:r w:rsidRPr="001F58C8">
        <w:rPr>
          <w:rFonts w:ascii="ＭＳ 明朝" w:hAnsi="ＭＳ 明朝" w:cs="MS-Mincho" w:hint="eastAsia"/>
          <w:kern w:val="0"/>
          <w:sz w:val="23"/>
          <w:szCs w:val="23"/>
        </w:rPr>
        <w:t>、開発事業者と開発事業の</w:t>
      </w:r>
    </w:p>
    <w:p w:rsidR="009C4E44" w:rsidRPr="001F58C8" w:rsidRDefault="00B670D8" w:rsidP="00B670D8">
      <w:pPr>
        <w:rPr>
          <w:rFonts w:ascii="ＭＳ 明朝" w:hAnsi="ＭＳ 明朝"/>
          <w:b/>
          <w:sz w:val="36"/>
          <w:szCs w:val="36"/>
        </w:rPr>
      </w:pPr>
      <w:r w:rsidRPr="001F58C8">
        <w:rPr>
          <w:rFonts w:ascii="ＭＳ 明朝" w:hAnsi="ＭＳ 明朝" w:cs="MS-Mincho" w:hint="eastAsia"/>
          <w:kern w:val="0"/>
          <w:sz w:val="23"/>
          <w:szCs w:val="23"/>
        </w:rPr>
        <w:t>構想について調整を図ることができます。</w:t>
      </w:r>
    </w:p>
    <w:p w:rsidR="00725402" w:rsidRDefault="00916E2C" w:rsidP="00200A5D">
      <w:pPr>
        <w:jc w:val="center"/>
        <w:rPr>
          <w:color w:val="FF0000"/>
        </w:rPr>
      </w:pPr>
      <w:r w:rsidRPr="00FC1CE6">
        <w:rPr>
          <w:noProof/>
          <w:color w:val="FF0000"/>
        </w:rPr>
        <mc:AlternateContent>
          <mc:Choice Requires="wps">
            <w:drawing>
              <wp:anchor distT="45720" distB="45720" distL="114300" distR="114300" simplePos="0" relativeHeight="251639296" behindDoc="0" locked="0" layoutInCell="1" allowOverlap="1">
                <wp:simplePos x="0" y="0"/>
                <wp:positionH relativeFrom="column">
                  <wp:posOffset>3405505</wp:posOffset>
                </wp:positionH>
                <wp:positionV relativeFrom="paragraph">
                  <wp:posOffset>955040</wp:posOffset>
                </wp:positionV>
                <wp:extent cx="2710815" cy="556895"/>
                <wp:effectExtent l="10795" t="8255" r="12065" b="635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56895"/>
                        </a:xfrm>
                        <a:prstGeom prst="rect">
                          <a:avLst/>
                        </a:prstGeom>
                        <a:solidFill>
                          <a:srgbClr val="FFFFFF"/>
                        </a:solidFill>
                        <a:ln w="6350">
                          <a:solidFill>
                            <a:srgbClr val="000000"/>
                          </a:solidFill>
                          <a:prstDash val="dash"/>
                          <a:miter lim="800000"/>
                          <a:headEnd/>
                          <a:tailEnd/>
                        </a:ln>
                      </wps:spPr>
                      <wps:txbx>
                        <w:txbxContent>
                          <w:p w:rsidR="00F97405" w:rsidRPr="00330E27" w:rsidRDefault="00F97405" w:rsidP="008C211C">
                            <w:pPr>
                              <w:spacing w:before="60" w:line="0" w:lineRule="atLeast"/>
                              <w:ind w:left="108"/>
                              <w:jc w:val="left"/>
                              <w:rPr>
                                <w:rFonts w:ascii="ＭＳ 明朝" w:hAnsi="ＭＳ 明朝" w:hint="eastAsia"/>
                                <w:color w:val="000000"/>
                                <w:sz w:val="20"/>
                                <w:szCs w:val="20"/>
                              </w:rPr>
                            </w:pPr>
                            <w:r w:rsidRPr="00330E27">
                              <w:rPr>
                                <w:rFonts w:ascii="ＭＳ 明朝" w:hAnsi="ＭＳ 明朝" w:hint="eastAsia"/>
                                <w:color w:val="000000"/>
                                <w:sz w:val="20"/>
                                <w:szCs w:val="20"/>
                              </w:rPr>
                              <w:t>開発</w:t>
                            </w:r>
                            <w:r w:rsidRPr="00330E27">
                              <w:rPr>
                                <w:rFonts w:ascii="ＭＳ 明朝" w:hAnsi="ＭＳ 明朝"/>
                                <w:color w:val="000000"/>
                                <w:sz w:val="20"/>
                                <w:szCs w:val="20"/>
                              </w:rPr>
                              <w:t>事業者は</w:t>
                            </w:r>
                            <w:r w:rsidR="00382130" w:rsidRPr="00330E27">
                              <w:rPr>
                                <w:rFonts w:ascii="ＭＳ 明朝" w:hAnsi="ＭＳ 明朝" w:hint="eastAsia"/>
                                <w:color w:val="000000"/>
                                <w:sz w:val="20"/>
                                <w:szCs w:val="20"/>
                              </w:rPr>
                              <w:t>、</w:t>
                            </w:r>
                            <w:r w:rsidRPr="00330E27">
                              <w:rPr>
                                <w:rFonts w:ascii="ＭＳ 明朝" w:hAnsi="ＭＳ 明朝"/>
                                <w:color w:val="000000"/>
                                <w:sz w:val="20"/>
                                <w:szCs w:val="20"/>
                              </w:rPr>
                              <w:t>開発事業の構想</w:t>
                            </w:r>
                            <w:r w:rsidR="005C1DF5" w:rsidRPr="00330E27">
                              <w:rPr>
                                <w:rFonts w:ascii="ＭＳ 明朝" w:hAnsi="ＭＳ 明朝" w:hint="eastAsia"/>
                                <w:color w:val="000000"/>
                                <w:sz w:val="20"/>
                                <w:szCs w:val="20"/>
                              </w:rPr>
                              <w:t>について、</w:t>
                            </w:r>
                            <w:r w:rsidR="006A35C2" w:rsidRPr="00330E27">
                              <w:rPr>
                                <w:rFonts w:ascii="ＭＳ 明朝" w:hAnsi="ＭＳ 明朝" w:hint="eastAsia"/>
                                <w:color w:val="000000"/>
                                <w:sz w:val="20"/>
                                <w:szCs w:val="20"/>
                              </w:rPr>
                              <w:t>住民の皆さんに対し、</w:t>
                            </w:r>
                            <w:r w:rsidR="005C1DF5" w:rsidRPr="00330E27">
                              <w:rPr>
                                <w:rFonts w:ascii="ＭＳ 明朝" w:hAnsi="ＭＳ 明朝" w:hint="eastAsia"/>
                                <w:color w:val="000000"/>
                                <w:sz w:val="20"/>
                                <w:szCs w:val="20"/>
                              </w:rPr>
                              <w:t>戸別訪問（不在の場合、投函）又は</w:t>
                            </w:r>
                            <w:r w:rsidRPr="00330E27">
                              <w:rPr>
                                <w:rFonts w:ascii="ＭＳ 明朝" w:hAnsi="ＭＳ 明朝" w:hint="eastAsia"/>
                                <w:color w:val="000000"/>
                                <w:sz w:val="20"/>
                                <w:szCs w:val="20"/>
                              </w:rPr>
                              <w:t>説明</w:t>
                            </w:r>
                            <w:r w:rsidR="005C1DF5" w:rsidRPr="00330E27">
                              <w:rPr>
                                <w:rFonts w:ascii="ＭＳ 明朝" w:hAnsi="ＭＳ 明朝" w:hint="eastAsia"/>
                                <w:color w:val="000000"/>
                                <w:sz w:val="20"/>
                                <w:szCs w:val="20"/>
                              </w:rPr>
                              <w:t>会により説明</w:t>
                            </w:r>
                            <w:r w:rsidRPr="00330E27">
                              <w:rPr>
                                <w:rFonts w:ascii="ＭＳ 明朝" w:hAnsi="ＭＳ 明朝" w:hint="eastAsia"/>
                                <w:color w:val="000000"/>
                                <w:sz w:val="20"/>
                                <w:szCs w:val="20"/>
                              </w:rPr>
                              <w:t>します。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68.15pt;margin-top:75.2pt;width:213.45pt;height:43.8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" strokeweight=".5pt">
                <v:stroke dashstyle="dash"/>
                <v:textbox inset="0,0,0,0">
                  <w:txbxContent>
                    <w:p w:rsidR="00F97405" w:rsidRPr="00330E27" w:rsidRDefault="00F97405" w:rsidP="008C211C">
                      <w:pPr>
                        <w:spacing w:before="60" w:line="0" w:lineRule="atLeast"/>
                        <w:ind w:left="108"/>
                        <w:jc w:val="left"/>
                        <w:rPr>
                          <w:rFonts w:ascii="ＭＳ 明朝" w:hAnsi="ＭＳ 明朝" w:hint="eastAsia"/>
                          <w:color w:val="000000"/>
                          <w:sz w:val="20"/>
                          <w:szCs w:val="20"/>
                        </w:rPr>
                      </w:pPr>
                      <w:r w:rsidRPr="00330E27">
                        <w:rPr>
                          <w:rFonts w:ascii="ＭＳ 明朝" w:hAnsi="ＭＳ 明朝" w:hint="eastAsia"/>
                          <w:color w:val="000000"/>
                          <w:sz w:val="20"/>
                          <w:szCs w:val="20"/>
                        </w:rPr>
                        <w:t>開発</w:t>
                      </w:r>
                      <w:r w:rsidRPr="00330E27">
                        <w:rPr>
                          <w:rFonts w:ascii="ＭＳ 明朝" w:hAnsi="ＭＳ 明朝"/>
                          <w:color w:val="000000"/>
                          <w:sz w:val="20"/>
                          <w:szCs w:val="20"/>
                        </w:rPr>
                        <w:t>事業者は</w:t>
                      </w:r>
                      <w:r w:rsidR="00382130" w:rsidRPr="00330E27">
                        <w:rPr>
                          <w:rFonts w:ascii="ＭＳ 明朝" w:hAnsi="ＭＳ 明朝" w:hint="eastAsia"/>
                          <w:color w:val="000000"/>
                          <w:sz w:val="20"/>
                          <w:szCs w:val="20"/>
                        </w:rPr>
                        <w:t>、</w:t>
                      </w:r>
                      <w:r w:rsidRPr="00330E27">
                        <w:rPr>
                          <w:rFonts w:ascii="ＭＳ 明朝" w:hAnsi="ＭＳ 明朝"/>
                          <w:color w:val="000000"/>
                          <w:sz w:val="20"/>
                          <w:szCs w:val="20"/>
                        </w:rPr>
                        <w:t>開発事業の構想</w:t>
                      </w:r>
                      <w:r w:rsidR="005C1DF5" w:rsidRPr="00330E27">
                        <w:rPr>
                          <w:rFonts w:ascii="ＭＳ 明朝" w:hAnsi="ＭＳ 明朝" w:hint="eastAsia"/>
                          <w:color w:val="000000"/>
                          <w:sz w:val="20"/>
                          <w:szCs w:val="20"/>
                        </w:rPr>
                        <w:t>について、</w:t>
                      </w:r>
                      <w:r w:rsidR="006A35C2" w:rsidRPr="00330E27">
                        <w:rPr>
                          <w:rFonts w:ascii="ＭＳ 明朝" w:hAnsi="ＭＳ 明朝" w:hint="eastAsia"/>
                          <w:color w:val="000000"/>
                          <w:sz w:val="20"/>
                          <w:szCs w:val="20"/>
                        </w:rPr>
                        <w:t>住民の皆さんに対し、</w:t>
                      </w:r>
                      <w:r w:rsidR="005C1DF5" w:rsidRPr="00330E27">
                        <w:rPr>
                          <w:rFonts w:ascii="ＭＳ 明朝" w:hAnsi="ＭＳ 明朝" w:hint="eastAsia"/>
                          <w:color w:val="000000"/>
                          <w:sz w:val="20"/>
                          <w:szCs w:val="20"/>
                        </w:rPr>
                        <w:t>戸別訪問（不在の場合、投函）又は</w:t>
                      </w:r>
                      <w:r w:rsidRPr="00330E27">
                        <w:rPr>
                          <w:rFonts w:ascii="ＭＳ 明朝" w:hAnsi="ＭＳ 明朝" w:hint="eastAsia"/>
                          <w:color w:val="000000"/>
                          <w:sz w:val="20"/>
                          <w:szCs w:val="20"/>
                        </w:rPr>
                        <w:t>説明</w:t>
                      </w:r>
                      <w:r w:rsidR="005C1DF5" w:rsidRPr="00330E27">
                        <w:rPr>
                          <w:rFonts w:ascii="ＭＳ 明朝" w:hAnsi="ＭＳ 明朝" w:hint="eastAsia"/>
                          <w:color w:val="000000"/>
                          <w:sz w:val="20"/>
                          <w:szCs w:val="20"/>
                        </w:rPr>
                        <w:t>会により説明</w:t>
                      </w:r>
                      <w:r w:rsidRPr="00330E27">
                        <w:rPr>
                          <w:rFonts w:ascii="ＭＳ 明朝" w:hAnsi="ＭＳ 明朝" w:hint="eastAsia"/>
                          <w:color w:val="000000"/>
                          <w:sz w:val="20"/>
                          <w:szCs w:val="20"/>
                        </w:rPr>
                        <w:t>します。</w:t>
                      </w:r>
                    </w:p>
                  </w:txbxContent>
                </v:textbox>
              </v:shape>
            </w:pict>
          </mc:Fallback>
        </mc:AlternateContent>
      </w:r>
      <w:r w:rsidRPr="00FC1CE6">
        <w:rPr>
          <w:noProof/>
          <w:color w:val="FF0000"/>
        </w:rPr>
        <mc:AlternateContent>
          <mc:Choice Requires="wps">
            <w:drawing>
              <wp:anchor distT="45720" distB="45720" distL="114300" distR="114300" simplePos="0" relativeHeight="251638272" behindDoc="0" locked="0" layoutInCell="1" allowOverlap="1">
                <wp:simplePos x="0" y="0"/>
                <wp:positionH relativeFrom="column">
                  <wp:posOffset>3405505</wp:posOffset>
                </wp:positionH>
                <wp:positionV relativeFrom="paragraph">
                  <wp:posOffset>300990</wp:posOffset>
                </wp:positionV>
                <wp:extent cx="2710815" cy="596900"/>
                <wp:effectExtent l="10795" t="11430" r="12065" b="10795"/>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96900"/>
                        </a:xfrm>
                        <a:prstGeom prst="rect">
                          <a:avLst/>
                        </a:prstGeom>
                        <a:solidFill>
                          <a:srgbClr val="FFFFFF"/>
                        </a:solidFill>
                        <a:ln w="6350">
                          <a:solidFill>
                            <a:srgbClr val="000000"/>
                          </a:solidFill>
                          <a:prstDash val="dash"/>
                          <a:miter lim="800000"/>
                          <a:headEnd/>
                          <a:tailEnd/>
                        </a:ln>
                      </wps:spPr>
                      <wps:txbx>
                        <w:txbxContent>
                          <w:p w:rsidR="007064B9" w:rsidRPr="001F58C8" w:rsidRDefault="007064B9" w:rsidP="008C211C">
                            <w:pPr>
                              <w:spacing w:before="120" w:line="0" w:lineRule="atLeast"/>
                              <w:ind w:left="108"/>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事業者は開発事業の構想の周知を図るため、標識を設置し、標識</w:t>
                            </w:r>
                            <w:r w:rsidRPr="001F58C8">
                              <w:rPr>
                                <w:rFonts w:ascii="ＭＳ 明朝" w:hAnsi="ＭＳ 明朝" w:hint="eastAsia"/>
                                <w:sz w:val="20"/>
                                <w:szCs w:val="20"/>
                              </w:rPr>
                              <w:t>設置</w:t>
                            </w:r>
                            <w:r w:rsidRPr="001F58C8">
                              <w:rPr>
                                <w:rFonts w:ascii="ＭＳ 明朝" w:hAnsi="ＭＳ 明朝"/>
                                <w:sz w:val="20"/>
                                <w:szCs w:val="20"/>
                              </w:rPr>
                              <w:t>届を市に提出します。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8.15pt;margin-top:23.7pt;width:213.45pt;height:47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" strokeweight=".5pt">
                <v:stroke dashstyle="dash"/>
                <v:textbox inset="0,0,0,0">
                  <w:txbxContent>
                    <w:p w:rsidR="007064B9" w:rsidRPr="001F58C8" w:rsidRDefault="007064B9" w:rsidP="008C211C">
                      <w:pPr>
                        <w:spacing w:before="120" w:line="0" w:lineRule="atLeast"/>
                        <w:ind w:left="108"/>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事業者は開発事業の構想の周知を図るため、標識を設置し、標識</w:t>
                      </w:r>
                      <w:r w:rsidRPr="001F58C8">
                        <w:rPr>
                          <w:rFonts w:ascii="ＭＳ 明朝" w:hAnsi="ＭＳ 明朝" w:hint="eastAsia"/>
                          <w:sz w:val="20"/>
                          <w:szCs w:val="20"/>
                        </w:rPr>
                        <w:t>設置</w:t>
                      </w:r>
                      <w:r w:rsidRPr="001F58C8">
                        <w:rPr>
                          <w:rFonts w:ascii="ＭＳ 明朝" w:hAnsi="ＭＳ 明朝"/>
                          <w:sz w:val="20"/>
                          <w:szCs w:val="20"/>
                        </w:rPr>
                        <w:t>届を市に提出します。</w:t>
                      </w:r>
                    </w:p>
                  </w:txbxContent>
                </v:textbox>
              </v:shape>
            </w:pict>
          </mc:Fallback>
        </mc:AlternateContent>
      </w:r>
      <w:r>
        <w:rPr>
          <w:noProof/>
          <w:color w:val="FF0000"/>
        </w:rPr>
        <mc:AlternateContent>
          <mc:Choice Requires="wps">
            <w:drawing>
              <wp:anchor distT="0" distB="0" distL="114300" distR="114300" simplePos="0" relativeHeight="251685376" behindDoc="0" locked="0" layoutInCell="1" allowOverlap="1">
                <wp:simplePos x="0" y="0"/>
                <wp:positionH relativeFrom="column">
                  <wp:posOffset>-125095</wp:posOffset>
                </wp:positionH>
                <wp:positionV relativeFrom="paragraph">
                  <wp:posOffset>408305</wp:posOffset>
                </wp:positionV>
                <wp:extent cx="1339850" cy="734060"/>
                <wp:effectExtent l="4445" t="4445" r="0" b="4445"/>
                <wp:wrapNone/>
                <wp:docPr id="54"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8C8" w:rsidRPr="00330E27" w:rsidRDefault="001F58C8" w:rsidP="001F58C8">
                            <w:pPr>
                              <w:spacing w:line="200" w:lineRule="exact"/>
                              <w:rPr>
                                <w:rFonts w:hint="eastAsia"/>
                                <w:color w:val="000000"/>
                                <w:sz w:val="20"/>
                                <w:szCs w:val="20"/>
                              </w:rPr>
                            </w:pPr>
                            <w:r w:rsidRPr="00330E27">
                              <w:rPr>
                                <w:rFonts w:ascii="ＭＳ 明朝" w:hAnsi="ＭＳ 明朝" w:cs="ＭＳ 明朝" w:hint="eastAsia"/>
                                <w:color w:val="000000"/>
                                <w:sz w:val="20"/>
                                <w:szCs w:val="20"/>
                              </w:rPr>
                              <w:t>※開発事業区域から1</w:t>
                            </w:r>
                            <w:r w:rsidRPr="00330E27">
                              <w:rPr>
                                <w:rFonts w:ascii="ＭＳ 明朝" w:hAnsi="ＭＳ 明朝" w:cs="ＭＳ 明朝"/>
                                <w:color w:val="000000"/>
                                <w:sz w:val="20"/>
                                <w:szCs w:val="20"/>
                              </w:rPr>
                              <w:t>5</w:t>
                            </w:r>
                            <w:r w:rsidRPr="00330E27">
                              <w:rPr>
                                <w:rFonts w:ascii="ＭＳ 明朝" w:hAnsi="ＭＳ 明朝" w:cs="ＭＳ 明朝" w:hint="eastAsia"/>
                                <w:color w:val="000000"/>
                                <w:sz w:val="20"/>
                                <w:szCs w:val="20"/>
                              </w:rPr>
                              <w:t>ｍ範囲内の土地所有者、</w:t>
                            </w:r>
                            <w:r w:rsidRPr="00330E27">
                              <w:rPr>
                                <w:rFonts w:ascii="ＭＳ 明朝" w:hAnsi="ＭＳ 明朝" w:cs="ＭＳ 明朝"/>
                                <w:color w:val="000000"/>
                                <w:sz w:val="20"/>
                                <w:szCs w:val="20"/>
                              </w:rPr>
                              <w:t>建物所有</w:t>
                            </w:r>
                            <w:r w:rsidRPr="00330E27">
                              <w:rPr>
                                <w:rFonts w:ascii="ＭＳ 明朝" w:hAnsi="ＭＳ 明朝" w:cs="ＭＳ 明朝" w:hint="eastAsia"/>
                                <w:color w:val="000000"/>
                                <w:sz w:val="20"/>
                                <w:szCs w:val="20"/>
                              </w:rPr>
                              <w:t>及び</w:t>
                            </w:r>
                            <w:r w:rsidRPr="00330E27">
                              <w:rPr>
                                <w:rFonts w:ascii="ＭＳ 明朝" w:hAnsi="ＭＳ 明朝" w:cs="ＭＳ 明朝"/>
                                <w:color w:val="000000"/>
                                <w:sz w:val="20"/>
                                <w:szCs w:val="20"/>
                              </w:rPr>
                              <w:t>建物占有者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6" o:spid="_x0000_s1029" type="#_x0000_t202" style="position:absolute;left:0;text-align:left;margin-left:-9.85pt;margin-top:32.15pt;width:105.5pt;height:57.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" filled="f" stroked="f">
                <v:textbox inset="5.85pt,.7pt,5.85pt,.7pt">
                  <w:txbxContent>
                    <w:p w:rsidR="001F58C8" w:rsidRPr="00330E27" w:rsidRDefault="001F58C8" w:rsidP="001F58C8">
                      <w:pPr>
                        <w:spacing w:line="200" w:lineRule="exact"/>
                        <w:rPr>
                          <w:rFonts w:hint="eastAsia"/>
                          <w:color w:val="000000"/>
                          <w:sz w:val="20"/>
                          <w:szCs w:val="20"/>
                        </w:rPr>
                      </w:pPr>
                      <w:r w:rsidRPr="00330E27">
                        <w:rPr>
                          <w:rFonts w:ascii="ＭＳ 明朝" w:hAnsi="ＭＳ 明朝" w:cs="ＭＳ 明朝" w:hint="eastAsia"/>
                          <w:color w:val="000000"/>
                          <w:sz w:val="20"/>
                          <w:szCs w:val="20"/>
                        </w:rPr>
                        <w:t>※開発事業区域から1</w:t>
                      </w:r>
                      <w:r w:rsidRPr="00330E27">
                        <w:rPr>
                          <w:rFonts w:ascii="ＭＳ 明朝" w:hAnsi="ＭＳ 明朝" w:cs="ＭＳ 明朝"/>
                          <w:color w:val="000000"/>
                          <w:sz w:val="20"/>
                          <w:szCs w:val="20"/>
                        </w:rPr>
                        <w:t>5</w:t>
                      </w:r>
                      <w:r w:rsidRPr="00330E27">
                        <w:rPr>
                          <w:rFonts w:ascii="ＭＳ 明朝" w:hAnsi="ＭＳ 明朝" w:cs="ＭＳ 明朝" w:hint="eastAsia"/>
                          <w:color w:val="000000"/>
                          <w:sz w:val="20"/>
                          <w:szCs w:val="20"/>
                        </w:rPr>
                        <w:t>ｍ範囲内の土地所有者、</w:t>
                      </w:r>
                      <w:r w:rsidRPr="00330E27">
                        <w:rPr>
                          <w:rFonts w:ascii="ＭＳ 明朝" w:hAnsi="ＭＳ 明朝" w:cs="ＭＳ 明朝"/>
                          <w:color w:val="000000"/>
                          <w:sz w:val="20"/>
                          <w:szCs w:val="20"/>
                        </w:rPr>
                        <w:t>建物所有</w:t>
                      </w:r>
                      <w:r w:rsidRPr="00330E27">
                        <w:rPr>
                          <w:rFonts w:ascii="ＭＳ 明朝" w:hAnsi="ＭＳ 明朝" w:cs="ＭＳ 明朝" w:hint="eastAsia"/>
                          <w:color w:val="000000"/>
                          <w:sz w:val="20"/>
                          <w:szCs w:val="20"/>
                        </w:rPr>
                        <w:t>及び</w:t>
                      </w:r>
                      <w:r w:rsidRPr="00330E27">
                        <w:rPr>
                          <w:rFonts w:ascii="ＭＳ 明朝" w:hAnsi="ＭＳ 明朝" w:cs="ＭＳ 明朝"/>
                          <w:color w:val="000000"/>
                          <w:sz w:val="20"/>
                          <w:szCs w:val="20"/>
                        </w:rPr>
                        <w:t>建物占有者</w:t>
                      </w:r>
                    </w:p>
                  </w:txbxContent>
                </v:textbox>
              </v:shape>
            </w:pict>
          </mc:Fallback>
        </mc:AlternateContent>
      </w:r>
      <w:r w:rsidRPr="00FC1CE6">
        <w:rPr>
          <w:noProof/>
          <w:color w:val="FF0000"/>
        </w:rPr>
        <mc:AlternateContent>
          <mc:Choice Requires="wps">
            <w:drawing>
              <wp:anchor distT="0" distB="0" distL="114300" distR="114300" simplePos="0" relativeHeight="251684352" behindDoc="0" locked="0" layoutInCell="1" allowOverlap="1">
                <wp:simplePos x="0" y="0"/>
                <wp:positionH relativeFrom="column">
                  <wp:posOffset>2219325</wp:posOffset>
                </wp:positionH>
                <wp:positionV relativeFrom="paragraph">
                  <wp:posOffset>4628515</wp:posOffset>
                </wp:positionV>
                <wp:extent cx="1031875" cy="574675"/>
                <wp:effectExtent l="539115" t="90805" r="10160" b="10795"/>
                <wp:wrapNone/>
                <wp:docPr id="53" name="AutoShap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031875" cy="574675"/>
                        </a:xfrm>
                        <a:prstGeom prst="wedgeEllipseCallout">
                          <a:avLst>
                            <a:gd name="adj1" fmla="val 97074"/>
                            <a:gd name="adj2" fmla="val 60935"/>
                          </a:avLst>
                        </a:prstGeom>
                        <a:solidFill>
                          <a:srgbClr val="FFFFFF"/>
                        </a:solidFill>
                        <a:ln w="9525">
                          <a:solidFill>
                            <a:srgbClr val="000000"/>
                          </a:solidFill>
                          <a:prstDash val="dash"/>
                          <a:miter lim="800000"/>
                          <a:headEnd/>
                          <a:tailEnd/>
                        </a:ln>
                      </wps:spPr>
                      <wps:txbx>
                        <w:txbxContent>
                          <w:p w:rsidR="00FA653E" w:rsidRPr="001F58C8" w:rsidRDefault="00FA653E" w:rsidP="009B34F1">
                            <w:pPr>
                              <w:spacing w:line="0" w:lineRule="atLeast"/>
                              <w:rPr>
                                <w:rFonts w:ascii="HG丸ｺﾞｼｯｸM-PRO" w:eastAsia="HG丸ｺﾞｼｯｸM-PRO" w:hAnsi="HG丸ｺﾞｼｯｸM-PRO" w:hint="eastAsia"/>
                                <w:sz w:val="16"/>
                                <w:szCs w:val="16"/>
                              </w:rPr>
                            </w:pPr>
                            <w:r w:rsidRPr="001F58C8">
                              <w:rPr>
                                <w:rFonts w:ascii="HG丸ｺﾞｼｯｸM-PRO" w:eastAsia="HG丸ｺﾞｼｯｸM-PRO" w:hAnsi="HG丸ｺﾞｼｯｸM-PRO" w:hint="eastAsia"/>
                                <w:sz w:val="16"/>
                                <w:szCs w:val="16"/>
                              </w:rPr>
                              <w:t>縦覧期間内に計画書への再意見が出せます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18" o:spid="_x0000_s1030" type="#_x0000_t63" style="position:absolute;left:0;text-align:left;margin-left:174.75pt;margin-top:364.45pt;width:81.25pt;height:45.25pt;flip:x 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" adj="31768,23962">
                <v:stroke dashstyle="dash"/>
                <v:textbox inset="0,0,0,0">
                  <w:txbxContent>
                    <w:p w:rsidR="00FA653E" w:rsidRPr="001F58C8" w:rsidRDefault="00FA653E" w:rsidP="009B34F1">
                      <w:pPr>
                        <w:spacing w:line="0" w:lineRule="atLeast"/>
                        <w:rPr>
                          <w:rFonts w:ascii="HG丸ｺﾞｼｯｸM-PRO" w:eastAsia="HG丸ｺﾞｼｯｸM-PRO" w:hAnsi="HG丸ｺﾞｼｯｸM-PRO" w:hint="eastAsia"/>
                          <w:sz w:val="16"/>
                          <w:szCs w:val="16"/>
                        </w:rPr>
                      </w:pPr>
                      <w:r w:rsidRPr="001F58C8">
                        <w:rPr>
                          <w:rFonts w:ascii="HG丸ｺﾞｼｯｸM-PRO" w:eastAsia="HG丸ｺﾞｼｯｸM-PRO" w:hAnsi="HG丸ｺﾞｼｯｸM-PRO" w:hint="eastAsia"/>
                          <w:sz w:val="16"/>
                          <w:szCs w:val="16"/>
                        </w:rPr>
                        <w:t>縦覧期間内に計画書への再意見が出せます</w:t>
                      </w:r>
                    </w:p>
                  </w:txbxContent>
                </v:textbox>
              </v:shape>
            </w:pict>
          </mc:Fallback>
        </mc:AlternateContent>
      </w:r>
      <w:r w:rsidRPr="00FC1CE6">
        <w:rPr>
          <w:noProof/>
          <w:color w:val="FF0000"/>
        </w:rPr>
        <mc:AlternateContent>
          <mc:Choice Requires="wps">
            <w:drawing>
              <wp:anchor distT="0" distB="0" distL="114300" distR="114300" simplePos="0" relativeHeight="251683328" behindDoc="0" locked="0" layoutInCell="1" allowOverlap="1">
                <wp:simplePos x="0" y="0"/>
                <wp:positionH relativeFrom="column">
                  <wp:posOffset>140335</wp:posOffset>
                </wp:positionH>
                <wp:positionV relativeFrom="paragraph">
                  <wp:posOffset>2920365</wp:posOffset>
                </wp:positionV>
                <wp:extent cx="885190" cy="574675"/>
                <wp:effectExtent l="12700" t="11430" r="483235" b="204470"/>
                <wp:wrapNone/>
                <wp:docPr id="52"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885190" cy="574675"/>
                        </a:xfrm>
                        <a:prstGeom prst="wedgeEllipseCallout">
                          <a:avLst>
                            <a:gd name="adj1" fmla="val -98782"/>
                            <a:gd name="adj2" fmla="val -80278"/>
                          </a:avLst>
                        </a:prstGeom>
                        <a:solidFill>
                          <a:srgbClr val="FFFFFF"/>
                        </a:solidFill>
                        <a:ln w="9525">
                          <a:solidFill>
                            <a:srgbClr val="000000"/>
                          </a:solidFill>
                          <a:prstDash val="dash"/>
                          <a:miter lim="800000"/>
                          <a:headEnd/>
                          <a:tailEnd/>
                        </a:ln>
                      </wps:spPr>
                      <wps:txbx>
                        <w:txbxContent>
                          <w:p w:rsidR="00FA653E" w:rsidRPr="001F58C8" w:rsidRDefault="00FA653E" w:rsidP="009B34F1">
                            <w:pPr>
                              <w:spacing w:line="0" w:lineRule="atLeast"/>
                              <w:rPr>
                                <w:rFonts w:ascii="HG丸ｺﾞｼｯｸM-PRO" w:eastAsia="HG丸ｺﾞｼｯｸM-PRO" w:hAnsi="HG丸ｺﾞｼｯｸM-PRO" w:hint="eastAsia"/>
                                <w:sz w:val="16"/>
                                <w:szCs w:val="16"/>
                              </w:rPr>
                            </w:pPr>
                            <w:r w:rsidRPr="001F58C8">
                              <w:rPr>
                                <w:rFonts w:ascii="HG丸ｺﾞｼｯｸM-PRO" w:eastAsia="HG丸ｺﾞｼｯｸM-PRO" w:hAnsi="HG丸ｺﾞｼｯｸM-PRO" w:hint="eastAsia"/>
                                <w:sz w:val="16"/>
                                <w:szCs w:val="16"/>
                              </w:rPr>
                              <w:t>意見調整の結果を確認できます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7" o:spid="_x0000_s1031" type="#_x0000_t63" style="position:absolute;left:0;text-align:left;margin-left:11.05pt;margin-top:229.95pt;width:69.7pt;height:45.25pt;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" adj="-10537,-6540">
                <v:stroke dashstyle="dash"/>
                <v:textbox inset="0,0,0,0">
                  <w:txbxContent>
                    <w:p w:rsidR="00FA653E" w:rsidRPr="001F58C8" w:rsidRDefault="00FA653E" w:rsidP="009B34F1">
                      <w:pPr>
                        <w:spacing w:line="0" w:lineRule="atLeast"/>
                        <w:rPr>
                          <w:rFonts w:ascii="HG丸ｺﾞｼｯｸM-PRO" w:eastAsia="HG丸ｺﾞｼｯｸM-PRO" w:hAnsi="HG丸ｺﾞｼｯｸM-PRO" w:hint="eastAsia"/>
                          <w:sz w:val="16"/>
                          <w:szCs w:val="16"/>
                        </w:rPr>
                      </w:pPr>
                      <w:r w:rsidRPr="001F58C8">
                        <w:rPr>
                          <w:rFonts w:ascii="HG丸ｺﾞｼｯｸM-PRO" w:eastAsia="HG丸ｺﾞｼｯｸM-PRO" w:hAnsi="HG丸ｺﾞｼｯｸM-PRO" w:hint="eastAsia"/>
                          <w:sz w:val="16"/>
                          <w:szCs w:val="16"/>
                        </w:rPr>
                        <w:t>意見調整の結果を確認できます</w:t>
                      </w:r>
                    </w:p>
                  </w:txbxContent>
                </v:textbox>
              </v:shape>
            </w:pict>
          </mc:Fallback>
        </mc:AlternateContent>
      </w:r>
      <w:r w:rsidRPr="00FC1CE6">
        <w:rPr>
          <w:noProof/>
          <w:color w:val="FF0000"/>
        </w:rPr>
        <mc:AlternateContent>
          <mc:Choice Requires="wps">
            <w:drawing>
              <wp:anchor distT="45720" distB="45720" distL="114300" distR="114300" simplePos="0" relativeHeight="251682304" behindDoc="0" locked="0" layoutInCell="1" allowOverlap="1">
                <wp:simplePos x="0" y="0"/>
                <wp:positionH relativeFrom="column">
                  <wp:posOffset>5165725</wp:posOffset>
                </wp:positionH>
                <wp:positionV relativeFrom="paragraph">
                  <wp:posOffset>4775835</wp:posOffset>
                </wp:positionV>
                <wp:extent cx="460375" cy="199390"/>
                <wp:effectExtent l="0" t="0" r="0" b="635"/>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BB505B" w:rsidRPr="00BB505B" w:rsidRDefault="00BB505B" w:rsidP="007210D8">
                            <w:pPr>
                              <w:spacing w:line="0" w:lineRule="atLeast"/>
                              <w:ind w:left="108"/>
                              <w:jc w:val="left"/>
                              <w:rPr>
                                <w:rFonts w:ascii="ＭＳ ゴシック" w:eastAsia="ＭＳ ゴシック" w:hAnsi="ＭＳ ゴシック" w:hint="eastAsia"/>
                                <w:b/>
                                <w:sz w:val="14"/>
                                <w:szCs w:val="14"/>
                              </w:rPr>
                            </w:pPr>
                            <w:r>
                              <w:rPr>
                                <w:rFonts w:ascii="ＭＳ ゴシック" w:eastAsia="ＭＳ ゴシック" w:hAnsi="ＭＳ ゴシック" w:hint="eastAsia"/>
                                <w:b/>
                                <w:sz w:val="14"/>
                                <w:szCs w:val="14"/>
                              </w:rPr>
                              <w:t>調整条例</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06.75pt;margin-top:376.05pt;width:36.25pt;height:15.7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" filled="f" stroked="f" strokeweight=".5pt">
                <v:stroke dashstyle="dash"/>
                <v:textbox inset="0,0,0,0">
                  <w:txbxContent>
                    <w:p w:rsidR="00BB505B" w:rsidRPr="00BB505B" w:rsidRDefault="00BB505B" w:rsidP="007210D8">
                      <w:pPr>
                        <w:spacing w:line="0" w:lineRule="atLeast"/>
                        <w:ind w:left="108"/>
                        <w:jc w:val="left"/>
                        <w:rPr>
                          <w:rFonts w:ascii="ＭＳ ゴシック" w:eastAsia="ＭＳ ゴシック" w:hAnsi="ＭＳ ゴシック" w:hint="eastAsia"/>
                          <w:b/>
                          <w:sz w:val="14"/>
                          <w:szCs w:val="14"/>
                        </w:rPr>
                      </w:pPr>
                      <w:r>
                        <w:rPr>
                          <w:rFonts w:ascii="ＭＳ ゴシック" w:eastAsia="ＭＳ ゴシック" w:hAnsi="ＭＳ ゴシック" w:hint="eastAsia"/>
                          <w:b/>
                          <w:sz w:val="14"/>
                          <w:szCs w:val="14"/>
                        </w:rPr>
                        <w:t>調整条例</w:t>
                      </w:r>
                    </w:p>
                  </w:txbxContent>
                </v:textbox>
              </v:shape>
            </w:pict>
          </mc:Fallback>
        </mc:AlternateContent>
      </w:r>
      <w:r w:rsidRPr="00FC1CE6">
        <w:rPr>
          <w:noProof/>
          <w:color w:val="FF0000"/>
        </w:rPr>
        <mc:AlternateContent>
          <mc:Choice Requires="wps">
            <w:drawing>
              <wp:anchor distT="45720" distB="45720" distL="114300" distR="114300" simplePos="0" relativeHeight="251681280" behindDoc="0" locked="0" layoutInCell="1" allowOverlap="1">
                <wp:simplePos x="0" y="0"/>
                <wp:positionH relativeFrom="column">
                  <wp:posOffset>4784090</wp:posOffset>
                </wp:positionH>
                <wp:positionV relativeFrom="paragraph">
                  <wp:posOffset>4775200</wp:posOffset>
                </wp:positionV>
                <wp:extent cx="381635" cy="199390"/>
                <wp:effectExtent l="0" t="0" r="635" b="127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BB505B" w:rsidRPr="00BB505B" w:rsidRDefault="00BB505B" w:rsidP="007210D8">
                            <w:pPr>
                              <w:spacing w:line="0" w:lineRule="atLeast"/>
                              <w:ind w:left="108"/>
                              <w:jc w:val="left"/>
                              <w:rPr>
                                <w:rFonts w:ascii="ＭＳ ゴシック" w:eastAsia="ＭＳ ゴシック" w:hAnsi="ＭＳ ゴシック" w:hint="eastAsia"/>
                                <w:b/>
                                <w:sz w:val="14"/>
                                <w:szCs w:val="14"/>
                              </w:rPr>
                            </w:pPr>
                            <w:r>
                              <w:rPr>
                                <w:rFonts w:ascii="ＭＳ ゴシック" w:eastAsia="ＭＳ ゴシック" w:hAnsi="ＭＳ ゴシック" w:hint="eastAsia"/>
                                <w:b/>
                                <w:sz w:val="14"/>
                                <w:szCs w:val="14"/>
                              </w:rPr>
                              <w:t>横浜市</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76.7pt;margin-top:376pt;width:30.05pt;height:15.7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" filled="f" stroked="f" strokeweight=".5pt">
                <v:stroke dashstyle="dash"/>
                <v:textbox inset="0,0,0,0">
                  <w:txbxContent>
                    <w:p w:rsidR="00BB505B" w:rsidRPr="00BB505B" w:rsidRDefault="00BB505B" w:rsidP="007210D8">
                      <w:pPr>
                        <w:spacing w:line="0" w:lineRule="atLeast"/>
                        <w:ind w:left="108"/>
                        <w:jc w:val="left"/>
                        <w:rPr>
                          <w:rFonts w:ascii="ＭＳ ゴシック" w:eastAsia="ＭＳ ゴシック" w:hAnsi="ＭＳ ゴシック" w:hint="eastAsia"/>
                          <w:b/>
                          <w:sz w:val="14"/>
                          <w:szCs w:val="14"/>
                        </w:rPr>
                      </w:pPr>
                      <w:r>
                        <w:rPr>
                          <w:rFonts w:ascii="ＭＳ ゴシック" w:eastAsia="ＭＳ ゴシック" w:hAnsi="ＭＳ ゴシック" w:hint="eastAsia"/>
                          <w:b/>
                          <w:sz w:val="14"/>
                          <w:szCs w:val="14"/>
                        </w:rPr>
                        <w:t>横浜市</w:t>
                      </w:r>
                    </w:p>
                  </w:txbxContent>
                </v:textbox>
              </v:shape>
            </w:pict>
          </mc:Fallback>
        </mc:AlternateContent>
      </w:r>
      <w:r w:rsidRPr="00FC1CE6">
        <w:rPr>
          <w:noProof/>
          <w:color w:val="FF0000"/>
        </w:rPr>
        <mc:AlternateContent>
          <mc:Choice Requires="wps">
            <w:drawing>
              <wp:anchor distT="0" distB="0" distL="114300" distR="114300" simplePos="0" relativeHeight="251651584" behindDoc="0" locked="0" layoutInCell="1" allowOverlap="1">
                <wp:simplePos x="0" y="0"/>
                <wp:positionH relativeFrom="column">
                  <wp:posOffset>87630</wp:posOffset>
                </wp:positionH>
                <wp:positionV relativeFrom="paragraph">
                  <wp:posOffset>2567940</wp:posOffset>
                </wp:positionV>
                <wp:extent cx="2113915" cy="245110"/>
                <wp:effectExtent l="17145" t="11430" r="12065" b="10160"/>
                <wp:wrapNone/>
                <wp:docPr id="49" name="Auto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13915" cy="245110"/>
                        </a:xfrm>
                        <a:prstGeom prst="homePlate">
                          <a:avLst>
                            <a:gd name="adj" fmla="val 51786"/>
                          </a:avLst>
                        </a:prstGeom>
                        <a:solidFill>
                          <a:srgbClr val="FFFFFF"/>
                        </a:solidFill>
                        <a:ln w="9525">
                          <a:solidFill>
                            <a:srgbClr val="000000"/>
                          </a:solidFill>
                          <a:miter lim="800000"/>
                          <a:headEnd/>
                          <a:tailEnd/>
                        </a:ln>
                      </wps:spPr>
                      <wps:txbx>
                        <w:txbxContent>
                          <w:p w:rsidR="007210D8" w:rsidRPr="001F58C8" w:rsidRDefault="007210D8" w:rsidP="00382130">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⑤見解書の送付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75" o:spid="_x0000_s1034" type="#_x0000_t15" style="position:absolute;left:0;text-align:left;margin-left:6.9pt;margin-top:202.2pt;width:166.45pt;height:19.3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" adj="20303">
                <v:textbox inset="0,0,0,0">
                  <w:txbxContent>
                    <w:p w:rsidR="007210D8" w:rsidRPr="001F58C8" w:rsidRDefault="007210D8" w:rsidP="00382130">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⑤見解書の送付 </w:t>
                      </w:r>
                    </w:p>
                  </w:txbxContent>
                </v:textbox>
              </v:shape>
            </w:pict>
          </mc:Fallback>
        </mc:AlternateContent>
      </w:r>
      <w:r w:rsidRPr="00FC1CE6">
        <w:rPr>
          <w:noProof/>
          <w:color w:val="FF0000"/>
        </w:rPr>
        <mc:AlternateContent>
          <mc:Choice Requires="wps">
            <w:drawing>
              <wp:anchor distT="0" distB="0" distL="114300" distR="114300" simplePos="0" relativeHeight="251670016" behindDoc="0" locked="0" layoutInCell="1" allowOverlap="1">
                <wp:simplePos x="0" y="0"/>
                <wp:positionH relativeFrom="column">
                  <wp:posOffset>1767840</wp:posOffset>
                </wp:positionH>
                <wp:positionV relativeFrom="paragraph">
                  <wp:posOffset>2164715</wp:posOffset>
                </wp:positionV>
                <wp:extent cx="1048385" cy="180975"/>
                <wp:effectExtent l="6985" t="3175" r="2540" b="5715"/>
                <wp:wrapNone/>
                <wp:docPr id="48"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48385" cy="180975"/>
                        </a:xfrm>
                        <a:prstGeom prst="rightArrow">
                          <a:avLst>
                            <a:gd name="adj1" fmla="val 50880"/>
                            <a:gd name="adj2" fmla="val 71608"/>
                          </a:avLst>
                        </a:prstGeom>
                        <a:solidFill>
                          <a:srgbClr val="7470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66FC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5" o:spid="_x0000_s1026" type="#_x0000_t13" style="position:absolute;left:0;text-align:left;margin-left:139.2pt;margin-top:170.45pt;width:82.55pt;height:14.2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" adj="18930,5305" fillcolor="#747070" stroked="f">
                <v:textbox inset="5.85pt,.7pt,5.85pt,.7pt"/>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0" distB="0" distL="114300" distR="114300" simplePos="0" relativeHeight="251680256" behindDoc="0" locked="0" layoutInCell="1" allowOverlap="1">
                <wp:simplePos x="0" y="0"/>
                <wp:positionH relativeFrom="column">
                  <wp:posOffset>2359660</wp:posOffset>
                </wp:positionH>
                <wp:positionV relativeFrom="paragraph">
                  <wp:posOffset>1740535</wp:posOffset>
                </wp:positionV>
                <wp:extent cx="1045845" cy="775335"/>
                <wp:effectExtent l="127000" t="12700" r="8255" b="69215"/>
                <wp:wrapNone/>
                <wp:docPr id="47"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045845" cy="775335"/>
                        </a:xfrm>
                        <a:prstGeom prst="wedgeEllipseCallout">
                          <a:avLst>
                            <a:gd name="adj1" fmla="val 59532"/>
                            <a:gd name="adj2" fmla="val -56634"/>
                          </a:avLst>
                        </a:prstGeom>
                        <a:solidFill>
                          <a:srgbClr val="FFFFFF"/>
                        </a:solidFill>
                        <a:ln w="9525">
                          <a:solidFill>
                            <a:srgbClr val="000000"/>
                          </a:solidFill>
                          <a:prstDash val="dash"/>
                          <a:miter lim="800000"/>
                          <a:headEnd/>
                          <a:tailEnd/>
                        </a:ln>
                      </wps:spPr>
                      <wps:txbx>
                        <w:txbxContent>
                          <w:p w:rsidR="00BB505B" w:rsidRPr="001F58C8" w:rsidRDefault="00BB505B" w:rsidP="009B34F1">
                            <w:pPr>
                              <w:spacing w:line="0" w:lineRule="atLeast"/>
                              <w:rPr>
                                <w:rFonts w:ascii="HG丸ｺﾞｼｯｸM-PRO" w:eastAsia="HG丸ｺﾞｼｯｸM-PRO" w:hAnsi="HG丸ｺﾞｼｯｸM-PRO" w:hint="eastAsia"/>
                                <w:sz w:val="16"/>
                                <w:szCs w:val="16"/>
                              </w:rPr>
                            </w:pPr>
                            <w:r w:rsidRPr="001F58C8">
                              <w:rPr>
                                <w:rFonts w:ascii="HG丸ｺﾞｼｯｸM-PRO" w:eastAsia="HG丸ｺﾞｼｯｸM-PRO" w:hAnsi="HG丸ｺﾞｼｯｸM-PRO" w:hint="eastAsia"/>
                                <w:sz w:val="16"/>
                                <w:szCs w:val="16"/>
                              </w:rPr>
                              <w:t>提出された</w:t>
                            </w:r>
                            <w:r w:rsidRPr="001F58C8">
                              <w:rPr>
                                <w:rFonts w:ascii="HG丸ｺﾞｼｯｸM-PRO" w:eastAsia="HG丸ｺﾞｼｯｸM-PRO" w:hAnsi="HG丸ｺﾞｼｯｸM-PRO"/>
                                <w:sz w:val="16"/>
                                <w:szCs w:val="16"/>
                              </w:rPr>
                              <w:t>意見書に対し、戸別に</w:t>
                            </w:r>
                            <w:r w:rsidRPr="001F58C8">
                              <w:rPr>
                                <w:rFonts w:ascii="HG丸ｺﾞｼｯｸM-PRO" w:eastAsia="HG丸ｺﾞｼｯｸM-PRO" w:hAnsi="HG丸ｺﾞｼｯｸM-PRO" w:hint="eastAsia"/>
                                <w:sz w:val="16"/>
                                <w:szCs w:val="16"/>
                              </w:rPr>
                              <w:t>見解を</w:t>
                            </w:r>
                            <w:r w:rsidRPr="001F58C8">
                              <w:rPr>
                                <w:rFonts w:ascii="HG丸ｺﾞｼｯｸM-PRO" w:eastAsia="HG丸ｺﾞｼｯｸM-PRO" w:hAnsi="HG丸ｺﾞｼｯｸM-PRO"/>
                                <w:sz w:val="16"/>
                                <w:szCs w:val="16"/>
                              </w:rPr>
                              <w:t>書面にて送付します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3" o:spid="_x0000_s1035" type="#_x0000_t63" style="position:absolute;left:0;text-align:left;margin-left:185.8pt;margin-top:137.05pt;width:82.35pt;height:61.05pt;flip:x 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" adj="23659,-1433">
                <v:stroke dashstyle="dash"/>
                <v:textbox inset="0,0,0,0">
                  <w:txbxContent>
                    <w:p w:rsidR="00BB505B" w:rsidRPr="001F58C8" w:rsidRDefault="00BB505B" w:rsidP="009B34F1">
                      <w:pPr>
                        <w:spacing w:line="0" w:lineRule="atLeast"/>
                        <w:rPr>
                          <w:rFonts w:ascii="HG丸ｺﾞｼｯｸM-PRO" w:eastAsia="HG丸ｺﾞｼｯｸM-PRO" w:hAnsi="HG丸ｺﾞｼｯｸM-PRO" w:hint="eastAsia"/>
                          <w:sz w:val="16"/>
                          <w:szCs w:val="16"/>
                        </w:rPr>
                      </w:pPr>
                      <w:r w:rsidRPr="001F58C8">
                        <w:rPr>
                          <w:rFonts w:ascii="HG丸ｺﾞｼｯｸM-PRO" w:eastAsia="HG丸ｺﾞｼｯｸM-PRO" w:hAnsi="HG丸ｺﾞｼｯｸM-PRO" w:hint="eastAsia"/>
                          <w:sz w:val="16"/>
                          <w:szCs w:val="16"/>
                        </w:rPr>
                        <w:t>提出された</w:t>
                      </w:r>
                      <w:r w:rsidRPr="001F58C8">
                        <w:rPr>
                          <w:rFonts w:ascii="HG丸ｺﾞｼｯｸM-PRO" w:eastAsia="HG丸ｺﾞｼｯｸM-PRO" w:hAnsi="HG丸ｺﾞｼｯｸM-PRO"/>
                          <w:sz w:val="16"/>
                          <w:szCs w:val="16"/>
                        </w:rPr>
                        <w:t>意見書に対し、戸別に</w:t>
                      </w:r>
                      <w:r w:rsidRPr="001F58C8">
                        <w:rPr>
                          <w:rFonts w:ascii="HG丸ｺﾞｼｯｸM-PRO" w:eastAsia="HG丸ｺﾞｼｯｸM-PRO" w:hAnsi="HG丸ｺﾞｼｯｸM-PRO" w:hint="eastAsia"/>
                          <w:sz w:val="16"/>
                          <w:szCs w:val="16"/>
                        </w:rPr>
                        <w:t>見解を</w:t>
                      </w:r>
                      <w:r w:rsidRPr="001F58C8">
                        <w:rPr>
                          <w:rFonts w:ascii="HG丸ｺﾞｼｯｸM-PRO" w:eastAsia="HG丸ｺﾞｼｯｸM-PRO" w:hAnsi="HG丸ｺﾞｼｯｸM-PRO"/>
                          <w:sz w:val="16"/>
                          <w:szCs w:val="16"/>
                        </w:rPr>
                        <w:t>書面にて送付します</w:t>
                      </w:r>
                    </w:p>
                  </w:txbxContent>
                </v:textbox>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0" distB="0" distL="114300" distR="114300" simplePos="0" relativeHeight="251679232" behindDoc="0" locked="0" layoutInCell="1" allowOverlap="1">
                <wp:simplePos x="0" y="0"/>
                <wp:positionH relativeFrom="column">
                  <wp:posOffset>-386715</wp:posOffset>
                </wp:positionH>
                <wp:positionV relativeFrom="paragraph">
                  <wp:posOffset>1959610</wp:posOffset>
                </wp:positionV>
                <wp:extent cx="1045845" cy="556260"/>
                <wp:effectExtent l="9525" t="174625" r="11430" b="12065"/>
                <wp:wrapNone/>
                <wp:docPr id="46"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045845" cy="556260"/>
                        </a:xfrm>
                        <a:prstGeom prst="wedgeEllipseCallout">
                          <a:avLst>
                            <a:gd name="adj1" fmla="val -29356"/>
                            <a:gd name="adj2" fmla="val 77736"/>
                          </a:avLst>
                        </a:prstGeom>
                        <a:solidFill>
                          <a:srgbClr val="FFFFFF"/>
                        </a:solidFill>
                        <a:ln w="9525">
                          <a:solidFill>
                            <a:srgbClr val="000000"/>
                          </a:solidFill>
                          <a:prstDash val="dash"/>
                          <a:miter lim="800000"/>
                          <a:headEnd/>
                          <a:tailEnd/>
                        </a:ln>
                      </wps:spPr>
                      <wps:txbx>
                        <w:txbxContent>
                          <w:p w:rsidR="009B34F1" w:rsidRPr="001F58C8" w:rsidRDefault="009B34F1" w:rsidP="009B34F1">
                            <w:pPr>
                              <w:spacing w:line="0" w:lineRule="atLeast"/>
                              <w:rPr>
                                <w:rFonts w:ascii="HG丸ｺﾞｼｯｸM-PRO" w:eastAsia="HG丸ｺﾞｼｯｸM-PRO" w:hAnsi="HG丸ｺﾞｼｯｸM-PRO"/>
                                <w:sz w:val="16"/>
                                <w:szCs w:val="16"/>
                              </w:rPr>
                            </w:pPr>
                            <w:r w:rsidRPr="001F58C8">
                              <w:rPr>
                                <w:rFonts w:ascii="HG丸ｺﾞｼｯｸM-PRO" w:eastAsia="HG丸ｺﾞｼｯｸM-PRO" w:hAnsi="HG丸ｺﾞｼｯｸM-PRO" w:hint="eastAsia"/>
                                <w:sz w:val="16"/>
                                <w:szCs w:val="16"/>
                              </w:rPr>
                              <w:t>構想に対し建設的な意見をお出しください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2" o:spid="_x0000_s1036" type="#_x0000_t63" style="position:absolute;left:0;text-align:left;margin-left:-30.45pt;margin-top:154.3pt;width:82.35pt;height:43.8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" adj="4459,27591">
                <v:stroke dashstyle="dash"/>
                <v:textbox inset="0,0,0,0">
                  <w:txbxContent>
                    <w:p w:rsidR="009B34F1" w:rsidRPr="001F58C8" w:rsidRDefault="009B34F1" w:rsidP="009B34F1">
                      <w:pPr>
                        <w:spacing w:line="0" w:lineRule="atLeast"/>
                        <w:rPr>
                          <w:rFonts w:ascii="HG丸ｺﾞｼｯｸM-PRO" w:eastAsia="HG丸ｺﾞｼｯｸM-PRO" w:hAnsi="HG丸ｺﾞｼｯｸM-PRO"/>
                          <w:sz w:val="16"/>
                          <w:szCs w:val="16"/>
                        </w:rPr>
                      </w:pPr>
                      <w:r w:rsidRPr="001F58C8">
                        <w:rPr>
                          <w:rFonts w:ascii="HG丸ｺﾞｼｯｸM-PRO" w:eastAsia="HG丸ｺﾞｼｯｸM-PRO" w:hAnsi="HG丸ｺﾞｼｯｸM-PRO" w:hint="eastAsia"/>
                          <w:sz w:val="16"/>
                          <w:szCs w:val="16"/>
                        </w:rPr>
                        <w:t>構想に対し建設的な意見をお出しください</w:t>
                      </w:r>
                    </w:p>
                  </w:txbxContent>
                </v:textbox>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45720" distB="45720" distL="114300" distR="114300" simplePos="0" relativeHeight="251678208" behindDoc="0" locked="0" layoutInCell="1" allowOverlap="1">
                <wp:simplePos x="0" y="0"/>
                <wp:positionH relativeFrom="column">
                  <wp:posOffset>5684520</wp:posOffset>
                </wp:positionH>
                <wp:positionV relativeFrom="paragraph">
                  <wp:posOffset>4764405</wp:posOffset>
                </wp:positionV>
                <wp:extent cx="381635" cy="199390"/>
                <wp:effectExtent l="3810" t="0" r="0" b="254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C22E50" w:rsidRPr="00247BF2" w:rsidRDefault="00C22E50" w:rsidP="007210D8">
                            <w:pPr>
                              <w:spacing w:line="0" w:lineRule="atLeast"/>
                              <w:ind w:left="108"/>
                              <w:jc w:val="left"/>
                              <w:rPr>
                                <w:rFonts w:ascii="ＭＳ ゴシック" w:eastAsia="ＭＳ ゴシック" w:hAnsi="ＭＳ ゴシック" w:hint="eastAsia"/>
                                <w:b/>
                                <w:color w:val="FFFFFF"/>
                                <w:sz w:val="14"/>
                                <w:szCs w:val="14"/>
                              </w:rPr>
                            </w:pPr>
                            <w:r w:rsidRPr="00247BF2">
                              <w:rPr>
                                <w:rFonts w:ascii="ＭＳ ゴシック" w:eastAsia="ＭＳ ゴシック" w:hAnsi="ＭＳ ゴシック" w:hint="eastAsia"/>
                                <w:b/>
                                <w:color w:val="FFFFFF"/>
                                <w:sz w:val="14"/>
                                <w:szCs w:val="14"/>
                              </w:rPr>
                              <w:t>検索</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47.6pt;margin-top:375.15pt;width:30.05pt;height:15.7pt;z-index:25167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" filled="f" stroked="f" strokeweight=".5pt">
                <v:stroke dashstyle="dash"/>
                <v:textbox inset="0,0,0,0">
                  <w:txbxContent>
                    <w:p w:rsidR="00C22E50" w:rsidRPr="00247BF2" w:rsidRDefault="00C22E50" w:rsidP="007210D8">
                      <w:pPr>
                        <w:spacing w:line="0" w:lineRule="atLeast"/>
                        <w:ind w:left="108"/>
                        <w:jc w:val="left"/>
                        <w:rPr>
                          <w:rFonts w:ascii="ＭＳ ゴシック" w:eastAsia="ＭＳ ゴシック" w:hAnsi="ＭＳ ゴシック" w:hint="eastAsia"/>
                          <w:b/>
                          <w:color w:val="FFFFFF"/>
                          <w:sz w:val="14"/>
                          <w:szCs w:val="14"/>
                        </w:rPr>
                      </w:pPr>
                      <w:r w:rsidRPr="00247BF2">
                        <w:rPr>
                          <w:rFonts w:ascii="ＭＳ ゴシック" w:eastAsia="ＭＳ ゴシック" w:hAnsi="ＭＳ ゴシック" w:hint="eastAsia"/>
                          <w:b/>
                          <w:color w:val="FFFFFF"/>
                          <w:sz w:val="14"/>
                          <w:szCs w:val="14"/>
                        </w:rPr>
                        <w:t>検索</w:t>
                      </w:r>
                    </w:p>
                  </w:txbxContent>
                </v:textbox>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0" distB="0" distL="114300" distR="114300" simplePos="0" relativeHeight="251677184" behindDoc="0" locked="0" layoutInCell="1" allowOverlap="1">
                <wp:simplePos x="0" y="0"/>
                <wp:positionH relativeFrom="column">
                  <wp:posOffset>5915025</wp:posOffset>
                </wp:positionH>
                <wp:positionV relativeFrom="paragraph">
                  <wp:posOffset>4824730</wp:posOffset>
                </wp:positionV>
                <wp:extent cx="183515" cy="118110"/>
                <wp:effectExtent l="5715" t="1270" r="1270" b="4445"/>
                <wp:wrapNone/>
                <wp:docPr id="44" name="Freeform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18110"/>
                        </a:xfrm>
                        <a:custGeom>
                          <a:avLst/>
                          <a:gdLst>
                            <a:gd name="T0" fmla="*/ 0 w 289"/>
                            <a:gd name="T1" fmla="*/ 0 h 186"/>
                            <a:gd name="T2" fmla="*/ 213 w 289"/>
                            <a:gd name="T3" fmla="*/ 2 h 186"/>
                            <a:gd name="T4" fmla="*/ 179 w 289"/>
                            <a:gd name="T5" fmla="*/ 61 h 186"/>
                            <a:gd name="T6" fmla="*/ 289 w 289"/>
                            <a:gd name="T7" fmla="*/ 124 h 186"/>
                            <a:gd name="T8" fmla="*/ 254 w 289"/>
                            <a:gd name="T9" fmla="*/ 186 h 186"/>
                            <a:gd name="T10" fmla="*/ 144 w 289"/>
                            <a:gd name="T11" fmla="*/ 123 h 186"/>
                            <a:gd name="T12" fmla="*/ 109 w 289"/>
                            <a:gd name="T13" fmla="*/ 183 h 186"/>
                            <a:gd name="T14" fmla="*/ 0 w 289"/>
                            <a:gd name="T15" fmla="*/ 0 h 18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9" h="186">
                              <a:moveTo>
                                <a:pt x="0" y="0"/>
                              </a:moveTo>
                              <a:lnTo>
                                <a:pt x="213" y="2"/>
                              </a:lnTo>
                              <a:lnTo>
                                <a:pt x="179" y="61"/>
                              </a:lnTo>
                              <a:lnTo>
                                <a:pt x="289" y="124"/>
                              </a:lnTo>
                              <a:lnTo>
                                <a:pt x="254" y="186"/>
                              </a:lnTo>
                              <a:lnTo>
                                <a:pt x="144" y="123"/>
                              </a:lnTo>
                              <a:lnTo>
                                <a:pt x="109" y="18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64889" id="Freeform 409" o:spid="_x0000_s1026" style="position:absolute;left:0;text-align:left;margin-left:465.75pt;margin-top:379.9pt;width:14.45pt;height:9.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" path="m,l213,2,179,61r110,63l254,186,144,123r-35,60l,xe" fillcolor="black" stroked="f">
                <v:path arrowok="t" o:connecttype="custom" o:connectlocs="0,0;135255,1270;113665,38735;183515,78740;161290,118110;91440,78105;69215,116205;0,0" o:connectangles="0,0,0,0,0,0,0,0"/>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0" distB="0" distL="114300" distR="114300" simplePos="0" relativeHeight="251676160" behindDoc="0" locked="0" layoutInCell="1" allowOverlap="1">
                <wp:simplePos x="0" y="0"/>
                <wp:positionH relativeFrom="column">
                  <wp:posOffset>5716905</wp:posOffset>
                </wp:positionH>
                <wp:positionV relativeFrom="paragraph">
                  <wp:posOffset>4752340</wp:posOffset>
                </wp:positionV>
                <wp:extent cx="269240" cy="156210"/>
                <wp:effectExtent l="7620" t="5080" r="8890" b="10160"/>
                <wp:wrapNone/>
                <wp:docPr id="43" name="Freeform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156210"/>
                        </a:xfrm>
                        <a:custGeom>
                          <a:avLst/>
                          <a:gdLst>
                            <a:gd name="T0" fmla="*/ 0 w 752"/>
                            <a:gd name="T1" fmla="*/ 0 h 436"/>
                            <a:gd name="T2" fmla="*/ 534 w 752"/>
                            <a:gd name="T3" fmla="*/ 0 h 436"/>
                            <a:gd name="T4" fmla="*/ 752 w 752"/>
                            <a:gd name="T5" fmla="*/ 218 h 436"/>
                            <a:gd name="T6" fmla="*/ 534 w 752"/>
                            <a:gd name="T7" fmla="*/ 436 h 436"/>
                            <a:gd name="T8" fmla="*/ 0 w 752"/>
                            <a:gd name="T9" fmla="*/ 436 h 436"/>
                            <a:gd name="T10" fmla="*/ 0 w 752"/>
                            <a:gd name="T11" fmla="*/ 0 h 436"/>
                          </a:gdLst>
                          <a:ahLst/>
                          <a:cxnLst>
                            <a:cxn ang="0">
                              <a:pos x="T0" y="T1"/>
                            </a:cxn>
                            <a:cxn ang="0">
                              <a:pos x="T2" y="T3"/>
                            </a:cxn>
                            <a:cxn ang="0">
                              <a:pos x="T4" y="T5"/>
                            </a:cxn>
                            <a:cxn ang="0">
                              <a:pos x="T6" y="T7"/>
                            </a:cxn>
                            <a:cxn ang="0">
                              <a:pos x="T8" y="T9"/>
                            </a:cxn>
                            <a:cxn ang="0">
                              <a:pos x="T10" y="T11"/>
                            </a:cxn>
                          </a:cxnLst>
                          <a:rect l="0" t="0" r="r" b="b"/>
                          <a:pathLst>
                            <a:path w="752" h="436">
                              <a:moveTo>
                                <a:pt x="0" y="0"/>
                              </a:moveTo>
                              <a:lnTo>
                                <a:pt x="534" y="0"/>
                              </a:lnTo>
                              <a:cubicBezTo>
                                <a:pt x="655" y="0"/>
                                <a:pt x="752" y="98"/>
                                <a:pt x="752" y="218"/>
                              </a:cubicBezTo>
                              <a:cubicBezTo>
                                <a:pt x="752" y="339"/>
                                <a:pt x="655" y="436"/>
                                <a:pt x="534" y="436"/>
                              </a:cubicBezTo>
                              <a:lnTo>
                                <a:pt x="0" y="436"/>
                              </a:lnTo>
                              <a:lnTo>
                                <a:pt x="0" y="0"/>
                              </a:lnTo>
                              <a:close/>
                            </a:path>
                          </a:pathLst>
                        </a:custGeom>
                        <a:solidFill>
                          <a:srgbClr val="7F7F7F"/>
                        </a:solid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0EF6" id="Freeform 408" o:spid="_x0000_s1026" style="position:absolute;left:0;text-align:left;margin-left:450.15pt;margin-top:374.2pt;width:21.2pt;height:12.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" path="m,l534,c655,,752,98,752,218v,121,-97,218,-218,218l,436,,xe" fillcolor="#7f7f7f" strokeweight="0">
                <v:path arrowok="t" o:connecttype="custom" o:connectlocs="0,0;191189,0;269240,78105;191189,156210;0,156210;0,0" o:connectangles="0,0,0,0,0,0"/>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0" distB="0" distL="114300" distR="114300" simplePos="0" relativeHeight="251675136" behindDoc="0" locked="0" layoutInCell="1" allowOverlap="1">
                <wp:simplePos x="0" y="0"/>
                <wp:positionH relativeFrom="column">
                  <wp:posOffset>5716905</wp:posOffset>
                </wp:positionH>
                <wp:positionV relativeFrom="paragraph">
                  <wp:posOffset>4752340</wp:posOffset>
                </wp:positionV>
                <wp:extent cx="269240" cy="156210"/>
                <wp:effectExtent l="7620" t="5080" r="8890" b="10160"/>
                <wp:wrapNone/>
                <wp:docPr id="42"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240" cy="156210"/>
                        </a:xfrm>
                        <a:custGeom>
                          <a:avLst/>
                          <a:gdLst>
                            <a:gd name="T0" fmla="*/ 0 w 752"/>
                            <a:gd name="T1" fmla="*/ 0 h 436"/>
                            <a:gd name="T2" fmla="*/ 534 w 752"/>
                            <a:gd name="T3" fmla="*/ 0 h 436"/>
                            <a:gd name="T4" fmla="*/ 752 w 752"/>
                            <a:gd name="T5" fmla="*/ 218 h 436"/>
                            <a:gd name="T6" fmla="*/ 534 w 752"/>
                            <a:gd name="T7" fmla="*/ 436 h 436"/>
                            <a:gd name="T8" fmla="*/ 0 w 752"/>
                            <a:gd name="T9" fmla="*/ 436 h 436"/>
                            <a:gd name="T10" fmla="*/ 0 w 752"/>
                            <a:gd name="T11" fmla="*/ 0 h 436"/>
                          </a:gdLst>
                          <a:ahLst/>
                          <a:cxnLst>
                            <a:cxn ang="0">
                              <a:pos x="T0" y="T1"/>
                            </a:cxn>
                            <a:cxn ang="0">
                              <a:pos x="T2" y="T3"/>
                            </a:cxn>
                            <a:cxn ang="0">
                              <a:pos x="T4" y="T5"/>
                            </a:cxn>
                            <a:cxn ang="0">
                              <a:pos x="T6" y="T7"/>
                            </a:cxn>
                            <a:cxn ang="0">
                              <a:pos x="T8" y="T9"/>
                            </a:cxn>
                            <a:cxn ang="0">
                              <a:pos x="T10" y="T11"/>
                            </a:cxn>
                          </a:cxnLst>
                          <a:rect l="0" t="0" r="r" b="b"/>
                          <a:pathLst>
                            <a:path w="752" h="436">
                              <a:moveTo>
                                <a:pt x="0" y="0"/>
                              </a:moveTo>
                              <a:lnTo>
                                <a:pt x="534" y="0"/>
                              </a:lnTo>
                              <a:cubicBezTo>
                                <a:pt x="655" y="0"/>
                                <a:pt x="752" y="98"/>
                                <a:pt x="752" y="218"/>
                              </a:cubicBezTo>
                              <a:cubicBezTo>
                                <a:pt x="752" y="339"/>
                                <a:pt x="655" y="436"/>
                                <a:pt x="534" y="436"/>
                              </a:cubicBezTo>
                              <a:lnTo>
                                <a:pt x="0" y="436"/>
                              </a:lnTo>
                              <a:lnTo>
                                <a:pt x="0" y="0"/>
                              </a:lnTo>
                              <a:close/>
                            </a:path>
                          </a:pathLst>
                        </a:cu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1C704" id="Freeform 403" o:spid="_x0000_s1026" style="position:absolute;left:0;text-align:left;margin-left:450.15pt;margin-top:374.2pt;width:21.2pt;height:12.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" path="m,l534,c655,,752,98,752,218v,121,-97,218,-218,218l,436,,xe" filled="f" strokeweight=".7pt">
                <v:stroke joinstyle="miter"/>
                <v:path arrowok="t" o:connecttype="custom" o:connectlocs="0,0;191189,0;269240,78105;191189,156210;0,156210;0,0" o:connectangles="0,0,0,0,0,0"/>
              </v:shape>
            </w:pict>
          </mc:Fallback>
        </mc:AlternateContent>
      </w:r>
      <w:r w:rsidRPr="00FC1CE6">
        <w:rPr>
          <w:rFonts w:ascii="HG丸ｺﾞｼｯｸM-PRO" w:eastAsia="HG丸ｺﾞｼｯｸM-PRO" w:cs="HG丸ｺﾞｼｯｸM-PRO" w:hint="eastAsia"/>
          <w:noProof/>
          <w:color w:val="FF0000"/>
          <w:kern w:val="0"/>
          <w:sz w:val="34"/>
          <w:szCs w:val="34"/>
        </w:rPr>
        <mc:AlternateContent>
          <mc:Choice Requires="wps">
            <w:drawing>
              <wp:anchor distT="0" distB="0" distL="114300" distR="114300" simplePos="0" relativeHeight="251674112" behindDoc="0" locked="0" layoutInCell="1" allowOverlap="1">
                <wp:simplePos x="0" y="0"/>
                <wp:positionH relativeFrom="column">
                  <wp:posOffset>4778375</wp:posOffset>
                </wp:positionH>
                <wp:positionV relativeFrom="paragraph">
                  <wp:posOffset>4752340</wp:posOffset>
                </wp:positionV>
                <wp:extent cx="1207770" cy="156210"/>
                <wp:effectExtent l="12065" t="5080" r="8890" b="10160"/>
                <wp:wrapNone/>
                <wp:docPr id="41" name="Freeform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7770" cy="156210"/>
                        </a:xfrm>
                        <a:custGeom>
                          <a:avLst/>
                          <a:gdLst>
                            <a:gd name="T0" fmla="*/ 0 w 3372"/>
                            <a:gd name="T1" fmla="*/ 218 h 436"/>
                            <a:gd name="T2" fmla="*/ 218 w 3372"/>
                            <a:gd name="T3" fmla="*/ 0 h 436"/>
                            <a:gd name="T4" fmla="*/ 3154 w 3372"/>
                            <a:gd name="T5" fmla="*/ 0 h 436"/>
                            <a:gd name="T6" fmla="*/ 3372 w 3372"/>
                            <a:gd name="T7" fmla="*/ 218 h 436"/>
                            <a:gd name="T8" fmla="*/ 3372 w 3372"/>
                            <a:gd name="T9" fmla="*/ 218 h 436"/>
                            <a:gd name="T10" fmla="*/ 3154 w 3372"/>
                            <a:gd name="T11" fmla="*/ 436 h 436"/>
                            <a:gd name="T12" fmla="*/ 218 w 3372"/>
                            <a:gd name="T13" fmla="*/ 436 h 436"/>
                            <a:gd name="T14" fmla="*/ 0 w 3372"/>
                            <a:gd name="T15" fmla="*/ 218 h 4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72" h="436">
                              <a:moveTo>
                                <a:pt x="0" y="218"/>
                              </a:moveTo>
                              <a:cubicBezTo>
                                <a:pt x="0" y="98"/>
                                <a:pt x="98" y="0"/>
                                <a:pt x="218" y="0"/>
                              </a:cubicBezTo>
                              <a:lnTo>
                                <a:pt x="3154" y="0"/>
                              </a:lnTo>
                              <a:cubicBezTo>
                                <a:pt x="3275" y="0"/>
                                <a:pt x="3372" y="98"/>
                                <a:pt x="3372" y="218"/>
                              </a:cubicBezTo>
                              <a:lnTo>
                                <a:pt x="3372" y="218"/>
                              </a:lnTo>
                              <a:cubicBezTo>
                                <a:pt x="3372" y="339"/>
                                <a:pt x="3275" y="436"/>
                                <a:pt x="3154" y="436"/>
                              </a:cubicBezTo>
                              <a:lnTo>
                                <a:pt x="218" y="436"/>
                              </a:lnTo>
                              <a:cubicBezTo>
                                <a:pt x="98" y="436"/>
                                <a:pt x="0" y="339"/>
                                <a:pt x="0" y="218"/>
                              </a:cubicBezTo>
                              <a:close/>
                            </a:path>
                          </a:pathLst>
                        </a:cu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6BEFA" id="Freeform 402" o:spid="_x0000_s1026" style="position:absolute;left:0;text-align:left;margin-left:376.25pt;margin-top:374.2pt;width:95.1pt;height:12.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72,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" path="m,218c,98,98,,218,l3154,v121,,218,98,218,218l3372,218v,121,-97,218,-218,218l218,436c98,436,,339,,218xe" filled="f" strokeweight=".7pt">
                <v:stroke joinstyle="miter"/>
                <v:path arrowok="t" o:connecttype="custom" o:connectlocs="0,78105;78082,0;1129688,0;1207770,78105;1207770,78105;1129688,156210;78082,156210;0,78105" o:connectangles="0,0,0,0,0,0,0,0"/>
              </v:shape>
            </w:pict>
          </mc:Fallback>
        </mc:AlternateContent>
      </w:r>
      <w:r w:rsidRPr="00FC1CE6">
        <w:rPr>
          <w:noProof/>
          <w:color w:val="FF0000"/>
        </w:rPr>
        <mc:AlternateContent>
          <mc:Choice Requires="wps">
            <w:drawing>
              <wp:anchor distT="45720" distB="45720" distL="114300" distR="114300" simplePos="0" relativeHeight="251668992" behindDoc="0" locked="0" layoutInCell="1" allowOverlap="1">
                <wp:simplePos x="0" y="0"/>
                <wp:positionH relativeFrom="column">
                  <wp:posOffset>3405505</wp:posOffset>
                </wp:positionH>
                <wp:positionV relativeFrom="paragraph">
                  <wp:posOffset>4081145</wp:posOffset>
                </wp:positionV>
                <wp:extent cx="2710815" cy="879475"/>
                <wp:effectExtent l="10795" t="10160" r="12065" b="1524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879475"/>
                        </a:xfrm>
                        <a:prstGeom prst="rect">
                          <a:avLst/>
                        </a:prstGeom>
                        <a:solidFill>
                          <a:srgbClr val="FFFFFF"/>
                        </a:solidFill>
                        <a:ln w="19050">
                          <a:solidFill>
                            <a:srgbClr val="000000"/>
                          </a:solidFill>
                          <a:miter lim="800000"/>
                          <a:headEnd/>
                          <a:tailEnd/>
                        </a:ln>
                      </wps:spPr>
                      <wps:txbx>
                        <w:txbxContent>
                          <w:p w:rsidR="00200A5D" w:rsidRPr="001F58C8" w:rsidRDefault="005C6EB0" w:rsidP="00382130">
                            <w:pPr>
                              <w:spacing w:line="0" w:lineRule="atLeast"/>
                              <w:ind w:left="105"/>
                              <w:jc w:val="left"/>
                              <w:rPr>
                                <w:rFonts w:ascii="ＭＳ 明朝" w:hAnsi="ＭＳ 明朝" w:hint="eastAsia"/>
                                <w:sz w:val="20"/>
                                <w:szCs w:val="20"/>
                              </w:rPr>
                            </w:pPr>
                            <w:r w:rsidRPr="001F58C8">
                              <w:rPr>
                                <w:rFonts w:ascii="ＭＳ 明朝" w:hAnsi="ＭＳ 明朝" w:hint="eastAsia"/>
                                <w:sz w:val="20"/>
                                <w:szCs w:val="20"/>
                              </w:rPr>
                              <w:t>縦覧期間(14日間)の間、横浜市を介して開発事業者に再意見書を提出できます。</w:t>
                            </w:r>
                          </w:p>
                          <w:p w:rsidR="00200A5D" w:rsidRPr="001F58C8" w:rsidRDefault="00200A5D" w:rsidP="00382130">
                            <w:pPr>
                              <w:spacing w:line="0" w:lineRule="atLeast"/>
                              <w:ind w:left="105"/>
                              <w:jc w:val="left"/>
                              <w:rPr>
                                <w:rFonts w:ascii="ＭＳ 明朝" w:hAnsi="ＭＳ 明朝" w:hint="eastAsia"/>
                                <w:sz w:val="20"/>
                                <w:szCs w:val="20"/>
                              </w:rPr>
                            </w:pPr>
                            <w:r w:rsidRPr="001F58C8">
                              <w:rPr>
                                <w:rFonts w:ascii="ＭＳ 明朝" w:hAnsi="ＭＳ 明朝" w:hint="eastAsia"/>
                                <w:sz w:val="20"/>
                                <w:szCs w:val="20"/>
                              </w:rPr>
                              <w:t>※</w:t>
                            </w:r>
                            <w:r w:rsidR="005C6EB0" w:rsidRPr="001F58C8">
                              <w:rPr>
                                <w:rFonts w:ascii="ＭＳ 明朝" w:hAnsi="ＭＳ 明朝" w:hint="eastAsia"/>
                                <w:sz w:val="20"/>
                                <w:szCs w:val="20"/>
                              </w:rPr>
                              <w:t>再</w:t>
                            </w:r>
                            <w:r w:rsidRPr="001F58C8">
                              <w:rPr>
                                <w:rFonts w:ascii="ＭＳ 明朝" w:hAnsi="ＭＳ 明朝" w:hint="eastAsia"/>
                                <w:sz w:val="20"/>
                                <w:szCs w:val="20"/>
                              </w:rPr>
                              <w:t>意見</w:t>
                            </w:r>
                            <w:r w:rsidR="005C6EB0" w:rsidRPr="001F58C8">
                              <w:rPr>
                                <w:rFonts w:ascii="ＭＳ 明朝" w:hAnsi="ＭＳ 明朝" w:hint="eastAsia"/>
                                <w:sz w:val="20"/>
                                <w:szCs w:val="20"/>
                              </w:rPr>
                              <w:t>書式様式は所管課で配布、ホームページからもダウンロード</w:t>
                            </w:r>
                            <w:r w:rsidR="00102DEA" w:rsidRPr="001F58C8">
                              <w:rPr>
                                <w:rFonts w:ascii="ＭＳ 明朝" w:hAnsi="ＭＳ 明朝" w:hint="eastAsia"/>
                                <w:sz w:val="20"/>
                                <w:szCs w:val="20"/>
                              </w:rPr>
                              <w:t>が</w:t>
                            </w:r>
                            <w:r w:rsidR="005C6EB0" w:rsidRPr="001F58C8">
                              <w:rPr>
                                <w:rFonts w:ascii="ＭＳ 明朝" w:hAnsi="ＭＳ 明朝" w:hint="eastAsia"/>
                                <w:sz w:val="20"/>
                                <w:szCs w:val="20"/>
                              </w:rPr>
                              <w:t>可能です。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68.15pt;margin-top:321.35pt;width:213.45pt;height:69.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" strokeweight="1.5pt">
                <v:textbox inset="0,0,0,0">
                  <w:txbxContent>
                    <w:p w:rsidR="00200A5D" w:rsidRPr="001F58C8" w:rsidRDefault="005C6EB0" w:rsidP="00382130">
                      <w:pPr>
                        <w:spacing w:line="0" w:lineRule="atLeast"/>
                        <w:ind w:left="105"/>
                        <w:jc w:val="left"/>
                        <w:rPr>
                          <w:rFonts w:ascii="ＭＳ 明朝" w:hAnsi="ＭＳ 明朝" w:hint="eastAsia"/>
                          <w:sz w:val="20"/>
                          <w:szCs w:val="20"/>
                        </w:rPr>
                      </w:pPr>
                      <w:r w:rsidRPr="001F58C8">
                        <w:rPr>
                          <w:rFonts w:ascii="ＭＳ 明朝" w:hAnsi="ＭＳ 明朝" w:hint="eastAsia"/>
                          <w:sz w:val="20"/>
                          <w:szCs w:val="20"/>
                        </w:rPr>
                        <w:t>縦覧期間(14日間)の間、横浜市を介して開発事業者に再意見書を提出できます。</w:t>
                      </w:r>
                    </w:p>
                    <w:p w:rsidR="00200A5D" w:rsidRPr="001F58C8" w:rsidRDefault="00200A5D" w:rsidP="00382130">
                      <w:pPr>
                        <w:spacing w:line="0" w:lineRule="atLeast"/>
                        <w:ind w:left="105"/>
                        <w:jc w:val="left"/>
                        <w:rPr>
                          <w:rFonts w:ascii="ＭＳ 明朝" w:hAnsi="ＭＳ 明朝" w:hint="eastAsia"/>
                          <w:sz w:val="20"/>
                          <w:szCs w:val="20"/>
                        </w:rPr>
                      </w:pPr>
                      <w:r w:rsidRPr="001F58C8">
                        <w:rPr>
                          <w:rFonts w:ascii="ＭＳ 明朝" w:hAnsi="ＭＳ 明朝" w:hint="eastAsia"/>
                          <w:sz w:val="20"/>
                          <w:szCs w:val="20"/>
                        </w:rPr>
                        <w:t>※</w:t>
                      </w:r>
                      <w:r w:rsidR="005C6EB0" w:rsidRPr="001F58C8">
                        <w:rPr>
                          <w:rFonts w:ascii="ＭＳ 明朝" w:hAnsi="ＭＳ 明朝" w:hint="eastAsia"/>
                          <w:sz w:val="20"/>
                          <w:szCs w:val="20"/>
                        </w:rPr>
                        <w:t>再</w:t>
                      </w:r>
                      <w:r w:rsidRPr="001F58C8">
                        <w:rPr>
                          <w:rFonts w:ascii="ＭＳ 明朝" w:hAnsi="ＭＳ 明朝" w:hint="eastAsia"/>
                          <w:sz w:val="20"/>
                          <w:szCs w:val="20"/>
                        </w:rPr>
                        <w:t>意見</w:t>
                      </w:r>
                      <w:r w:rsidR="005C6EB0" w:rsidRPr="001F58C8">
                        <w:rPr>
                          <w:rFonts w:ascii="ＭＳ 明朝" w:hAnsi="ＭＳ 明朝" w:hint="eastAsia"/>
                          <w:sz w:val="20"/>
                          <w:szCs w:val="20"/>
                        </w:rPr>
                        <w:t>書式様式は所管課で配布、ホームページからもダウンロード</w:t>
                      </w:r>
                      <w:r w:rsidR="00102DEA" w:rsidRPr="001F58C8">
                        <w:rPr>
                          <w:rFonts w:ascii="ＭＳ 明朝" w:hAnsi="ＭＳ 明朝" w:hint="eastAsia"/>
                          <w:sz w:val="20"/>
                          <w:szCs w:val="20"/>
                        </w:rPr>
                        <w:t>が</w:t>
                      </w:r>
                      <w:r w:rsidR="005C6EB0" w:rsidRPr="001F58C8">
                        <w:rPr>
                          <w:rFonts w:ascii="ＭＳ 明朝" w:hAnsi="ＭＳ 明朝" w:hint="eastAsia"/>
                          <w:sz w:val="20"/>
                          <w:szCs w:val="20"/>
                        </w:rPr>
                        <w:t>可能です。</w:t>
                      </w:r>
                    </w:p>
                  </w:txbxContent>
                </v:textbox>
              </v:shape>
            </w:pict>
          </mc:Fallback>
        </mc:AlternateContent>
      </w:r>
      <w:r w:rsidRPr="00FC1CE6">
        <w:rPr>
          <w:noProof/>
          <w:color w:val="FF0000"/>
        </w:rPr>
        <mc:AlternateContent>
          <mc:Choice Requires="wps">
            <w:drawing>
              <wp:anchor distT="0" distB="0" distL="114300" distR="114300" simplePos="0" relativeHeight="251673088" behindDoc="0" locked="0" layoutInCell="1" allowOverlap="1">
                <wp:simplePos x="0" y="0"/>
                <wp:positionH relativeFrom="column">
                  <wp:posOffset>268605</wp:posOffset>
                </wp:positionH>
                <wp:positionV relativeFrom="paragraph">
                  <wp:posOffset>3477895</wp:posOffset>
                </wp:positionV>
                <wp:extent cx="0" cy="1274445"/>
                <wp:effectExtent l="93345" t="16510" r="97155" b="23495"/>
                <wp:wrapNone/>
                <wp:docPr id="39" name="Auto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4445"/>
                        </a:xfrm>
                        <a:prstGeom prst="straightConnector1">
                          <a:avLst/>
                        </a:prstGeom>
                        <a:noFill/>
                        <a:ln w="9525">
                          <a:solidFill>
                            <a:srgbClr val="000000"/>
                          </a:solidFill>
                          <a:round/>
                          <a:headEnd type="arrow" w="lg" len="lg"/>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C6F9F" id="_x0000_t32" coordsize="21600,21600" o:spt="32" o:oned="t" path="m,l21600,21600e" filled="f">
                <v:path arrowok="t" fillok="f" o:connecttype="none"/>
                <o:lock v:ext="edit" shapetype="t"/>
              </v:shapetype>
              <v:shape id="AutoShape 401" o:spid="_x0000_s1026" type="#_x0000_t32" style="position:absolute;left:0;text-align:left;margin-left:21.15pt;margin-top:273.85pt;width:0;height:100.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">
                <v:stroke startarrow="open" startarrowwidth="wide" startarrowlength="long" endarrow="open" endarrowwidth="wide" endarrowlength="long"/>
              </v:shape>
            </w:pict>
          </mc:Fallback>
        </mc:AlternateContent>
      </w:r>
      <w:r w:rsidRPr="00FC1CE6">
        <w:rPr>
          <w:noProof/>
          <w:color w:val="FF0000"/>
        </w:rPr>
        <mc:AlternateContent>
          <mc:Choice Requires="wpg">
            <w:drawing>
              <wp:anchor distT="0" distB="0" distL="114300" distR="114300" simplePos="0" relativeHeight="251671040" behindDoc="0" locked="0" layoutInCell="1" allowOverlap="1">
                <wp:simplePos x="0" y="0"/>
                <wp:positionH relativeFrom="column">
                  <wp:posOffset>-175260</wp:posOffset>
                </wp:positionH>
                <wp:positionV relativeFrom="paragraph">
                  <wp:posOffset>3562350</wp:posOffset>
                </wp:positionV>
                <wp:extent cx="623570" cy="1287780"/>
                <wp:effectExtent l="1905" t="0" r="3175" b="1905"/>
                <wp:wrapNone/>
                <wp:docPr id="36"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70" cy="1287780"/>
                          <a:chOff x="1210" y="10944"/>
                          <a:chExt cx="982" cy="2028"/>
                        </a:xfrm>
                      </wpg:grpSpPr>
                      <wps:wsp>
                        <wps:cNvPr id="37" name="テキスト ボックス 2"/>
                        <wps:cNvSpPr txBox="1">
                          <a:spLocks noChangeArrowheads="1"/>
                        </wps:cNvSpPr>
                        <wps:spPr bwMode="auto">
                          <a:xfrm>
                            <a:off x="1210" y="10944"/>
                            <a:ext cx="699" cy="2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C6EB0" w:rsidRPr="001F58C8" w:rsidRDefault="005C6EB0" w:rsidP="008C211C">
                              <w:pPr>
                                <w:spacing w:before="60" w:line="0" w:lineRule="atLeast"/>
                                <w:ind w:left="108"/>
                                <w:jc w:val="lef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縦覧期間　日間</w:t>
                              </w:r>
                            </w:p>
                          </w:txbxContent>
                        </wps:txbx>
                        <wps:bodyPr rot="0" vert="eaVert" wrap="square" lIns="0" tIns="0" rIns="0" bIns="0" anchor="t" anchorCtr="0" upright="1">
                          <a:noAutofit/>
                        </wps:bodyPr>
                      </wps:wsp>
                      <wps:wsp>
                        <wps:cNvPr id="38" name="テキスト ボックス 2"/>
                        <wps:cNvSpPr txBox="1">
                          <a:spLocks noChangeArrowheads="1"/>
                        </wps:cNvSpPr>
                        <wps:spPr bwMode="auto">
                          <a:xfrm>
                            <a:off x="1493" y="11761"/>
                            <a:ext cx="699"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5C6EB0" w:rsidRPr="00B3257B" w:rsidRDefault="005C6EB0" w:rsidP="008C211C">
                              <w:pPr>
                                <w:spacing w:before="60" w:line="0" w:lineRule="atLeast"/>
                                <w:ind w:left="108"/>
                                <w:jc w:val="left"/>
                                <w:rPr>
                                  <w:rFonts w:ascii="ＭＳ ゴシック" w:eastAsia="ＭＳ ゴシック" w:hAnsi="ＭＳ ゴシック" w:hint="eastAsia"/>
                                  <w:color w:val="000000"/>
                                  <w:sz w:val="20"/>
                                  <w:szCs w:val="20"/>
                                </w:rPr>
                              </w:pPr>
                              <w:r w:rsidRPr="00B3257B">
                                <w:rPr>
                                  <w:rFonts w:ascii="ＭＳ ゴシック" w:eastAsia="ＭＳ ゴシック" w:hAnsi="ＭＳ ゴシック" w:hint="eastAsia"/>
                                  <w:color w:val="000000"/>
                                  <w:sz w:val="20"/>
                                  <w:szCs w:val="20"/>
                                </w:rPr>
                                <w:t>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9" o:spid="_x0000_s1039" style="position:absolute;left:0;text-align:left;margin-left:-13.8pt;margin-top:280.5pt;width:49.1pt;height:101.4pt;z-index:251671040" coordorigin="1210,10944" coordsize="982,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">
                <v:shape id="_x0000_s1040" type="#_x0000_t202" style="position:absolute;left:1210;top:10944;width:699;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" filled="f" stroked="f" strokeweight=".5pt">
                  <v:stroke dashstyle="dash"/>
                  <v:textbox style="layout-flow:vertical-ideographic" inset="0,0,0,0">
                    <w:txbxContent>
                      <w:p w:rsidR="005C6EB0" w:rsidRPr="001F58C8" w:rsidRDefault="005C6EB0" w:rsidP="008C211C">
                        <w:pPr>
                          <w:spacing w:before="60" w:line="0" w:lineRule="atLeast"/>
                          <w:ind w:left="108"/>
                          <w:jc w:val="lef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縦覧期間　日間</w:t>
                        </w:r>
                      </w:p>
                    </w:txbxContent>
                  </v:textbox>
                </v:shape>
                <v:shape id="_x0000_s1041" type="#_x0000_t202" style="position:absolute;left:1493;top:11761;width:699;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" filled="f" stroked="f" strokeweight=".5pt">
                  <v:stroke dashstyle="dash"/>
                  <v:textbox inset="0,0,0,0">
                    <w:txbxContent>
                      <w:p w:rsidR="005C6EB0" w:rsidRPr="00B3257B" w:rsidRDefault="005C6EB0" w:rsidP="008C211C">
                        <w:pPr>
                          <w:spacing w:before="60" w:line="0" w:lineRule="atLeast"/>
                          <w:ind w:left="108"/>
                          <w:jc w:val="left"/>
                          <w:rPr>
                            <w:rFonts w:ascii="ＭＳ ゴシック" w:eastAsia="ＭＳ ゴシック" w:hAnsi="ＭＳ ゴシック" w:hint="eastAsia"/>
                            <w:color w:val="000000"/>
                            <w:sz w:val="20"/>
                            <w:szCs w:val="20"/>
                          </w:rPr>
                        </w:pPr>
                        <w:r w:rsidRPr="00B3257B">
                          <w:rPr>
                            <w:rFonts w:ascii="ＭＳ ゴシック" w:eastAsia="ＭＳ ゴシック" w:hAnsi="ＭＳ ゴシック" w:hint="eastAsia"/>
                            <w:color w:val="000000"/>
                            <w:sz w:val="20"/>
                            <w:szCs w:val="20"/>
                          </w:rPr>
                          <w:t>14</w:t>
                        </w:r>
                      </w:p>
                    </w:txbxContent>
                  </v:textbox>
                </v:shape>
              </v:group>
            </w:pict>
          </mc:Fallback>
        </mc:AlternateContent>
      </w:r>
      <w:r w:rsidRPr="00FC1CE6">
        <w:rPr>
          <w:noProof/>
          <w:color w:val="FF0000"/>
        </w:rPr>
        <mc:AlternateContent>
          <mc:Choice Requires="wps">
            <w:drawing>
              <wp:anchor distT="0" distB="0" distL="114300" distR="114300" simplePos="0" relativeHeight="251672064" behindDoc="0" locked="0" layoutInCell="1" allowOverlap="1">
                <wp:simplePos x="0" y="0"/>
                <wp:positionH relativeFrom="column">
                  <wp:posOffset>48260</wp:posOffset>
                </wp:positionH>
                <wp:positionV relativeFrom="paragraph">
                  <wp:posOffset>3477895</wp:posOffset>
                </wp:positionV>
                <wp:extent cx="3096895" cy="1274445"/>
                <wp:effectExtent l="6350" t="6985" r="11430" b="13970"/>
                <wp:wrapNone/>
                <wp:docPr id="35"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895" cy="1274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1BB75" id="Rectangle 400" o:spid="_x0000_s1026" style="position:absolute;left:0;text-align:left;margin-left:3.8pt;margin-top:273.85pt;width:243.85pt;height:100.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" filled="f">
                <v:textbox inset="5.85pt,.7pt,5.85pt,.7pt"/>
              </v:rect>
            </w:pict>
          </mc:Fallback>
        </mc:AlternateContent>
      </w:r>
      <w:r w:rsidRPr="00FC1CE6">
        <w:rPr>
          <w:noProof/>
          <w:color w:val="FF0000"/>
        </w:rPr>
        <mc:AlternateContent>
          <mc:Choice Requires="wps">
            <w:drawing>
              <wp:anchor distT="0" distB="0" distL="114300" distR="114300" simplePos="0" relativeHeight="251666944" behindDoc="0" locked="0" layoutInCell="1" allowOverlap="1">
                <wp:simplePos x="0" y="0"/>
                <wp:positionH relativeFrom="column">
                  <wp:posOffset>2937510</wp:posOffset>
                </wp:positionH>
                <wp:positionV relativeFrom="paragraph">
                  <wp:posOffset>3647440</wp:posOffset>
                </wp:positionV>
                <wp:extent cx="458470" cy="635"/>
                <wp:effectExtent l="9525" t="52705" r="55880" b="60960"/>
                <wp:wrapNone/>
                <wp:docPr id="34"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635"/>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2C4D7" id="AutoShape 379" o:spid="_x0000_s1026" type="#_x0000_t32" style="position:absolute;left:0;text-align:left;margin-left:231.3pt;margin-top:287.2pt;width:36.1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">
                <v:stroke dashstyle="dash" endarrow="oval"/>
              </v:shape>
            </w:pict>
          </mc:Fallback>
        </mc:AlternateContent>
      </w:r>
      <w:r w:rsidRPr="00FC1CE6">
        <w:rPr>
          <w:noProof/>
          <w:color w:val="FF0000"/>
        </w:rPr>
        <mc:AlternateContent>
          <mc:Choice Requires="wps">
            <w:drawing>
              <wp:anchor distT="0" distB="0" distL="114300" distR="114300" simplePos="0" relativeHeight="251654656" behindDoc="0" locked="0" layoutInCell="1" allowOverlap="1">
                <wp:simplePos x="0" y="0"/>
                <wp:positionH relativeFrom="column">
                  <wp:posOffset>520700</wp:posOffset>
                </wp:positionH>
                <wp:positionV relativeFrom="paragraph">
                  <wp:posOffset>3534410</wp:posOffset>
                </wp:positionV>
                <wp:extent cx="2416810" cy="245110"/>
                <wp:effectExtent l="21590" t="6350" r="9525" b="5715"/>
                <wp:wrapNone/>
                <wp:docPr id="33"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16810" cy="245110"/>
                        </a:xfrm>
                        <a:prstGeom prst="homePlate">
                          <a:avLst>
                            <a:gd name="adj" fmla="val 59206"/>
                          </a:avLst>
                        </a:prstGeom>
                        <a:solidFill>
                          <a:srgbClr val="FFFFFF"/>
                        </a:solidFill>
                        <a:ln w="9525">
                          <a:solidFill>
                            <a:srgbClr val="000000"/>
                          </a:solidFill>
                          <a:miter lim="800000"/>
                          <a:headEnd/>
                          <a:tailEnd/>
                        </a:ln>
                      </wps:spPr>
                      <wps:txbx>
                        <w:txbxContent>
                          <w:p w:rsidR="007210D8" w:rsidRPr="001F58C8" w:rsidRDefault="007210D8" w:rsidP="00382130">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⑦開発事業計画書の縦覧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0" o:spid="_x0000_s1042" type="#_x0000_t15" style="position:absolute;left:0;text-align:left;margin-left:41pt;margin-top:278.3pt;width:190.3pt;height:19.3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" adj="20303">
                <v:textbox inset="0,0,0,0">
                  <w:txbxContent>
                    <w:p w:rsidR="007210D8" w:rsidRPr="001F58C8" w:rsidRDefault="007210D8" w:rsidP="00382130">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⑦開発事業計画書の縦覧 </w:t>
                      </w:r>
                    </w:p>
                  </w:txbxContent>
                </v:textbox>
              </v:shape>
            </w:pict>
          </mc:Fallback>
        </mc:AlternateContent>
      </w:r>
      <w:r w:rsidRPr="00FC1CE6">
        <w:rPr>
          <w:noProof/>
          <w:color w:val="FF0000"/>
        </w:rPr>
        <mc:AlternateContent>
          <mc:Choice Requires="wps">
            <w:drawing>
              <wp:anchor distT="45720" distB="45720" distL="114300" distR="114300" simplePos="0" relativeHeight="251661824" behindDoc="0" locked="0" layoutInCell="1" allowOverlap="1">
                <wp:simplePos x="0" y="0"/>
                <wp:positionH relativeFrom="column">
                  <wp:posOffset>3405505</wp:posOffset>
                </wp:positionH>
                <wp:positionV relativeFrom="paragraph">
                  <wp:posOffset>3343910</wp:posOffset>
                </wp:positionV>
                <wp:extent cx="2710815" cy="603885"/>
                <wp:effectExtent l="10795" t="6350" r="12065" b="889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603885"/>
                        </a:xfrm>
                        <a:prstGeom prst="rect">
                          <a:avLst/>
                        </a:prstGeom>
                        <a:solidFill>
                          <a:srgbClr val="FFFFFF"/>
                        </a:solidFill>
                        <a:ln w="6350">
                          <a:solidFill>
                            <a:srgbClr val="000000"/>
                          </a:solidFill>
                          <a:prstDash val="dash"/>
                          <a:miter lim="800000"/>
                          <a:headEnd/>
                          <a:tailEnd/>
                        </a:ln>
                      </wps:spPr>
                      <wps:txbx>
                        <w:txbxContent>
                          <w:p w:rsidR="007210D8" w:rsidRPr="001F58C8" w:rsidRDefault="007210D8" w:rsidP="008C211C">
                            <w:pPr>
                              <w:spacing w:before="60" w:line="0" w:lineRule="atLeast"/>
                              <w:ind w:left="108"/>
                              <w:jc w:val="left"/>
                              <w:rPr>
                                <w:rFonts w:ascii="ＭＳ 明朝" w:hAnsi="ＭＳ 明朝"/>
                                <w:sz w:val="20"/>
                                <w:szCs w:val="20"/>
                              </w:rPr>
                            </w:pPr>
                            <w:r w:rsidRPr="001F58C8">
                              <w:rPr>
                                <w:rFonts w:ascii="ＭＳ 明朝" w:hAnsi="ＭＳ 明朝" w:hint="eastAsia"/>
                                <w:sz w:val="20"/>
                                <w:szCs w:val="20"/>
                              </w:rPr>
                              <w:t>(</w:t>
                            </w:r>
                            <w:r w:rsidRPr="001F58C8">
                              <w:rPr>
                                <w:rFonts w:ascii="ＭＳ 明朝" w:hAnsi="ＭＳ 明朝" w:hint="eastAsia"/>
                                <w:sz w:val="20"/>
                                <w:szCs w:val="20"/>
                              </w:rPr>
                              <w:t>開発事業計画書の縦覧窓口)</w:t>
                            </w:r>
                          </w:p>
                          <w:p w:rsidR="007210D8" w:rsidRPr="001F58C8" w:rsidRDefault="007210D8" w:rsidP="007210D8">
                            <w:pPr>
                              <w:spacing w:line="0" w:lineRule="atLeast"/>
                              <w:ind w:left="108"/>
                              <w:jc w:val="left"/>
                              <w:rPr>
                                <w:rFonts w:ascii="ＭＳ 明朝" w:hAnsi="ＭＳ 明朝" w:hint="eastAsia"/>
                                <w:sz w:val="20"/>
                                <w:szCs w:val="20"/>
                              </w:rPr>
                            </w:pPr>
                            <w:r w:rsidRPr="001F58C8">
                              <w:rPr>
                                <w:rFonts w:ascii="ＭＳ 明朝" w:hAnsi="ＭＳ 明朝" w:hint="eastAsia"/>
                                <w:sz w:val="20"/>
                                <w:szCs w:val="20"/>
                              </w:rPr>
                              <w:t>よこはま建築情報センター（市庁舎２階）又は各区役所の区政推進課</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68.15pt;margin-top:263.3pt;width:213.45pt;height:47.5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" strokeweight=".5pt">
                <v:stroke dashstyle="dash"/>
                <v:textbox inset="0,0,0,0">
                  <w:txbxContent>
                    <w:p w:rsidR="007210D8" w:rsidRPr="001F58C8" w:rsidRDefault="007210D8" w:rsidP="008C211C">
                      <w:pPr>
                        <w:spacing w:before="60" w:line="0" w:lineRule="atLeast"/>
                        <w:ind w:left="108"/>
                        <w:jc w:val="left"/>
                        <w:rPr>
                          <w:rFonts w:ascii="ＭＳ 明朝" w:hAnsi="ＭＳ 明朝"/>
                          <w:sz w:val="20"/>
                          <w:szCs w:val="20"/>
                        </w:rPr>
                      </w:pPr>
                      <w:r w:rsidRPr="001F58C8">
                        <w:rPr>
                          <w:rFonts w:ascii="ＭＳ 明朝" w:hAnsi="ＭＳ 明朝" w:hint="eastAsia"/>
                          <w:sz w:val="20"/>
                          <w:szCs w:val="20"/>
                        </w:rPr>
                        <w:t>(</w:t>
                      </w:r>
                      <w:r w:rsidRPr="001F58C8">
                        <w:rPr>
                          <w:rFonts w:ascii="ＭＳ 明朝" w:hAnsi="ＭＳ 明朝" w:hint="eastAsia"/>
                          <w:sz w:val="20"/>
                          <w:szCs w:val="20"/>
                        </w:rPr>
                        <w:t>開発事業計画書の縦覧窓口)</w:t>
                      </w:r>
                    </w:p>
                    <w:p w:rsidR="007210D8" w:rsidRPr="001F58C8" w:rsidRDefault="007210D8" w:rsidP="007210D8">
                      <w:pPr>
                        <w:spacing w:line="0" w:lineRule="atLeast"/>
                        <w:ind w:left="108"/>
                        <w:jc w:val="left"/>
                        <w:rPr>
                          <w:rFonts w:ascii="ＭＳ 明朝" w:hAnsi="ＭＳ 明朝" w:hint="eastAsia"/>
                          <w:sz w:val="20"/>
                          <w:szCs w:val="20"/>
                        </w:rPr>
                      </w:pPr>
                      <w:r w:rsidRPr="001F58C8">
                        <w:rPr>
                          <w:rFonts w:ascii="ＭＳ 明朝" w:hAnsi="ＭＳ 明朝" w:hint="eastAsia"/>
                          <w:sz w:val="20"/>
                          <w:szCs w:val="20"/>
                        </w:rPr>
                        <w:t>よこはま建築情報センター（市庁舎２階）又は各区役所の区政推進課</w:t>
                      </w:r>
                    </w:p>
                  </w:txbxContent>
                </v:textbox>
              </v:shape>
            </w:pict>
          </mc:Fallback>
        </mc:AlternateContent>
      </w:r>
      <w:r w:rsidRPr="00FC1CE6">
        <w:rPr>
          <w:noProof/>
          <w:color w:val="FF0000"/>
        </w:rPr>
        <mc:AlternateContent>
          <mc:Choice Requires="wps">
            <w:drawing>
              <wp:anchor distT="45720" distB="45720" distL="114300" distR="114300" simplePos="0" relativeHeight="251650560" behindDoc="0" locked="0" layoutInCell="1" allowOverlap="1">
                <wp:simplePos x="0" y="0"/>
                <wp:positionH relativeFrom="column">
                  <wp:posOffset>3405505</wp:posOffset>
                </wp:positionH>
                <wp:positionV relativeFrom="paragraph">
                  <wp:posOffset>2566670</wp:posOffset>
                </wp:positionV>
                <wp:extent cx="2710815" cy="603885"/>
                <wp:effectExtent l="10795" t="10160" r="12065" b="508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603885"/>
                        </a:xfrm>
                        <a:prstGeom prst="rect">
                          <a:avLst/>
                        </a:prstGeom>
                        <a:solidFill>
                          <a:srgbClr val="FFFFFF"/>
                        </a:solidFill>
                        <a:ln w="6350">
                          <a:solidFill>
                            <a:srgbClr val="000000"/>
                          </a:solidFill>
                          <a:prstDash val="dash"/>
                          <a:miter lim="800000"/>
                          <a:headEnd/>
                          <a:tailEnd/>
                        </a:ln>
                      </wps:spPr>
                      <wps:txbx>
                        <w:txbxContent>
                          <w:p w:rsidR="008C211C" w:rsidRPr="001F58C8" w:rsidRDefault="008C211C" w:rsidP="008C211C">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事業者は開発事業の構想</w:t>
                            </w:r>
                            <w:r w:rsidRPr="001F58C8">
                              <w:rPr>
                                <w:rFonts w:ascii="ＭＳ 明朝" w:hAnsi="ＭＳ 明朝" w:hint="eastAsia"/>
                                <w:sz w:val="20"/>
                                <w:szCs w:val="20"/>
                              </w:rPr>
                              <w:t>、説明状況、構想に対する住民意見、意見に対する開発事業者の見解を</w:t>
                            </w:r>
                            <w:r w:rsidR="007210D8" w:rsidRPr="001F58C8">
                              <w:rPr>
                                <w:rFonts w:ascii="ＭＳ 明朝" w:hAnsi="ＭＳ 明朝" w:hint="eastAsia"/>
                                <w:sz w:val="20"/>
                                <w:szCs w:val="20"/>
                              </w:rPr>
                              <w:t>示した</w:t>
                            </w:r>
                            <w:r w:rsidRPr="001F58C8">
                              <w:rPr>
                                <w:rFonts w:ascii="ＭＳ 明朝" w:hAnsi="ＭＳ 明朝" w:hint="eastAsia"/>
                                <w:sz w:val="20"/>
                                <w:szCs w:val="20"/>
                              </w:rPr>
                              <w:t>書類を</w:t>
                            </w:r>
                            <w:r w:rsidR="007210D8" w:rsidRPr="001F58C8">
                              <w:rPr>
                                <w:rFonts w:ascii="ＭＳ 明朝" w:hAnsi="ＭＳ 明朝" w:hint="eastAsia"/>
                                <w:sz w:val="20"/>
                                <w:szCs w:val="20"/>
                              </w:rPr>
                              <w:t>市に</w:t>
                            </w:r>
                            <w:r w:rsidRPr="001F58C8">
                              <w:rPr>
                                <w:rFonts w:ascii="ＭＳ 明朝" w:hAnsi="ＭＳ 明朝" w:hint="eastAsia"/>
                                <w:sz w:val="20"/>
                                <w:szCs w:val="20"/>
                              </w:rPr>
                              <w:t>提出</w:t>
                            </w:r>
                            <w:r w:rsidR="007210D8" w:rsidRPr="001F58C8">
                              <w:rPr>
                                <w:rFonts w:ascii="ＭＳ 明朝" w:hAnsi="ＭＳ 明朝" w:hint="eastAsia"/>
                                <w:sz w:val="20"/>
                                <w:szCs w:val="20"/>
                              </w:rPr>
                              <w:t>し</w:t>
                            </w:r>
                            <w:r w:rsidRPr="001F58C8">
                              <w:rPr>
                                <w:rFonts w:ascii="ＭＳ 明朝" w:hAnsi="ＭＳ 明朝" w:hint="eastAsia"/>
                                <w:sz w:val="20"/>
                                <w:szCs w:val="20"/>
                              </w:rPr>
                              <w:t>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68.15pt;margin-top:202.1pt;width:213.45pt;height:47.5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" strokeweight=".5pt">
                <v:stroke dashstyle="dash"/>
                <v:textbox inset="0,0,0,0">
                  <w:txbxContent>
                    <w:p w:rsidR="008C211C" w:rsidRPr="001F58C8" w:rsidRDefault="008C211C" w:rsidP="008C211C">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事業者は開発事業の構想</w:t>
                      </w:r>
                      <w:r w:rsidRPr="001F58C8">
                        <w:rPr>
                          <w:rFonts w:ascii="ＭＳ 明朝" w:hAnsi="ＭＳ 明朝" w:hint="eastAsia"/>
                          <w:sz w:val="20"/>
                          <w:szCs w:val="20"/>
                        </w:rPr>
                        <w:t>、説明状況、構想に対する住民意見、意見に対する開発事業者の見解を</w:t>
                      </w:r>
                      <w:r w:rsidR="007210D8" w:rsidRPr="001F58C8">
                        <w:rPr>
                          <w:rFonts w:ascii="ＭＳ 明朝" w:hAnsi="ＭＳ 明朝" w:hint="eastAsia"/>
                          <w:sz w:val="20"/>
                          <w:szCs w:val="20"/>
                        </w:rPr>
                        <w:t>示した</w:t>
                      </w:r>
                      <w:r w:rsidRPr="001F58C8">
                        <w:rPr>
                          <w:rFonts w:ascii="ＭＳ 明朝" w:hAnsi="ＭＳ 明朝" w:hint="eastAsia"/>
                          <w:sz w:val="20"/>
                          <w:szCs w:val="20"/>
                        </w:rPr>
                        <w:t>書類を</w:t>
                      </w:r>
                      <w:r w:rsidR="007210D8" w:rsidRPr="001F58C8">
                        <w:rPr>
                          <w:rFonts w:ascii="ＭＳ 明朝" w:hAnsi="ＭＳ 明朝" w:hint="eastAsia"/>
                          <w:sz w:val="20"/>
                          <w:szCs w:val="20"/>
                        </w:rPr>
                        <w:t>市に</w:t>
                      </w:r>
                      <w:r w:rsidRPr="001F58C8">
                        <w:rPr>
                          <w:rFonts w:ascii="ＭＳ 明朝" w:hAnsi="ＭＳ 明朝" w:hint="eastAsia"/>
                          <w:sz w:val="20"/>
                          <w:szCs w:val="20"/>
                        </w:rPr>
                        <w:t>提出</w:t>
                      </w:r>
                      <w:r w:rsidR="007210D8" w:rsidRPr="001F58C8">
                        <w:rPr>
                          <w:rFonts w:ascii="ＭＳ 明朝" w:hAnsi="ＭＳ 明朝" w:hint="eastAsia"/>
                          <w:sz w:val="20"/>
                          <w:szCs w:val="20"/>
                        </w:rPr>
                        <w:t>し</w:t>
                      </w:r>
                      <w:r w:rsidRPr="001F58C8">
                        <w:rPr>
                          <w:rFonts w:ascii="ＭＳ 明朝" w:hAnsi="ＭＳ 明朝" w:hint="eastAsia"/>
                          <w:sz w:val="20"/>
                          <w:szCs w:val="20"/>
                        </w:rPr>
                        <w:t>ます。</w:t>
                      </w:r>
                    </w:p>
                  </w:txbxContent>
                </v:textbox>
              </v:shape>
            </w:pict>
          </mc:Fallback>
        </mc:AlternateContent>
      </w:r>
      <w:r w:rsidRPr="00FC1CE6">
        <w:rPr>
          <w:noProof/>
          <w:color w:val="FF0000"/>
        </w:rPr>
        <mc:AlternateContent>
          <mc:Choice Requires="wps">
            <w:drawing>
              <wp:anchor distT="0" distB="0" distL="114300" distR="114300" simplePos="0" relativeHeight="251653632" behindDoc="0" locked="0" layoutInCell="1" allowOverlap="1">
                <wp:simplePos x="0" y="0"/>
                <wp:positionH relativeFrom="column">
                  <wp:posOffset>2996565</wp:posOffset>
                </wp:positionH>
                <wp:positionV relativeFrom="paragraph">
                  <wp:posOffset>3032760</wp:posOffset>
                </wp:positionV>
                <wp:extent cx="399415" cy="635"/>
                <wp:effectExtent l="11430" t="57150" r="55880" b="56515"/>
                <wp:wrapNone/>
                <wp:docPr id="30"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635"/>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4B660" id="AutoShape 378" o:spid="_x0000_s1026" type="#_x0000_t32" style="position:absolute;left:0;text-align:left;margin-left:235.95pt;margin-top:238.8pt;width:31.4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">
                <v:stroke dashstyle="dash" endarrow="oval"/>
              </v:shape>
            </w:pict>
          </mc:Fallback>
        </mc:AlternateContent>
      </w:r>
      <w:r w:rsidRPr="00FC1CE6">
        <w:rPr>
          <w:noProof/>
          <w:color w:val="FF0000"/>
        </w:rPr>
        <mc:AlternateContent>
          <mc:Choice Requires="wps">
            <w:drawing>
              <wp:anchor distT="0" distB="0" distL="114300" distR="114300" simplePos="0" relativeHeight="251652608" behindDoc="0" locked="0" layoutInCell="1" allowOverlap="1">
                <wp:simplePos x="0" y="0"/>
                <wp:positionH relativeFrom="column">
                  <wp:posOffset>1352550</wp:posOffset>
                </wp:positionH>
                <wp:positionV relativeFrom="paragraph">
                  <wp:posOffset>2912110</wp:posOffset>
                </wp:positionV>
                <wp:extent cx="1644015" cy="245110"/>
                <wp:effectExtent l="5715" t="12700" r="17145" b="8890"/>
                <wp:wrapNone/>
                <wp:docPr id="29"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245110"/>
                        </a:xfrm>
                        <a:prstGeom prst="homePlate">
                          <a:avLst>
                            <a:gd name="adj" fmla="val 54403"/>
                          </a:avLst>
                        </a:prstGeom>
                        <a:solidFill>
                          <a:srgbClr val="FFFFFF"/>
                        </a:solidFill>
                        <a:ln w="9525">
                          <a:solidFill>
                            <a:srgbClr val="000000"/>
                          </a:solidFill>
                          <a:miter lim="800000"/>
                          <a:headEnd/>
                          <a:tailEnd/>
                        </a:ln>
                      </wps:spPr>
                      <wps:txbx>
                        <w:txbxContent>
                          <w:p w:rsidR="007210D8" w:rsidRPr="001F58C8" w:rsidRDefault="007210D8" w:rsidP="00382130">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⑥開発事業計画書の提出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7" o:spid="_x0000_s1045" type="#_x0000_t15" style="position:absolute;left:0;text-align:left;margin-left:106.5pt;margin-top:229.3pt;width:129.45pt;height:1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" adj="19848">
                <v:textbox inset="0,0,0,0">
                  <w:txbxContent>
                    <w:p w:rsidR="007210D8" w:rsidRPr="001F58C8" w:rsidRDefault="007210D8" w:rsidP="00382130">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⑥開発事業計画書の提出</w:t>
                      </w:r>
                    </w:p>
                  </w:txbxContent>
                </v:textbox>
              </v:shape>
            </w:pict>
          </mc:Fallback>
        </mc:AlternateContent>
      </w:r>
      <w:r w:rsidRPr="00FC1CE6">
        <w:rPr>
          <w:noProof/>
          <w:color w:val="FF0000"/>
        </w:rPr>
        <mc:AlternateContent>
          <mc:Choice Requires="wps">
            <w:drawing>
              <wp:anchor distT="0" distB="0" distL="114300" distR="114300" simplePos="0" relativeHeight="251644416" behindDoc="0" locked="0" layoutInCell="1" allowOverlap="1">
                <wp:simplePos x="0" y="0"/>
                <wp:positionH relativeFrom="column">
                  <wp:posOffset>325755</wp:posOffset>
                </wp:positionH>
                <wp:positionV relativeFrom="paragraph">
                  <wp:posOffset>1722755</wp:posOffset>
                </wp:positionV>
                <wp:extent cx="1797685" cy="1071880"/>
                <wp:effectExtent l="8890" t="3175" r="5080" b="8890"/>
                <wp:wrapNone/>
                <wp:docPr id="28"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7685" cy="1071880"/>
                        </a:xfrm>
                        <a:prstGeom prst="homePlate">
                          <a:avLst>
                            <a:gd name="adj" fmla="val 41928"/>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D1E8D" id="AutoShape 369" o:spid="_x0000_s1026" type="#_x0000_t15" style="position:absolute;left:0;text-align:left;margin-left:25.65pt;margin-top:135.65pt;width:141.55pt;height:84.4pt;rotation:9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" fillcolor="#a5a5a5" stroked="f">
                <v:textbox inset="5.85pt,.7pt,5.85pt,.7pt"/>
              </v:shape>
            </w:pict>
          </mc:Fallback>
        </mc:AlternateContent>
      </w:r>
      <w:r w:rsidRPr="00FC1CE6">
        <w:rPr>
          <w:noProof/>
          <w:color w:val="FF0000"/>
        </w:rPr>
        <mc:AlternateContent>
          <mc:Choice Requires="wps">
            <w:drawing>
              <wp:anchor distT="0" distB="0" distL="114300" distR="114300" simplePos="0" relativeHeight="251649536" behindDoc="0" locked="0" layoutInCell="1" allowOverlap="1">
                <wp:simplePos x="0" y="0"/>
                <wp:positionH relativeFrom="column">
                  <wp:posOffset>2277110</wp:posOffset>
                </wp:positionH>
                <wp:positionV relativeFrom="paragraph">
                  <wp:posOffset>1689735</wp:posOffset>
                </wp:positionV>
                <wp:extent cx="1118870" cy="0"/>
                <wp:effectExtent l="6350" t="57150" r="55880" b="57150"/>
                <wp:wrapNone/>
                <wp:docPr id="27"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DC92B" id="AutoShape 373" o:spid="_x0000_s1026" type="#_x0000_t32" style="position:absolute;left:0;text-align:left;margin-left:179.3pt;margin-top:133.05pt;width:88.1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">
                <v:stroke dashstyle="dash" endarrow="oval"/>
              </v:shape>
            </w:pict>
          </mc:Fallback>
        </mc:AlternateContent>
      </w:r>
      <w:r w:rsidRPr="00FC1CE6">
        <w:rPr>
          <w:noProof/>
          <w:color w:val="FF0000"/>
        </w:rPr>
        <mc:AlternateContent>
          <mc:Choice Requires="wps">
            <w:drawing>
              <wp:anchor distT="0" distB="0" distL="114300" distR="114300" simplePos="0" relativeHeight="251645440" behindDoc="0" locked="0" layoutInCell="1" allowOverlap="1">
                <wp:simplePos x="0" y="0"/>
                <wp:positionH relativeFrom="column">
                  <wp:posOffset>87630</wp:posOffset>
                </wp:positionH>
                <wp:positionV relativeFrom="paragraph">
                  <wp:posOffset>1575435</wp:posOffset>
                </wp:positionV>
                <wp:extent cx="2189480" cy="245110"/>
                <wp:effectExtent l="17145" t="9525" r="31750" b="12065"/>
                <wp:wrapNone/>
                <wp:docPr id="26"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9480" cy="245110"/>
                        </a:xfrm>
                        <a:prstGeom prst="homePlate">
                          <a:avLst>
                            <a:gd name="adj" fmla="val 66044"/>
                          </a:avLst>
                        </a:prstGeom>
                        <a:solidFill>
                          <a:srgbClr val="FFFFFF"/>
                        </a:solidFill>
                        <a:ln w="19050">
                          <a:solidFill>
                            <a:srgbClr val="000000"/>
                          </a:solidFill>
                          <a:miter lim="800000"/>
                          <a:headEnd/>
                          <a:tailEnd/>
                        </a:ln>
                      </wps:spPr>
                      <wps:txbx>
                        <w:txbxContent>
                          <w:p w:rsidR="00382130" w:rsidRPr="001F58C8" w:rsidRDefault="00382130" w:rsidP="00382130">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④意見書の提出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8" o:spid="_x0000_s1046" type="#_x0000_t15" style="position:absolute;left:0;text-align:left;margin-left:6.9pt;margin-top:124.05pt;width:172.4pt;height:19.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" adj="20003" strokeweight="1.5pt">
                <v:textbox inset="0,0,0,0">
                  <w:txbxContent>
                    <w:p w:rsidR="00382130" w:rsidRPr="001F58C8" w:rsidRDefault="00382130" w:rsidP="00382130">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④意見書の提出</w:t>
                      </w:r>
                    </w:p>
                  </w:txbxContent>
                </v:textbox>
              </v:shape>
            </w:pict>
          </mc:Fallback>
        </mc:AlternateContent>
      </w:r>
      <w:r w:rsidRPr="00FC1CE6">
        <w:rPr>
          <w:noProof/>
          <w:color w:val="FF0000"/>
        </w:rPr>
        <mc:AlternateContent>
          <mc:Choice Requires="wps">
            <w:drawing>
              <wp:anchor distT="45720" distB="45720" distL="114300" distR="114300" simplePos="0" relativeHeight="251647488" behindDoc="0" locked="0" layoutInCell="1" allowOverlap="1">
                <wp:simplePos x="0" y="0"/>
                <wp:positionH relativeFrom="column">
                  <wp:posOffset>3405505</wp:posOffset>
                </wp:positionH>
                <wp:positionV relativeFrom="paragraph">
                  <wp:posOffset>1575435</wp:posOffset>
                </wp:positionV>
                <wp:extent cx="2710815" cy="879475"/>
                <wp:effectExtent l="10795" t="9525" r="12065" b="158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879475"/>
                        </a:xfrm>
                        <a:prstGeom prst="rect">
                          <a:avLst/>
                        </a:prstGeom>
                        <a:solidFill>
                          <a:srgbClr val="FFFFFF"/>
                        </a:solidFill>
                        <a:ln w="19050">
                          <a:solidFill>
                            <a:srgbClr val="000000"/>
                          </a:solidFill>
                          <a:miter lim="800000"/>
                          <a:headEnd/>
                          <a:tailEnd/>
                        </a:ln>
                      </wps:spPr>
                      <wps:txbx>
                        <w:txbxContent>
                          <w:p w:rsidR="00674A84" w:rsidRPr="001F58C8" w:rsidRDefault="00674A84" w:rsidP="00382130">
                            <w:pPr>
                              <w:spacing w:line="0" w:lineRule="atLeast"/>
                              <w:ind w:left="105"/>
                              <w:jc w:val="left"/>
                              <w:rPr>
                                <w:rFonts w:ascii="ＭＳ 明朝" w:hAnsi="ＭＳ 明朝"/>
                                <w:sz w:val="20"/>
                                <w:szCs w:val="20"/>
                              </w:rPr>
                            </w:pPr>
                            <w:r w:rsidRPr="001F58C8">
                              <w:rPr>
                                <w:rFonts w:ascii="ＭＳ 明朝" w:hAnsi="ＭＳ 明朝" w:hint="eastAsia"/>
                                <w:sz w:val="20"/>
                                <w:szCs w:val="20"/>
                              </w:rPr>
                              <w:t>住民の皆さんは開発事業者からの説明終了後</w:t>
                            </w:r>
                            <w:r w:rsidRPr="001F58C8">
                              <w:rPr>
                                <w:rFonts w:ascii="ＭＳ ゴシック" w:eastAsia="ＭＳ ゴシック" w:hAnsi="ＭＳ ゴシック" w:hint="eastAsia"/>
                                <w:sz w:val="20"/>
                                <w:szCs w:val="20"/>
                                <w:u w:val="wave"/>
                              </w:rPr>
                              <w:t>５日以内</w:t>
                            </w:r>
                            <w:r w:rsidRPr="001F58C8">
                              <w:rPr>
                                <w:rFonts w:ascii="ＭＳ 明朝" w:hAnsi="ＭＳ 明朝" w:hint="eastAsia"/>
                                <w:sz w:val="20"/>
                                <w:szCs w:val="20"/>
                              </w:rPr>
                              <w:t>に、</w:t>
                            </w:r>
                            <w:r w:rsidRPr="001F58C8">
                              <w:rPr>
                                <w:rFonts w:ascii="ＭＳ ゴシック" w:eastAsia="ＭＳ ゴシック" w:hAnsi="ＭＳ ゴシック" w:hint="eastAsia"/>
                                <w:sz w:val="20"/>
                                <w:szCs w:val="20"/>
                                <w:u w:val="wave"/>
                              </w:rPr>
                              <w:t>開発事業者に対し</w:t>
                            </w:r>
                            <w:r w:rsidRPr="001F58C8">
                              <w:rPr>
                                <w:rFonts w:ascii="ＭＳ 明朝" w:hAnsi="ＭＳ 明朝" w:hint="eastAsia"/>
                                <w:sz w:val="20"/>
                                <w:szCs w:val="20"/>
                              </w:rPr>
                              <w:t>、開発構想に対する意見書を提出できます。</w:t>
                            </w:r>
                          </w:p>
                          <w:p w:rsidR="00674A84" w:rsidRPr="001F58C8" w:rsidRDefault="00674A84" w:rsidP="00382130">
                            <w:pPr>
                              <w:spacing w:line="0" w:lineRule="atLeast"/>
                              <w:ind w:left="105"/>
                              <w:jc w:val="left"/>
                              <w:rPr>
                                <w:rFonts w:ascii="ＭＳ 明朝" w:hAnsi="ＭＳ 明朝" w:hint="eastAsia"/>
                                <w:sz w:val="20"/>
                                <w:szCs w:val="20"/>
                              </w:rPr>
                            </w:pPr>
                            <w:r w:rsidRPr="001F58C8">
                              <w:rPr>
                                <w:rFonts w:ascii="ＭＳ 明朝" w:hAnsi="ＭＳ 明朝" w:hint="eastAsia"/>
                                <w:sz w:val="20"/>
                                <w:szCs w:val="20"/>
                              </w:rPr>
                              <w:t>※意見書様式は開発事業者より配布、ホームページからもダウンロードが可能です。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68.15pt;margin-top:124.05pt;width:213.45pt;height:69.2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" strokeweight="1.5pt">
                <v:textbox inset="0,0,0,0">
                  <w:txbxContent>
                    <w:p w:rsidR="00674A84" w:rsidRPr="001F58C8" w:rsidRDefault="00674A84" w:rsidP="00382130">
                      <w:pPr>
                        <w:spacing w:line="0" w:lineRule="atLeast"/>
                        <w:ind w:left="105"/>
                        <w:jc w:val="left"/>
                        <w:rPr>
                          <w:rFonts w:ascii="ＭＳ 明朝" w:hAnsi="ＭＳ 明朝"/>
                          <w:sz w:val="20"/>
                          <w:szCs w:val="20"/>
                        </w:rPr>
                      </w:pPr>
                      <w:r w:rsidRPr="001F58C8">
                        <w:rPr>
                          <w:rFonts w:ascii="ＭＳ 明朝" w:hAnsi="ＭＳ 明朝" w:hint="eastAsia"/>
                          <w:sz w:val="20"/>
                          <w:szCs w:val="20"/>
                        </w:rPr>
                        <w:t>住民の皆さんは開発事業者からの説明終了後</w:t>
                      </w:r>
                      <w:r w:rsidRPr="001F58C8">
                        <w:rPr>
                          <w:rFonts w:ascii="ＭＳ ゴシック" w:eastAsia="ＭＳ ゴシック" w:hAnsi="ＭＳ ゴシック" w:hint="eastAsia"/>
                          <w:sz w:val="20"/>
                          <w:szCs w:val="20"/>
                          <w:u w:val="wave"/>
                        </w:rPr>
                        <w:t>５日以内</w:t>
                      </w:r>
                      <w:r w:rsidRPr="001F58C8">
                        <w:rPr>
                          <w:rFonts w:ascii="ＭＳ 明朝" w:hAnsi="ＭＳ 明朝" w:hint="eastAsia"/>
                          <w:sz w:val="20"/>
                          <w:szCs w:val="20"/>
                        </w:rPr>
                        <w:t>に、</w:t>
                      </w:r>
                      <w:r w:rsidRPr="001F58C8">
                        <w:rPr>
                          <w:rFonts w:ascii="ＭＳ ゴシック" w:eastAsia="ＭＳ ゴシック" w:hAnsi="ＭＳ ゴシック" w:hint="eastAsia"/>
                          <w:sz w:val="20"/>
                          <w:szCs w:val="20"/>
                          <w:u w:val="wave"/>
                        </w:rPr>
                        <w:t>開発事業者に対し</w:t>
                      </w:r>
                      <w:r w:rsidRPr="001F58C8">
                        <w:rPr>
                          <w:rFonts w:ascii="ＭＳ 明朝" w:hAnsi="ＭＳ 明朝" w:hint="eastAsia"/>
                          <w:sz w:val="20"/>
                          <w:szCs w:val="20"/>
                        </w:rPr>
                        <w:t>、開発構想に対する意見書を提出できます。</w:t>
                      </w:r>
                    </w:p>
                    <w:p w:rsidR="00674A84" w:rsidRPr="001F58C8" w:rsidRDefault="00674A84" w:rsidP="00382130">
                      <w:pPr>
                        <w:spacing w:line="0" w:lineRule="atLeast"/>
                        <w:ind w:left="105"/>
                        <w:jc w:val="left"/>
                        <w:rPr>
                          <w:rFonts w:ascii="ＭＳ 明朝" w:hAnsi="ＭＳ 明朝" w:hint="eastAsia"/>
                          <w:sz w:val="20"/>
                          <w:szCs w:val="20"/>
                        </w:rPr>
                      </w:pPr>
                      <w:r w:rsidRPr="001F58C8">
                        <w:rPr>
                          <w:rFonts w:ascii="ＭＳ 明朝" w:hAnsi="ＭＳ 明朝" w:hint="eastAsia"/>
                          <w:sz w:val="20"/>
                          <w:szCs w:val="20"/>
                        </w:rPr>
                        <w:t>※意見書様式は開発事業者より配布、ホームページからもダウンロードが可能です。</w:t>
                      </w:r>
                    </w:p>
                  </w:txbxContent>
                </v:textbox>
              </v:shape>
            </w:pict>
          </mc:Fallback>
        </mc:AlternateContent>
      </w:r>
      <w:r w:rsidRPr="00FC1CE6">
        <w:rPr>
          <w:noProof/>
          <w:color w:val="FF0000"/>
        </w:rPr>
        <mc:AlternateContent>
          <mc:Choice Requires="wps">
            <w:drawing>
              <wp:anchor distT="0" distB="0" distL="114300" distR="114300" simplePos="0" relativeHeight="251655680" behindDoc="0" locked="0" layoutInCell="1" allowOverlap="1">
                <wp:simplePos x="0" y="0"/>
                <wp:positionH relativeFrom="column">
                  <wp:posOffset>520700</wp:posOffset>
                </wp:positionH>
                <wp:positionV relativeFrom="paragraph">
                  <wp:posOffset>4414520</wp:posOffset>
                </wp:positionV>
                <wp:extent cx="2416810" cy="245110"/>
                <wp:effectExtent l="12065" t="10160" r="28575" b="11430"/>
                <wp:wrapNone/>
                <wp:docPr id="24"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245110"/>
                        </a:xfrm>
                        <a:prstGeom prst="homePlate">
                          <a:avLst>
                            <a:gd name="adj" fmla="val 72901"/>
                          </a:avLst>
                        </a:prstGeom>
                        <a:solidFill>
                          <a:srgbClr val="FFFFFF"/>
                        </a:solidFill>
                        <a:ln w="19050">
                          <a:solidFill>
                            <a:srgbClr val="000000"/>
                          </a:solidFill>
                          <a:miter lim="800000"/>
                          <a:headEnd/>
                          <a:tailEnd/>
                        </a:ln>
                      </wps:spPr>
                      <wps:txbx>
                        <w:txbxContent>
                          <w:p w:rsidR="007210D8" w:rsidRPr="001F58C8" w:rsidRDefault="007210D8" w:rsidP="00382130">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⑧再意見書の提出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1" o:spid="_x0000_s1048" type="#_x0000_t15" style="position:absolute;left:0;text-align:left;margin-left:41pt;margin-top:347.6pt;width:190.3pt;height:1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" adj="20003" strokeweight="1.5pt">
                <v:textbox inset="0,0,0,0">
                  <w:txbxContent>
                    <w:p w:rsidR="007210D8" w:rsidRPr="001F58C8" w:rsidRDefault="007210D8" w:rsidP="00382130">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⑧再意見書の提出</w:t>
                      </w:r>
                    </w:p>
                  </w:txbxContent>
                </v:textbox>
              </v:shape>
            </w:pict>
          </mc:Fallback>
        </mc:AlternateContent>
      </w:r>
      <w:r w:rsidRPr="00FC1CE6">
        <w:rPr>
          <w:noProof/>
          <w:color w:val="FF0000"/>
        </w:rPr>
        <mc:AlternateContent>
          <mc:Choice Requires="wps">
            <w:drawing>
              <wp:anchor distT="0" distB="0" distL="114300" distR="114300" simplePos="0" relativeHeight="251656704" behindDoc="0" locked="0" layoutInCell="1" allowOverlap="1">
                <wp:simplePos x="0" y="0"/>
                <wp:positionH relativeFrom="column">
                  <wp:posOffset>2937510</wp:posOffset>
                </wp:positionH>
                <wp:positionV relativeFrom="paragraph">
                  <wp:posOffset>4528820</wp:posOffset>
                </wp:positionV>
                <wp:extent cx="458470" cy="635"/>
                <wp:effectExtent l="9525" t="57785" r="55880" b="55880"/>
                <wp:wrapNone/>
                <wp:docPr id="23" name="Auto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470" cy="635"/>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31ADF" id="AutoShape 382" o:spid="_x0000_s1026" type="#_x0000_t32" style="position:absolute;left:0;text-align:left;margin-left:231.3pt;margin-top:356.6pt;width:36.1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">
                <v:stroke dashstyle="dash" endarrow="oval"/>
              </v:shape>
            </w:pict>
          </mc:Fallback>
        </mc:AlternateContent>
      </w:r>
      <w:r w:rsidRPr="00FC1CE6">
        <w:rPr>
          <w:noProof/>
          <w:color w:val="FF0000"/>
        </w:rPr>
        <mc:AlternateContent>
          <mc:Choice Requires="wps">
            <w:drawing>
              <wp:anchor distT="45720" distB="45720" distL="114300" distR="114300" simplePos="0" relativeHeight="251662848" behindDoc="0" locked="0" layoutInCell="1" allowOverlap="1">
                <wp:simplePos x="0" y="0"/>
                <wp:positionH relativeFrom="column">
                  <wp:posOffset>3405505</wp:posOffset>
                </wp:positionH>
                <wp:positionV relativeFrom="paragraph">
                  <wp:posOffset>5110480</wp:posOffset>
                </wp:positionV>
                <wp:extent cx="2710815" cy="425450"/>
                <wp:effectExtent l="10795" t="10795" r="12065" b="1143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425450"/>
                        </a:xfrm>
                        <a:prstGeom prst="rect">
                          <a:avLst/>
                        </a:prstGeom>
                        <a:solidFill>
                          <a:srgbClr val="FFFFFF"/>
                        </a:solidFill>
                        <a:ln w="6350">
                          <a:solidFill>
                            <a:srgbClr val="000000"/>
                          </a:solidFill>
                          <a:prstDash val="dash"/>
                          <a:miter lim="800000"/>
                          <a:headEnd/>
                          <a:tailEnd/>
                        </a:ln>
                      </wps:spPr>
                      <wps:txbx>
                        <w:txbxContent>
                          <w:p w:rsidR="007210D8" w:rsidRPr="001F58C8" w:rsidRDefault="007210D8" w:rsidP="008C211C">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w:t>
                            </w:r>
                            <w:r w:rsidR="00142FA6">
                              <w:rPr>
                                <w:rFonts w:ascii="ＭＳ 明朝" w:hAnsi="ＭＳ 明朝" w:hint="eastAsia"/>
                                <w:sz w:val="20"/>
                                <w:szCs w:val="20"/>
                              </w:rPr>
                              <w:t>再見解書を提出した住民に対し、個別</w:t>
                            </w:r>
                            <w:r w:rsidRPr="001F58C8">
                              <w:rPr>
                                <w:rFonts w:ascii="ＭＳ 明朝" w:hAnsi="ＭＳ 明朝" w:hint="eastAsia"/>
                                <w:sz w:val="20"/>
                                <w:szCs w:val="20"/>
                              </w:rPr>
                              <w:t>に再見解書を送付します。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68.15pt;margin-top:402.4pt;width:213.45pt;height:33.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" strokeweight=".5pt">
                <v:stroke dashstyle="dash"/>
                <v:textbox inset="0,0,0,0">
                  <w:txbxContent>
                    <w:p w:rsidR="007210D8" w:rsidRPr="001F58C8" w:rsidRDefault="007210D8" w:rsidP="008C211C">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開発</w:t>
                      </w:r>
                      <w:r w:rsidRPr="001F58C8">
                        <w:rPr>
                          <w:rFonts w:ascii="ＭＳ 明朝" w:hAnsi="ＭＳ 明朝"/>
                          <w:sz w:val="20"/>
                          <w:szCs w:val="20"/>
                        </w:rPr>
                        <w:t>事業者は</w:t>
                      </w:r>
                      <w:r w:rsidR="00142FA6">
                        <w:rPr>
                          <w:rFonts w:ascii="ＭＳ 明朝" w:hAnsi="ＭＳ 明朝" w:hint="eastAsia"/>
                          <w:sz w:val="20"/>
                          <w:szCs w:val="20"/>
                        </w:rPr>
                        <w:t>再見解書を提出した住民に対し、個別</w:t>
                      </w:r>
                      <w:r w:rsidRPr="001F58C8">
                        <w:rPr>
                          <w:rFonts w:ascii="ＭＳ 明朝" w:hAnsi="ＭＳ 明朝" w:hint="eastAsia"/>
                          <w:sz w:val="20"/>
                          <w:szCs w:val="20"/>
                        </w:rPr>
                        <w:t>に再見解書を送付します。</w:t>
                      </w:r>
                    </w:p>
                  </w:txbxContent>
                </v:textbox>
              </v:shape>
            </w:pict>
          </mc:Fallback>
        </mc:AlternateContent>
      </w:r>
      <w:r w:rsidRPr="00FC1CE6">
        <w:rPr>
          <w:noProof/>
          <w:color w:val="FF0000"/>
        </w:rPr>
        <mc:AlternateContent>
          <mc:Choice Requires="wps">
            <w:drawing>
              <wp:anchor distT="0" distB="0" distL="114300" distR="114300" simplePos="0" relativeHeight="251667968" behindDoc="0" locked="0" layoutInCell="1" allowOverlap="1">
                <wp:simplePos x="0" y="0"/>
                <wp:positionH relativeFrom="column">
                  <wp:posOffset>2277110</wp:posOffset>
                </wp:positionH>
                <wp:positionV relativeFrom="paragraph">
                  <wp:posOffset>5316220</wp:posOffset>
                </wp:positionV>
                <wp:extent cx="1118870" cy="0"/>
                <wp:effectExtent l="6350" t="54610" r="55880" b="59690"/>
                <wp:wrapNone/>
                <wp:docPr id="21" name="AutoShap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6C22E" id="AutoShape 383" o:spid="_x0000_s1026" type="#_x0000_t32" style="position:absolute;left:0;text-align:left;margin-left:179.3pt;margin-top:418.6pt;width:88.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">
                <v:stroke dashstyle="dash" endarrow="oval"/>
              </v:shape>
            </w:pict>
          </mc:Fallback>
        </mc:AlternateContent>
      </w:r>
      <w:r w:rsidRPr="00FC1CE6">
        <w:rPr>
          <w:noProof/>
          <w:color w:val="FF0000"/>
        </w:rPr>
        <mc:AlternateContent>
          <mc:Choice Requires="wps">
            <w:drawing>
              <wp:anchor distT="0" distB="0" distL="114300" distR="114300" simplePos="0" relativeHeight="251657728" behindDoc="0" locked="0" layoutInCell="1" allowOverlap="1">
                <wp:simplePos x="0" y="0"/>
                <wp:positionH relativeFrom="column">
                  <wp:posOffset>87630</wp:posOffset>
                </wp:positionH>
                <wp:positionV relativeFrom="paragraph">
                  <wp:posOffset>5203190</wp:posOffset>
                </wp:positionV>
                <wp:extent cx="2189480" cy="245110"/>
                <wp:effectExtent l="17145" t="8255" r="12700" b="13335"/>
                <wp:wrapNone/>
                <wp:docPr id="20"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89480" cy="245110"/>
                        </a:xfrm>
                        <a:prstGeom prst="homePlate">
                          <a:avLst>
                            <a:gd name="adj" fmla="val 53637"/>
                          </a:avLst>
                        </a:prstGeom>
                        <a:solidFill>
                          <a:srgbClr val="FFFFFF"/>
                        </a:solidFill>
                        <a:ln w="9525">
                          <a:solidFill>
                            <a:srgbClr val="000000"/>
                          </a:solidFill>
                          <a:miter lim="800000"/>
                          <a:headEnd/>
                          <a:tailEnd/>
                        </a:ln>
                      </wps:spPr>
                      <wps:txbx>
                        <w:txbxContent>
                          <w:p w:rsidR="007210D8" w:rsidRPr="001F58C8" w:rsidRDefault="007210D8" w:rsidP="00382130">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⑨再意見書に対する</w:t>
                            </w:r>
                            <w:r w:rsidR="00FC1CE6" w:rsidRPr="001F58C8">
                              <w:rPr>
                                <w:rFonts w:ascii="ＭＳ ゴシック" w:eastAsia="ＭＳ ゴシック" w:hAnsi="ＭＳ ゴシック" w:hint="eastAsia"/>
                                <w:sz w:val="20"/>
                                <w:szCs w:val="20"/>
                              </w:rPr>
                              <w:t>再</w:t>
                            </w:r>
                            <w:r w:rsidRPr="001F58C8">
                              <w:rPr>
                                <w:rFonts w:ascii="ＭＳ ゴシック" w:eastAsia="ＭＳ ゴシック" w:hAnsi="ＭＳ ゴシック" w:hint="eastAsia"/>
                                <w:sz w:val="20"/>
                                <w:szCs w:val="20"/>
                              </w:rPr>
                              <w:t xml:space="preserve">見解書の送付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4" o:spid="_x0000_s1050" type="#_x0000_t15" style="position:absolute;left:0;text-align:left;margin-left:6.9pt;margin-top:409.7pt;width:172.4pt;height:19.3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" adj="20303">
                <v:textbox inset="0,0,0,0">
                  <w:txbxContent>
                    <w:p w:rsidR="007210D8" w:rsidRPr="001F58C8" w:rsidRDefault="007210D8" w:rsidP="00382130">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⑨再意見書に対する</w:t>
                      </w:r>
                      <w:r w:rsidR="00FC1CE6" w:rsidRPr="001F58C8">
                        <w:rPr>
                          <w:rFonts w:ascii="ＭＳ ゴシック" w:eastAsia="ＭＳ ゴシック" w:hAnsi="ＭＳ ゴシック" w:hint="eastAsia"/>
                          <w:sz w:val="20"/>
                          <w:szCs w:val="20"/>
                        </w:rPr>
                        <w:t>再</w:t>
                      </w:r>
                      <w:r w:rsidRPr="001F58C8">
                        <w:rPr>
                          <w:rFonts w:ascii="ＭＳ ゴシック" w:eastAsia="ＭＳ ゴシック" w:hAnsi="ＭＳ ゴシック" w:hint="eastAsia"/>
                          <w:sz w:val="20"/>
                          <w:szCs w:val="20"/>
                        </w:rPr>
                        <w:t xml:space="preserve">見解書の送付 </w:t>
                      </w:r>
                    </w:p>
                  </w:txbxContent>
                </v:textbox>
              </v:shape>
            </w:pict>
          </mc:Fallback>
        </mc:AlternateContent>
      </w:r>
      <w:r w:rsidRPr="00FC1CE6">
        <w:rPr>
          <w:noProof/>
          <w:color w:val="FF0000"/>
        </w:rPr>
        <mc:AlternateContent>
          <mc:Choice Requires="wps">
            <w:drawing>
              <wp:anchor distT="0" distB="0" distL="114300" distR="114300" simplePos="0" relativeHeight="251660800" behindDoc="0" locked="0" layoutInCell="1" allowOverlap="1">
                <wp:simplePos x="0" y="0"/>
                <wp:positionH relativeFrom="column">
                  <wp:posOffset>2996565</wp:posOffset>
                </wp:positionH>
                <wp:positionV relativeFrom="paragraph">
                  <wp:posOffset>5993765</wp:posOffset>
                </wp:positionV>
                <wp:extent cx="399415" cy="171450"/>
                <wp:effectExtent l="11430" t="8255" r="74930" b="67945"/>
                <wp:wrapNone/>
                <wp:docPr id="19"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171450"/>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52837" id="AutoShape 388" o:spid="_x0000_s1026" type="#_x0000_t32" style="position:absolute;left:0;text-align:left;margin-left:235.95pt;margin-top:471.95pt;width:31.4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">
                <v:stroke dashstyle="dash" endarrow="oval"/>
              </v:shape>
            </w:pict>
          </mc:Fallback>
        </mc:AlternateContent>
      </w:r>
      <w:r w:rsidRPr="00FC1CE6">
        <w:rPr>
          <w:noProof/>
          <w:color w:val="FF0000"/>
        </w:rPr>
        <mc:AlternateContent>
          <mc:Choice Requires="wps">
            <w:drawing>
              <wp:anchor distT="45720" distB="45720" distL="114300" distR="114300" simplePos="0" relativeHeight="251630080" behindDoc="0" locked="0" layoutInCell="1" allowOverlap="1">
                <wp:simplePos x="0" y="0"/>
                <wp:positionH relativeFrom="column">
                  <wp:posOffset>3405505</wp:posOffset>
                </wp:positionH>
                <wp:positionV relativeFrom="paragraph">
                  <wp:posOffset>6109335</wp:posOffset>
                </wp:positionV>
                <wp:extent cx="2710815" cy="541655"/>
                <wp:effectExtent l="10795" t="9525" r="12065" b="1079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41655"/>
                        </a:xfrm>
                        <a:prstGeom prst="rect">
                          <a:avLst/>
                        </a:prstGeom>
                        <a:solidFill>
                          <a:srgbClr val="FFFFFF"/>
                        </a:solidFill>
                        <a:ln w="6350">
                          <a:solidFill>
                            <a:srgbClr val="000000"/>
                          </a:solidFill>
                          <a:prstDash val="dash"/>
                          <a:miter lim="800000"/>
                          <a:headEnd/>
                          <a:tailEnd/>
                        </a:ln>
                      </wps:spPr>
                      <wps:txbx>
                        <w:txbxContent>
                          <w:p w:rsidR="00EE16BA" w:rsidRPr="001F58C8" w:rsidRDefault="00EE16BA" w:rsidP="008C211C">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条例手続きが行われ、整備すべき施設の基準も満たしている場合、条例の同意を行います。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68.15pt;margin-top:481.05pt;width:213.45pt;height:42.65pt;z-index:251630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" strokeweight=".5pt">
                <v:stroke dashstyle="dash"/>
                <v:textbox inset="0,0,0,0">
                  <w:txbxContent>
                    <w:p w:rsidR="00EE16BA" w:rsidRPr="001F58C8" w:rsidRDefault="00EE16BA" w:rsidP="008C211C">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条例手続きが行われ、整備すべき施設の基準も満たしている場合、条例の同意を行います。</w:t>
                      </w:r>
                    </w:p>
                  </w:txbxContent>
                </v:textbox>
              </v:shape>
            </w:pict>
          </mc:Fallback>
        </mc:AlternateContent>
      </w:r>
      <w:r w:rsidRPr="00FC1CE6">
        <w:rPr>
          <w:noProof/>
          <w:color w:val="FF0000"/>
        </w:rPr>
        <mc:AlternateContent>
          <mc:Choice Requires="wps">
            <w:drawing>
              <wp:anchor distT="45720" distB="45720" distL="114300" distR="114300" simplePos="0" relativeHeight="251663872" behindDoc="0" locked="0" layoutInCell="1" allowOverlap="1">
                <wp:simplePos x="0" y="0"/>
                <wp:positionH relativeFrom="column">
                  <wp:posOffset>3395980</wp:posOffset>
                </wp:positionH>
                <wp:positionV relativeFrom="paragraph">
                  <wp:posOffset>5622290</wp:posOffset>
                </wp:positionV>
                <wp:extent cx="2710815" cy="379730"/>
                <wp:effectExtent l="10795" t="8255" r="12065" b="1206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379730"/>
                        </a:xfrm>
                        <a:prstGeom prst="rect">
                          <a:avLst/>
                        </a:prstGeom>
                        <a:solidFill>
                          <a:srgbClr val="FFFFFF"/>
                        </a:solidFill>
                        <a:ln w="6350">
                          <a:solidFill>
                            <a:srgbClr val="000000"/>
                          </a:solidFill>
                          <a:prstDash val="dash"/>
                          <a:miter lim="800000"/>
                          <a:headEnd/>
                          <a:tailEnd/>
                        </a:ln>
                      </wps:spPr>
                      <wps:txbx>
                        <w:txbxContent>
                          <w:p w:rsidR="00EE16BA" w:rsidRPr="001F58C8" w:rsidRDefault="00EE16BA" w:rsidP="008C211C">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再意見書が提出</w:t>
                            </w:r>
                            <w:r w:rsidRPr="001F58C8">
                              <w:rPr>
                                <w:rFonts w:ascii="ＭＳ 明朝" w:hAnsi="ＭＳ 明朝"/>
                                <w:sz w:val="20"/>
                                <w:szCs w:val="20"/>
                              </w:rPr>
                              <w:t>され、横浜市が必要と認めた</w:t>
                            </w:r>
                            <w:r w:rsidRPr="001F58C8">
                              <w:rPr>
                                <w:rFonts w:ascii="ＭＳ 明朝" w:hAnsi="ＭＳ 明朝" w:hint="eastAsia"/>
                                <w:sz w:val="20"/>
                                <w:szCs w:val="20"/>
                              </w:rPr>
                              <w:t>案件</w:t>
                            </w:r>
                            <w:r w:rsidRPr="001F58C8">
                              <w:rPr>
                                <w:rFonts w:ascii="ＭＳ 明朝" w:hAnsi="ＭＳ 明朝"/>
                                <w:sz w:val="20"/>
                                <w:szCs w:val="20"/>
                              </w:rPr>
                              <w:t>では、横浜市と</w:t>
                            </w:r>
                            <w:r w:rsidRPr="001F58C8">
                              <w:rPr>
                                <w:rFonts w:ascii="ＭＳ 明朝" w:hAnsi="ＭＳ 明朝" w:hint="eastAsia"/>
                                <w:sz w:val="20"/>
                                <w:szCs w:val="20"/>
                              </w:rPr>
                              <w:t>協議</w:t>
                            </w:r>
                            <w:r w:rsidRPr="001F58C8">
                              <w:rPr>
                                <w:rFonts w:ascii="ＭＳ 明朝" w:hAnsi="ＭＳ 明朝"/>
                                <w:sz w:val="20"/>
                                <w:szCs w:val="20"/>
                              </w:rPr>
                              <w:t>を行います。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67.4pt;margin-top:442.7pt;width:213.45pt;height:29.9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" strokeweight=".5pt">
                <v:stroke dashstyle="dash"/>
                <v:textbox inset="0,0,0,0">
                  <w:txbxContent>
                    <w:p w:rsidR="00EE16BA" w:rsidRPr="001F58C8" w:rsidRDefault="00EE16BA" w:rsidP="008C211C">
                      <w:pPr>
                        <w:spacing w:before="60" w:line="0" w:lineRule="atLeast"/>
                        <w:ind w:left="108"/>
                        <w:jc w:val="left"/>
                        <w:rPr>
                          <w:rFonts w:ascii="ＭＳ 明朝" w:hAnsi="ＭＳ 明朝" w:hint="eastAsia"/>
                          <w:sz w:val="20"/>
                          <w:szCs w:val="20"/>
                        </w:rPr>
                      </w:pPr>
                      <w:r w:rsidRPr="001F58C8">
                        <w:rPr>
                          <w:rFonts w:ascii="ＭＳ 明朝" w:hAnsi="ＭＳ 明朝" w:hint="eastAsia"/>
                          <w:sz w:val="20"/>
                          <w:szCs w:val="20"/>
                        </w:rPr>
                        <w:t>再意見書が提出</w:t>
                      </w:r>
                      <w:r w:rsidRPr="001F58C8">
                        <w:rPr>
                          <w:rFonts w:ascii="ＭＳ 明朝" w:hAnsi="ＭＳ 明朝"/>
                          <w:sz w:val="20"/>
                          <w:szCs w:val="20"/>
                        </w:rPr>
                        <w:t>され、横浜市が必要と認めた</w:t>
                      </w:r>
                      <w:r w:rsidRPr="001F58C8">
                        <w:rPr>
                          <w:rFonts w:ascii="ＭＳ 明朝" w:hAnsi="ＭＳ 明朝" w:hint="eastAsia"/>
                          <w:sz w:val="20"/>
                          <w:szCs w:val="20"/>
                        </w:rPr>
                        <w:t>案件</w:t>
                      </w:r>
                      <w:r w:rsidRPr="001F58C8">
                        <w:rPr>
                          <w:rFonts w:ascii="ＭＳ 明朝" w:hAnsi="ＭＳ 明朝"/>
                          <w:sz w:val="20"/>
                          <w:szCs w:val="20"/>
                        </w:rPr>
                        <w:t>では、横浜市と</w:t>
                      </w:r>
                      <w:r w:rsidRPr="001F58C8">
                        <w:rPr>
                          <w:rFonts w:ascii="ＭＳ 明朝" w:hAnsi="ＭＳ 明朝" w:hint="eastAsia"/>
                          <w:sz w:val="20"/>
                          <w:szCs w:val="20"/>
                        </w:rPr>
                        <w:t>協議</w:t>
                      </w:r>
                      <w:r w:rsidRPr="001F58C8">
                        <w:rPr>
                          <w:rFonts w:ascii="ＭＳ 明朝" w:hAnsi="ＭＳ 明朝"/>
                          <w:sz w:val="20"/>
                          <w:szCs w:val="20"/>
                        </w:rPr>
                        <w:t>を行います。</w:t>
                      </w:r>
                    </w:p>
                  </w:txbxContent>
                </v:textbox>
              </v:shape>
            </w:pict>
          </mc:Fallback>
        </mc:AlternateContent>
      </w:r>
      <w:r w:rsidRPr="00FC1CE6">
        <w:rPr>
          <w:noProof/>
          <w:color w:val="FF0000"/>
        </w:rPr>
        <mc:AlternateContent>
          <mc:Choice Requires="wps">
            <w:drawing>
              <wp:anchor distT="0" distB="0" distL="114300" distR="114300" simplePos="0" relativeHeight="251665920" behindDoc="0" locked="0" layoutInCell="1" allowOverlap="1">
                <wp:simplePos x="0" y="0"/>
                <wp:positionH relativeFrom="column">
                  <wp:posOffset>2996565</wp:posOffset>
                </wp:positionH>
                <wp:positionV relativeFrom="paragraph">
                  <wp:posOffset>5657850</wp:posOffset>
                </wp:positionV>
                <wp:extent cx="399415" cy="635"/>
                <wp:effectExtent l="11430" t="53340" r="55880" b="60325"/>
                <wp:wrapNone/>
                <wp:docPr id="16"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635"/>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49346" id="AutoShape 387" o:spid="_x0000_s1026" type="#_x0000_t32" style="position:absolute;left:0;text-align:left;margin-left:235.95pt;margin-top:445.5pt;width:31.4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">
                <v:stroke dashstyle="dash" endarrow="oval"/>
              </v:shape>
            </w:pict>
          </mc:Fallback>
        </mc:AlternateContent>
      </w:r>
      <w:r w:rsidRPr="00FC1CE6">
        <w:rPr>
          <w:noProof/>
          <w:color w:val="FF0000"/>
        </w:rPr>
        <mc:AlternateContent>
          <mc:Choice Requires="wps">
            <w:drawing>
              <wp:anchor distT="0" distB="0" distL="114300" distR="114300" simplePos="0" relativeHeight="251658752" behindDoc="0" locked="0" layoutInCell="1" allowOverlap="1">
                <wp:simplePos x="0" y="0"/>
                <wp:positionH relativeFrom="column">
                  <wp:posOffset>1352550</wp:posOffset>
                </wp:positionH>
                <wp:positionV relativeFrom="paragraph">
                  <wp:posOffset>5535930</wp:posOffset>
                </wp:positionV>
                <wp:extent cx="1644015" cy="241935"/>
                <wp:effectExtent l="5715" t="7620" r="7620" b="7620"/>
                <wp:wrapNone/>
                <wp:docPr id="15"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241935"/>
                        </a:xfrm>
                        <a:prstGeom prst="roundRect">
                          <a:avLst>
                            <a:gd name="adj" fmla="val 16667"/>
                          </a:avLst>
                        </a:prstGeom>
                        <a:solidFill>
                          <a:srgbClr val="FFFFFF"/>
                        </a:solidFill>
                        <a:ln w="9525">
                          <a:solidFill>
                            <a:srgbClr val="000000"/>
                          </a:solidFill>
                          <a:prstDash val="dash"/>
                          <a:round/>
                          <a:headEnd/>
                          <a:tailEnd/>
                        </a:ln>
                      </wps:spPr>
                      <wps:txbx>
                        <w:txbxContent>
                          <w:p w:rsidR="007210D8" w:rsidRPr="001F58C8" w:rsidRDefault="007210D8" w:rsidP="007210D8">
                            <w:pPr>
                              <w:jc w:val="center"/>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⑩開発協議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5" o:spid="_x0000_s1053" style="position:absolute;left:0;text-align:left;margin-left:106.5pt;margin-top:435.9pt;width:129.45pt;height:1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">
                <v:stroke dashstyle="dash"/>
                <v:textbox inset="0,0,0,0">
                  <w:txbxContent>
                    <w:p w:rsidR="007210D8" w:rsidRPr="001F58C8" w:rsidRDefault="007210D8" w:rsidP="007210D8">
                      <w:pPr>
                        <w:jc w:val="center"/>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⑩開発協議</w:t>
                      </w:r>
                    </w:p>
                  </w:txbxContent>
                </v:textbox>
              </v:roundrect>
            </w:pict>
          </mc:Fallback>
        </mc:AlternateContent>
      </w:r>
      <w:r w:rsidRPr="00FC1CE6">
        <w:rPr>
          <w:noProof/>
          <w:color w:val="FF0000"/>
        </w:rPr>
        <mc:AlternateContent>
          <mc:Choice Requires="wps">
            <w:drawing>
              <wp:anchor distT="0" distB="0" distL="114300" distR="114300" simplePos="0" relativeHeight="251659776" behindDoc="0" locked="0" layoutInCell="1" allowOverlap="1">
                <wp:simplePos x="0" y="0"/>
                <wp:positionH relativeFrom="column">
                  <wp:posOffset>1352550</wp:posOffset>
                </wp:positionH>
                <wp:positionV relativeFrom="paragraph">
                  <wp:posOffset>5878830</wp:posOffset>
                </wp:positionV>
                <wp:extent cx="1644015" cy="241935"/>
                <wp:effectExtent l="5715" t="7620" r="7620" b="7620"/>
                <wp:wrapNone/>
                <wp:docPr id="14" name="AutoShap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241935"/>
                        </a:xfrm>
                        <a:prstGeom prst="roundRect">
                          <a:avLst>
                            <a:gd name="adj" fmla="val 16667"/>
                          </a:avLst>
                        </a:prstGeom>
                        <a:solidFill>
                          <a:srgbClr val="FFFFFF"/>
                        </a:solidFill>
                        <a:ln w="9525">
                          <a:solidFill>
                            <a:srgbClr val="000000"/>
                          </a:solidFill>
                          <a:round/>
                          <a:headEnd/>
                          <a:tailEnd/>
                        </a:ln>
                      </wps:spPr>
                      <wps:txbx>
                        <w:txbxContent>
                          <w:p w:rsidR="007210D8" w:rsidRPr="001F58C8" w:rsidRDefault="007210D8" w:rsidP="007210D8">
                            <w:pPr>
                              <w:jc w:val="center"/>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⑪同意申請・同意通知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6" o:spid="_x0000_s1054" style="position:absolute;left:0;text-align:left;margin-left:106.5pt;margin-top:462.9pt;width:129.45pt;height:1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">
                <v:textbox inset="0,0,0,0">
                  <w:txbxContent>
                    <w:p w:rsidR="007210D8" w:rsidRPr="001F58C8" w:rsidRDefault="007210D8" w:rsidP="007210D8">
                      <w:pPr>
                        <w:jc w:val="center"/>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⑪同意申請・同意通知</w:t>
                      </w:r>
                    </w:p>
                  </w:txbxContent>
                </v:textbox>
              </v:roundrect>
            </w:pict>
          </mc:Fallback>
        </mc:AlternateContent>
      </w:r>
      <w:r w:rsidRPr="00FC1CE6">
        <w:rPr>
          <w:noProof/>
          <w:color w:val="FF0000"/>
        </w:rPr>
        <mc:AlternateContent>
          <mc:Choice Requires="wps">
            <w:drawing>
              <wp:anchor distT="0" distB="0" distL="114300" distR="114300" simplePos="0" relativeHeight="251631104" behindDoc="0" locked="0" layoutInCell="1" allowOverlap="1">
                <wp:simplePos x="0" y="0"/>
                <wp:positionH relativeFrom="column">
                  <wp:posOffset>1268095</wp:posOffset>
                </wp:positionH>
                <wp:positionV relativeFrom="paragraph">
                  <wp:posOffset>161925</wp:posOffset>
                </wp:positionV>
                <wp:extent cx="1343660" cy="6157595"/>
                <wp:effectExtent l="6985" t="5715" r="11430" b="8890"/>
                <wp:wrapNone/>
                <wp:docPr id="13"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660" cy="6157595"/>
                        </a:xfrm>
                        <a:prstGeom prst="roundRect">
                          <a:avLst>
                            <a:gd name="adj" fmla="val 16667"/>
                          </a:avLst>
                        </a:prstGeom>
                        <a:solidFill>
                          <a:srgbClr val="E7E6E6"/>
                        </a:solidFill>
                        <a:ln w="9525">
                          <a:solidFill>
                            <a:srgbClr val="2F5496"/>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8086D0" id="AutoShape 358" o:spid="_x0000_s1026" style="position:absolute;left:0;text-align:left;margin-left:99.85pt;margin-top:12.75pt;width:105.8pt;height:484.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" fillcolor="#e7e6e6" strokecolor="#2f5496">
                <v:textbox inset="5.85pt,.7pt,5.85pt,.7pt"/>
              </v:roundrect>
            </w:pict>
          </mc:Fallback>
        </mc:AlternateContent>
      </w:r>
      <w:r w:rsidRPr="00FC1CE6">
        <w:rPr>
          <w:noProof/>
          <w:color w:val="FF0000"/>
        </w:rPr>
        <mc:AlternateContent>
          <mc:Choice Requires="wps">
            <w:drawing>
              <wp:anchor distT="0" distB="0" distL="114300" distR="114300" simplePos="0" relativeHeight="251632128" behindDoc="0" locked="0" layoutInCell="1" allowOverlap="1">
                <wp:simplePos x="0" y="0"/>
                <wp:positionH relativeFrom="column">
                  <wp:posOffset>2704465</wp:posOffset>
                </wp:positionH>
                <wp:positionV relativeFrom="paragraph">
                  <wp:posOffset>161925</wp:posOffset>
                </wp:positionV>
                <wp:extent cx="582930" cy="6157595"/>
                <wp:effectExtent l="5080" t="5715" r="12065" b="8890"/>
                <wp:wrapNone/>
                <wp:docPr id="12"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6157595"/>
                        </a:xfrm>
                        <a:prstGeom prst="roundRect">
                          <a:avLst>
                            <a:gd name="adj" fmla="val 16667"/>
                          </a:avLst>
                        </a:prstGeom>
                        <a:solidFill>
                          <a:srgbClr val="E7E6E6"/>
                        </a:solidFill>
                        <a:ln w="9525">
                          <a:solidFill>
                            <a:srgbClr val="2F5496"/>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6028A" id="AutoShape 355" o:spid="_x0000_s1026" style="position:absolute;left:0;text-align:left;margin-left:212.95pt;margin-top:12.75pt;width:45.9pt;height:484.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" fillcolor="#e7e6e6" strokecolor="#2f5496">
                <v:textbox inset="5.85pt,.7pt,5.85pt,.7pt"/>
              </v:roundrect>
            </w:pict>
          </mc:Fallback>
        </mc:AlternateContent>
      </w:r>
      <w:r w:rsidRPr="00FC1CE6">
        <w:rPr>
          <w:noProof/>
          <w:color w:val="FF0000"/>
        </w:rPr>
        <mc:AlternateContent>
          <mc:Choice Requires="wps">
            <w:drawing>
              <wp:anchor distT="0" distB="0" distL="114300" distR="114300" simplePos="0" relativeHeight="251633152" behindDoc="0" locked="0" layoutInCell="1" allowOverlap="1">
                <wp:simplePos x="0" y="0"/>
                <wp:positionH relativeFrom="column">
                  <wp:posOffset>-106680</wp:posOffset>
                </wp:positionH>
                <wp:positionV relativeFrom="paragraph">
                  <wp:posOffset>161925</wp:posOffset>
                </wp:positionV>
                <wp:extent cx="1278890" cy="6157595"/>
                <wp:effectExtent l="13335" t="5715" r="12700" b="8890"/>
                <wp:wrapNone/>
                <wp:docPr id="11"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6157595"/>
                        </a:xfrm>
                        <a:prstGeom prst="roundRect">
                          <a:avLst>
                            <a:gd name="adj" fmla="val 16667"/>
                          </a:avLst>
                        </a:prstGeom>
                        <a:solidFill>
                          <a:srgbClr val="E7E6E6"/>
                        </a:solidFill>
                        <a:ln w="9525">
                          <a:solidFill>
                            <a:srgbClr val="2F5496"/>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27805" id="AutoShape 353" o:spid="_x0000_s1026" style="position:absolute;left:0;text-align:left;margin-left:-8.4pt;margin-top:12.75pt;width:100.7pt;height:484.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" fillcolor="#e7e6e6" strokecolor="#2f5496">
                <v:textbox inset="5.85pt,.7pt,5.85pt,.7pt"/>
              </v:roundrect>
            </w:pict>
          </mc:Fallback>
        </mc:AlternateContent>
      </w:r>
      <w:r w:rsidRPr="00FC1CE6">
        <w:rPr>
          <w:noProof/>
          <w:color w:val="FF0000"/>
        </w:rPr>
        <mc:AlternateContent>
          <mc:Choice Requires="wps">
            <w:drawing>
              <wp:anchor distT="45720" distB="45720" distL="114300" distR="114300" simplePos="0" relativeHeight="251664896" behindDoc="0" locked="0" layoutInCell="1" allowOverlap="1">
                <wp:simplePos x="0" y="0"/>
                <wp:positionH relativeFrom="column">
                  <wp:posOffset>-139700</wp:posOffset>
                </wp:positionH>
                <wp:positionV relativeFrom="paragraph">
                  <wp:posOffset>6319520</wp:posOffset>
                </wp:positionV>
                <wp:extent cx="3512185" cy="233045"/>
                <wp:effectExtent l="0" t="635" r="3175" b="44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18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EE16BA" w:rsidRPr="001F58C8" w:rsidRDefault="00EE16BA" w:rsidP="008C211C">
                            <w:pPr>
                              <w:spacing w:before="60" w:line="0" w:lineRule="atLeast"/>
                              <w:ind w:left="108"/>
                              <w:jc w:val="lef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※縦覧</w:t>
                            </w:r>
                            <w:r w:rsidRPr="001F58C8">
                              <w:rPr>
                                <w:rFonts w:ascii="ＭＳ ゴシック" w:eastAsia="ＭＳ ゴシック" w:hAnsi="ＭＳ ゴシック"/>
                                <w:sz w:val="20"/>
                                <w:szCs w:val="20"/>
                              </w:rPr>
                              <w:t>期間終了後も</w:t>
                            </w:r>
                            <w:r w:rsidRPr="001F58C8">
                              <w:rPr>
                                <w:rFonts w:ascii="ＭＳ ゴシック" w:eastAsia="ＭＳ ゴシック" w:hAnsi="ＭＳ ゴシック" w:hint="eastAsia"/>
                                <w:sz w:val="20"/>
                                <w:szCs w:val="20"/>
                              </w:rPr>
                              <w:t>開発</w:t>
                            </w:r>
                            <w:r w:rsidRPr="001F58C8">
                              <w:rPr>
                                <w:rFonts w:ascii="ＭＳ ゴシック" w:eastAsia="ＭＳ ゴシック" w:hAnsi="ＭＳ ゴシック"/>
                                <w:sz w:val="20"/>
                                <w:szCs w:val="20"/>
                              </w:rPr>
                              <w:t>事業計画書を見ることができます。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1pt;margin-top:497.6pt;width:276.55pt;height:18.3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" filled="f" stroked="f" strokeweight=".5pt">
                <v:stroke dashstyle="dash"/>
                <v:textbox inset="0,0,0,0">
                  <w:txbxContent>
                    <w:p w:rsidR="00EE16BA" w:rsidRPr="001F58C8" w:rsidRDefault="00EE16BA" w:rsidP="008C211C">
                      <w:pPr>
                        <w:spacing w:before="60" w:line="0" w:lineRule="atLeast"/>
                        <w:ind w:left="108"/>
                        <w:jc w:val="lef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※縦覧</w:t>
                      </w:r>
                      <w:r w:rsidRPr="001F58C8">
                        <w:rPr>
                          <w:rFonts w:ascii="ＭＳ ゴシック" w:eastAsia="ＭＳ ゴシック" w:hAnsi="ＭＳ ゴシック"/>
                          <w:sz w:val="20"/>
                          <w:szCs w:val="20"/>
                        </w:rPr>
                        <w:t>期間終了後も</w:t>
                      </w:r>
                      <w:r w:rsidRPr="001F58C8">
                        <w:rPr>
                          <w:rFonts w:ascii="ＭＳ ゴシック" w:eastAsia="ＭＳ ゴシック" w:hAnsi="ＭＳ ゴシック" w:hint="eastAsia"/>
                          <w:sz w:val="20"/>
                          <w:szCs w:val="20"/>
                        </w:rPr>
                        <w:t>開発</w:t>
                      </w:r>
                      <w:r w:rsidRPr="001F58C8">
                        <w:rPr>
                          <w:rFonts w:ascii="ＭＳ ゴシック" w:eastAsia="ＭＳ ゴシック" w:hAnsi="ＭＳ ゴシック"/>
                          <w:sz w:val="20"/>
                          <w:szCs w:val="20"/>
                        </w:rPr>
                        <w:t>事業計画書を見ることができます。</w:t>
                      </w:r>
                    </w:p>
                  </w:txbxContent>
                </v:textbox>
              </v:shape>
            </w:pict>
          </mc:Fallback>
        </mc:AlternateContent>
      </w:r>
      <w:r w:rsidRPr="00FC1CE6">
        <w:rPr>
          <w:noProof/>
          <w:color w:val="FF0000"/>
        </w:rPr>
        <mc:AlternateContent>
          <mc:Choice Requires="wps">
            <w:drawing>
              <wp:anchor distT="45720" distB="45720" distL="114300" distR="114300" simplePos="0" relativeHeight="251648512" behindDoc="0" locked="0" layoutInCell="1" allowOverlap="1">
                <wp:simplePos x="0" y="0"/>
                <wp:positionH relativeFrom="column">
                  <wp:posOffset>852170</wp:posOffset>
                </wp:positionH>
                <wp:positionV relativeFrom="paragraph">
                  <wp:posOffset>2044065</wp:posOffset>
                </wp:positionV>
                <wp:extent cx="632460" cy="499745"/>
                <wp:effectExtent l="635" t="1905" r="0" b="31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Lst>
                      </wps:spPr>
                      <wps:txbx>
                        <w:txbxContent>
                          <w:p w:rsidR="008C211C" w:rsidRPr="001F58C8" w:rsidRDefault="008C211C" w:rsidP="008C211C">
                            <w:pPr>
                              <w:spacing w:before="60" w:line="0" w:lineRule="atLeast"/>
                              <w:ind w:left="108"/>
                              <w:jc w:val="center"/>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意見の</w:t>
                            </w:r>
                          </w:p>
                          <w:p w:rsidR="008C211C" w:rsidRPr="001F58C8" w:rsidRDefault="008C211C" w:rsidP="008C211C">
                            <w:pPr>
                              <w:spacing w:before="60" w:line="0" w:lineRule="atLeast"/>
                              <w:ind w:left="108"/>
                              <w:jc w:val="center"/>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やりとり</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67.1pt;margin-top:160.95pt;width:49.8pt;height:39.3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3wE2QIAANk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" filled="f" stroked="f" strokeweight=".5pt">
                <v:stroke dashstyle="dash"/>
                <v:textbox inset="0,0,0,0">
                  <w:txbxContent>
                    <w:p w:rsidR="008C211C" w:rsidRPr="001F58C8" w:rsidRDefault="008C211C" w:rsidP="008C211C">
                      <w:pPr>
                        <w:spacing w:before="60" w:line="0" w:lineRule="atLeast"/>
                        <w:ind w:left="108"/>
                        <w:jc w:val="center"/>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意見の</w:t>
                      </w:r>
                    </w:p>
                    <w:p w:rsidR="008C211C" w:rsidRPr="001F58C8" w:rsidRDefault="008C211C" w:rsidP="008C211C">
                      <w:pPr>
                        <w:spacing w:before="60" w:line="0" w:lineRule="atLeast"/>
                        <w:ind w:left="108"/>
                        <w:jc w:val="center"/>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やりとり</w:t>
                      </w:r>
                    </w:p>
                  </w:txbxContent>
                </v:textbox>
              </v:shape>
            </w:pict>
          </mc:Fallback>
        </mc:AlternateContent>
      </w:r>
      <w:r w:rsidRPr="00FC1CE6">
        <w:rPr>
          <w:noProof/>
          <w:color w:val="FF0000"/>
        </w:rPr>
        <mc:AlternateContent>
          <mc:Choice Requires="wps">
            <w:drawing>
              <wp:anchor distT="0" distB="0" distL="114300" distR="114300" simplePos="0" relativeHeight="251643392" behindDoc="0" locked="0" layoutInCell="1" allowOverlap="1">
                <wp:simplePos x="0" y="0"/>
                <wp:positionH relativeFrom="column">
                  <wp:posOffset>2277110</wp:posOffset>
                </wp:positionH>
                <wp:positionV relativeFrom="paragraph">
                  <wp:posOffset>1227455</wp:posOffset>
                </wp:positionV>
                <wp:extent cx="1118870" cy="0"/>
                <wp:effectExtent l="6350" t="61595" r="55880" b="52705"/>
                <wp:wrapNone/>
                <wp:docPr id="8"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8A49F" id="AutoShape 367" o:spid="_x0000_s1026" type="#_x0000_t32" style="position:absolute;left:0;text-align:left;margin-left:179.3pt;margin-top:96.65pt;width:88.1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">
                <v:stroke dashstyle="dash" endarrow="oval"/>
              </v:shape>
            </w:pict>
          </mc:Fallback>
        </mc:AlternateContent>
      </w:r>
      <w:r w:rsidRPr="00FC1CE6">
        <w:rPr>
          <w:noProof/>
          <w:color w:val="FF0000"/>
        </w:rPr>
        <mc:AlternateContent>
          <mc:Choice Requires="wps">
            <w:drawing>
              <wp:anchor distT="0" distB="0" distL="114300" distR="114300" simplePos="0" relativeHeight="251642368" behindDoc="0" locked="0" layoutInCell="1" allowOverlap="1">
                <wp:simplePos x="0" y="0"/>
                <wp:positionH relativeFrom="column">
                  <wp:posOffset>2996565</wp:posOffset>
                </wp:positionH>
                <wp:positionV relativeFrom="paragraph">
                  <wp:posOffset>798195</wp:posOffset>
                </wp:positionV>
                <wp:extent cx="399415" cy="635"/>
                <wp:effectExtent l="11430" t="60960" r="55880" b="52705"/>
                <wp:wrapNone/>
                <wp:docPr id="7"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 cy="635"/>
                        </a:xfrm>
                        <a:prstGeom prst="straightConnector1">
                          <a:avLst/>
                        </a:prstGeom>
                        <a:noFill/>
                        <a:ln w="9525">
                          <a:solidFill>
                            <a:srgbClr val="000000"/>
                          </a:solidFill>
                          <a:prstDash val="dash"/>
                          <a:round/>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C532A" id="AutoShape 366" o:spid="_x0000_s1026" type="#_x0000_t32" style="position:absolute;left:0;text-align:left;margin-left:235.95pt;margin-top:62.85pt;width:31.45pt;height:.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">
                <v:stroke dashstyle="dash" endarrow="oval"/>
              </v:shape>
            </w:pict>
          </mc:Fallback>
        </mc:AlternateContent>
      </w:r>
      <w:r w:rsidRPr="00FC1CE6">
        <w:rPr>
          <w:noProof/>
          <w:color w:val="FF0000"/>
        </w:rPr>
        <mc:AlternateContent>
          <mc:Choice Requires="wps">
            <w:drawing>
              <wp:anchor distT="0" distB="0" distL="114300" distR="114300" simplePos="0" relativeHeight="251646464" behindDoc="0" locked="0" layoutInCell="1" allowOverlap="1">
                <wp:simplePos x="0" y="0"/>
                <wp:positionH relativeFrom="column">
                  <wp:posOffset>87630</wp:posOffset>
                </wp:positionH>
                <wp:positionV relativeFrom="paragraph">
                  <wp:posOffset>1114425</wp:posOffset>
                </wp:positionV>
                <wp:extent cx="2189480" cy="245110"/>
                <wp:effectExtent l="17145" t="5715" r="12700" b="6350"/>
                <wp:wrapNone/>
                <wp:docPr id="6"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89480" cy="245110"/>
                        </a:xfrm>
                        <a:prstGeom prst="homePlate">
                          <a:avLst>
                            <a:gd name="adj" fmla="val 53637"/>
                          </a:avLst>
                        </a:prstGeom>
                        <a:solidFill>
                          <a:srgbClr val="FFFFFF"/>
                        </a:solidFill>
                        <a:ln w="9525">
                          <a:solidFill>
                            <a:srgbClr val="000000"/>
                          </a:solidFill>
                          <a:miter lim="800000"/>
                          <a:headEnd/>
                          <a:tailEnd/>
                        </a:ln>
                      </wps:spPr>
                      <wps:txbx>
                        <w:txbxContent>
                          <w:p w:rsidR="00382130" w:rsidRPr="001F58C8" w:rsidRDefault="00382130" w:rsidP="00382130">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③住民の皆さんへの説明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5" o:spid="_x0000_s1057" type="#_x0000_t15" style="position:absolute;left:0;text-align:left;margin-left:6.9pt;margin-top:87.75pt;width:172.4pt;height:19.3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" adj="20303">
                <v:textbox inset="0,0,0,0">
                  <w:txbxContent>
                    <w:p w:rsidR="00382130" w:rsidRPr="001F58C8" w:rsidRDefault="00382130" w:rsidP="00382130">
                      <w:pPr>
                        <w:wordWrap w:val="0"/>
                        <w:ind w:firstLine="105"/>
                        <w:jc w:val="right"/>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 xml:space="preserve">③住民の皆さんへの説明 </w:t>
                      </w:r>
                    </w:p>
                  </w:txbxContent>
                </v:textbox>
              </v:shape>
            </w:pict>
          </mc:Fallback>
        </mc:AlternateContent>
      </w:r>
      <w:r w:rsidRPr="00FC1CE6">
        <w:rPr>
          <w:noProof/>
          <w:color w:val="FF0000"/>
        </w:rPr>
        <mc:AlternateContent>
          <mc:Choice Requires="wps">
            <w:drawing>
              <wp:anchor distT="0" distB="0" distL="114300" distR="114300" simplePos="0" relativeHeight="251640320" behindDoc="0" locked="0" layoutInCell="1" allowOverlap="1">
                <wp:simplePos x="0" y="0"/>
                <wp:positionH relativeFrom="column">
                  <wp:posOffset>1352550</wp:posOffset>
                </wp:positionH>
                <wp:positionV relativeFrom="paragraph">
                  <wp:posOffset>389890</wp:posOffset>
                </wp:positionV>
                <wp:extent cx="1188720" cy="241935"/>
                <wp:effectExtent l="5715" t="5080" r="5715" b="10160"/>
                <wp:wrapNone/>
                <wp:docPr id="5" name="Auto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41935"/>
                        </a:xfrm>
                        <a:prstGeom prst="roundRect">
                          <a:avLst>
                            <a:gd name="adj" fmla="val 16667"/>
                          </a:avLst>
                        </a:prstGeom>
                        <a:solidFill>
                          <a:srgbClr val="FFFFFF"/>
                        </a:solidFill>
                        <a:ln w="9525">
                          <a:solidFill>
                            <a:srgbClr val="000000"/>
                          </a:solidFill>
                          <a:round/>
                          <a:headEnd/>
                          <a:tailEnd/>
                        </a:ln>
                      </wps:spPr>
                      <wps:txbx>
                        <w:txbxContent>
                          <w:p w:rsidR="00F97405" w:rsidRPr="001F58C8" w:rsidRDefault="00F97405" w:rsidP="00382130">
                            <w:pPr>
                              <w:ind w:firstLine="105"/>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①標識の設置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0" o:spid="_x0000_s1058" style="position:absolute;left:0;text-align:left;margin-left:106.5pt;margin-top:30.7pt;width:93.6pt;height:19.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">
                <v:textbox inset="0,0,0,0">
                  <w:txbxContent>
                    <w:p w:rsidR="00F97405" w:rsidRPr="001F58C8" w:rsidRDefault="00F97405" w:rsidP="00382130">
                      <w:pPr>
                        <w:ind w:firstLine="105"/>
                        <w:rPr>
                          <w:rFonts w:ascii="ＭＳ ゴシック" w:eastAsia="ＭＳ ゴシック" w:hAnsi="ＭＳ ゴシック"/>
                          <w:sz w:val="20"/>
                          <w:szCs w:val="20"/>
                        </w:rPr>
                      </w:pPr>
                      <w:r w:rsidRPr="001F58C8">
                        <w:rPr>
                          <w:rFonts w:ascii="ＭＳ ゴシック" w:eastAsia="ＭＳ ゴシック" w:hAnsi="ＭＳ ゴシック" w:hint="eastAsia"/>
                          <w:sz w:val="20"/>
                          <w:szCs w:val="20"/>
                        </w:rPr>
                        <w:t>①標識の設置</w:t>
                      </w:r>
                    </w:p>
                  </w:txbxContent>
                </v:textbox>
              </v:roundrect>
            </w:pict>
          </mc:Fallback>
        </mc:AlternateContent>
      </w:r>
      <w:r w:rsidRPr="00FC1CE6">
        <w:rPr>
          <w:noProof/>
          <w:color w:val="FF0000"/>
        </w:rPr>
        <mc:AlternateContent>
          <mc:Choice Requires="wps">
            <w:drawing>
              <wp:anchor distT="0" distB="0" distL="114300" distR="114300" simplePos="0" relativeHeight="251641344" behindDoc="0" locked="0" layoutInCell="1" allowOverlap="1">
                <wp:simplePos x="0" y="0"/>
                <wp:positionH relativeFrom="column">
                  <wp:posOffset>1352550</wp:posOffset>
                </wp:positionH>
                <wp:positionV relativeFrom="paragraph">
                  <wp:posOffset>677545</wp:posOffset>
                </wp:positionV>
                <wp:extent cx="1644015" cy="245110"/>
                <wp:effectExtent l="5715" t="6985" r="17145" b="5080"/>
                <wp:wrapNone/>
                <wp:docPr id="4"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245110"/>
                        </a:xfrm>
                        <a:prstGeom prst="homePlate">
                          <a:avLst>
                            <a:gd name="adj" fmla="val 54403"/>
                          </a:avLst>
                        </a:prstGeom>
                        <a:solidFill>
                          <a:srgbClr val="FFFFFF"/>
                        </a:solidFill>
                        <a:ln w="9525">
                          <a:solidFill>
                            <a:srgbClr val="000000"/>
                          </a:solidFill>
                          <a:miter lim="800000"/>
                          <a:headEnd/>
                          <a:tailEnd/>
                        </a:ln>
                      </wps:spPr>
                      <wps:txbx>
                        <w:txbxContent>
                          <w:p w:rsidR="00F97405" w:rsidRPr="001F58C8" w:rsidRDefault="00F97405" w:rsidP="00382130">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②標識設置届の提出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4" o:spid="_x0000_s1059" type="#_x0000_t15" style="position:absolute;left:0;text-align:left;margin-left:106.5pt;margin-top:53.35pt;width:129.45pt;height:19.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" adj="19848">
                <v:textbox inset="0,0,0,0">
                  <w:txbxContent>
                    <w:p w:rsidR="00F97405" w:rsidRPr="001F58C8" w:rsidRDefault="00F97405" w:rsidP="00382130">
                      <w:pPr>
                        <w:ind w:firstLine="105"/>
                        <w:rPr>
                          <w:rFonts w:ascii="ＭＳ ゴシック" w:eastAsia="ＭＳ ゴシック" w:hAnsi="ＭＳ ゴシック" w:hint="eastAsia"/>
                          <w:sz w:val="20"/>
                          <w:szCs w:val="20"/>
                        </w:rPr>
                      </w:pPr>
                      <w:r w:rsidRPr="001F58C8">
                        <w:rPr>
                          <w:rFonts w:ascii="ＭＳ ゴシック" w:eastAsia="ＭＳ ゴシック" w:hAnsi="ＭＳ ゴシック" w:hint="eastAsia"/>
                          <w:sz w:val="20"/>
                          <w:szCs w:val="20"/>
                        </w:rPr>
                        <w:t>②標識設置届の提出</w:t>
                      </w:r>
                    </w:p>
                  </w:txbxContent>
                </v:textbox>
              </v:shape>
            </w:pict>
          </mc:Fallback>
        </mc:AlternateContent>
      </w:r>
      <w:r w:rsidRPr="00FC1CE6">
        <w:rPr>
          <w:noProof/>
          <w:color w:val="FF0000"/>
        </w:rPr>
        <mc:AlternateContent>
          <mc:Choice Requires="wps">
            <w:drawing>
              <wp:anchor distT="45720" distB="45720" distL="114300" distR="114300" simplePos="0" relativeHeight="251636224" behindDoc="0" locked="0" layoutInCell="1" allowOverlap="1">
                <wp:simplePos x="0" y="0"/>
                <wp:positionH relativeFrom="column">
                  <wp:posOffset>1435735</wp:posOffset>
                </wp:positionH>
                <wp:positionV relativeFrom="paragraph">
                  <wp:posOffset>22860</wp:posOffset>
                </wp:positionV>
                <wp:extent cx="981710" cy="266700"/>
                <wp:effectExtent l="19685" t="22860" r="27305" b="247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266700"/>
                        </a:xfrm>
                        <a:prstGeom prst="rect">
                          <a:avLst/>
                        </a:prstGeom>
                        <a:solidFill>
                          <a:srgbClr val="FFFFFF"/>
                        </a:solidFill>
                        <a:ln w="38100" cmpd="dbl">
                          <a:solidFill>
                            <a:srgbClr val="000000"/>
                          </a:solidFill>
                          <a:miter lim="800000"/>
                          <a:headEnd/>
                          <a:tailEnd/>
                        </a:ln>
                      </wps:spPr>
                      <wps:txbx>
                        <w:txbxContent>
                          <w:p w:rsidR="00B670D8" w:rsidRPr="001F58C8" w:rsidRDefault="00B670D8" w:rsidP="00F97405">
                            <w:pPr>
                              <w:jc w:val="center"/>
                              <w:rPr>
                                <w:rFonts w:ascii="ＭＳ ゴシック" w:eastAsia="ＭＳ ゴシック" w:hAnsi="ＭＳ ゴシック" w:hint="eastAsia"/>
                              </w:rPr>
                            </w:pPr>
                            <w:r w:rsidRPr="001F58C8">
                              <w:rPr>
                                <w:rFonts w:ascii="ＭＳ ゴシック" w:eastAsia="ＭＳ ゴシック" w:hAnsi="ＭＳ ゴシック" w:hint="eastAsia"/>
                              </w:rPr>
                              <w:t>開発</w:t>
                            </w:r>
                            <w:r w:rsidRPr="001F58C8">
                              <w:rPr>
                                <w:rFonts w:ascii="ＭＳ ゴシック" w:eastAsia="ＭＳ ゴシック" w:hAnsi="ＭＳ ゴシック"/>
                              </w:rPr>
                              <w:t>事業者</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113.05pt;margin-top:1.8pt;width:77.3pt;height:21pt;z-index:251636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" strokeweight="3pt">
                <v:stroke linestyle="thinThin"/>
                <v:textbox style="mso-fit-shape-to-text:t" inset="0,0,0,0">
                  <w:txbxContent>
                    <w:p w:rsidR="00B670D8" w:rsidRPr="001F58C8" w:rsidRDefault="00B670D8" w:rsidP="00F97405">
                      <w:pPr>
                        <w:jc w:val="center"/>
                        <w:rPr>
                          <w:rFonts w:ascii="ＭＳ ゴシック" w:eastAsia="ＭＳ ゴシック" w:hAnsi="ＭＳ ゴシック" w:hint="eastAsia"/>
                        </w:rPr>
                      </w:pPr>
                      <w:r w:rsidRPr="001F58C8">
                        <w:rPr>
                          <w:rFonts w:ascii="ＭＳ ゴシック" w:eastAsia="ＭＳ ゴシック" w:hAnsi="ＭＳ ゴシック" w:hint="eastAsia"/>
                        </w:rPr>
                        <w:t>開発</w:t>
                      </w:r>
                      <w:r w:rsidRPr="001F58C8">
                        <w:rPr>
                          <w:rFonts w:ascii="ＭＳ ゴシック" w:eastAsia="ＭＳ ゴシック" w:hAnsi="ＭＳ ゴシック"/>
                        </w:rPr>
                        <w:t>事業者</w:t>
                      </w:r>
                    </w:p>
                  </w:txbxContent>
                </v:textbox>
              </v:shape>
            </w:pict>
          </mc:Fallback>
        </mc:AlternateContent>
      </w:r>
      <w:r w:rsidRPr="00FC1CE6">
        <w:rPr>
          <w:noProof/>
          <w:color w:val="FF0000"/>
        </w:rPr>
        <mc:AlternateContent>
          <mc:Choice Requires="wps">
            <w:drawing>
              <wp:anchor distT="45720" distB="45720" distL="114300" distR="114300" simplePos="0" relativeHeight="251637248" behindDoc="0" locked="0" layoutInCell="1" allowOverlap="1">
                <wp:simplePos x="0" y="0"/>
                <wp:positionH relativeFrom="column">
                  <wp:posOffset>2716530</wp:posOffset>
                </wp:positionH>
                <wp:positionV relativeFrom="paragraph">
                  <wp:posOffset>22860</wp:posOffset>
                </wp:positionV>
                <wp:extent cx="506730" cy="266700"/>
                <wp:effectExtent l="19050" t="22860" r="26670" b="247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66700"/>
                        </a:xfrm>
                        <a:prstGeom prst="rect">
                          <a:avLst/>
                        </a:prstGeom>
                        <a:solidFill>
                          <a:srgbClr val="FFFFFF"/>
                        </a:solidFill>
                        <a:ln w="38100" cmpd="dbl">
                          <a:solidFill>
                            <a:srgbClr val="000000"/>
                          </a:solidFill>
                          <a:miter lim="800000"/>
                          <a:headEnd/>
                          <a:tailEnd/>
                        </a:ln>
                      </wps:spPr>
                      <wps:txbx>
                        <w:txbxContent>
                          <w:p w:rsidR="00B670D8" w:rsidRPr="001F58C8" w:rsidRDefault="00B670D8" w:rsidP="00B670D8">
                            <w:pPr>
                              <w:jc w:val="center"/>
                              <w:rPr>
                                <w:rFonts w:ascii="ＭＳ ゴシック" w:eastAsia="ＭＳ ゴシック" w:hAnsi="ＭＳ ゴシック" w:hint="eastAsia"/>
                                <w:sz w:val="22"/>
                                <w:szCs w:val="22"/>
                              </w:rPr>
                            </w:pPr>
                            <w:r w:rsidRPr="001F58C8">
                              <w:rPr>
                                <w:rFonts w:ascii="ＭＳ ゴシック" w:eastAsia="ＭＳ ゴシック" w:hAnsi="ＭＳ ゴシック" w:hint="eastAsia"/>
                                <w:sz w:val="22"/>
                                <w:szCs w:val="22"/>
                              </w:rPr>
                              <w:t>市</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213.9pt;margin-top:1.8pt;width:39.9pt;height:21pt;z-index:251637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" strokeweight="3pt">
                <v:stroke linestyle="thinThin"/>
                <v:textbox style="mso-fit-shape-to-text:t" inset="0,0,0,0">
                  <w:txbxContent>
                    <w:p w:rsidR="00B670D8" w:rsidRPr="001F58C8" w:rsidRDefault="00B670D8" w:rsidP="00B670D8">
                      <w:pPr>
                        <w:jc w:val="center"/>
                        <w:rPr>
                          <w:rFonts w:ascii="ＭＳ ゴシック" w:eastAsia="ＭＳ ゴシック" w:hAnsi="ＭＳ ゴシック" w:hint="eastAsia"/>
                          <w:sz w:val="22"/>
                          <w:szCs w:val="22"/>
                        </w:rPr>
                      </w:pPr>
                      <w:r w:rsidRPr="001F58C8">
                        <w:rPr>
                          <w:rFonts w:ascii="ＭＳ ゴシック" w:eastAsia="ＭＳ ゴシック" w:hAnsi="ＭＳ ゴシック" w:hint="eastAsia"/>
                          <w:sz w:val="22"/>
                          <w:szCs w:val="22"/>
                        </w:rPr>
                        <w:t>市</w:t>
                      </w:r>
                    </w:p>
                  </w:txbxContent>
                </v:textbox>
              </v:shape>
            </w:pict>
          </mc:Fallback>
        </mc:AlternateContent>
      </w:r>
      <w:r w:rsidRPr="00FC1CE6">
        <w:rPr>
          <w:noProof/>
          <w:color w:val="FF0000"/>
        </w:rPr>
        <mc:AlternateContent>
          <mc:Choice Requires="wps">
            <w:drawing>
              <wp:anchor distT="45720" distB="45720" distL="114300" distR="114300" simplePos="0" relativeHeight="251635200" behindDoc="0" locked="0" layoutInCell="1" allowOverlap="1">
                <wp:simplePos x="0" y="0"/>
                <wp:positionH relativeFrom="column">
                  <wp:posOffset>22860</wp:posOffset>
                </wp:positionH>
                <wp:positionV relativeFrom="paragraph">
                  <wp:posOffset>22860</wp:posOffset>
                </wp:positionV>
                <wp:extent cx="964565" cy="266700"/>
                <wp:effectExtent l="22860" t="22860" r="22225" b="247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66700"/>
                        </a:xfrm>
                        <a:prstGeom prst="rect">
                          <a:avLst/>
                        </a:prstGeom>
                        <a:solidFill>
                          <a:srgbClr val="FFFFFF"/>
                        </a:solidFill>
                        <a:ln w="38100" cmpd="dbl">
                          <a:solidFill>
                            <a:srgbClr val="000000"/>
                          </a:solidFill>
                          <a:miter lim="800000"/>
                          <a:headEnd/>
                          <a:tailEnd/>
                        </a:ln>
                      </wps:spPr>
                      <wps:txbx>
                        <w:txbxContent>
                          <w:p w:rsidR="00B670D8" w:rsidRPr="001F58C8" w:rsidRDefault="00B670D8" w:rsidP="00B670D8">
                            <w:pPr>
                              <w:ind w:firstLine="105"/>
                              <w:rPr>
                                <w:rFonts w:ascii="ＭＳ ゴシック" w:eastAsia="ＭＳ ゴシック" w:hAnsi="ＭＳ ゴシック"/>
                                <w:sz w:val="22"/>
                                <w:szCs w:val="22"/>
                                <w:u w:val="wave"/>
                              </w:rPr>
                            </w:pPr>
                            <w:r w:rsidRPr="001F58C8">
                              <w:rPr>
                                <w:rFonts w:ascii="ＭＳ ゴシック" w:eastAsia="ＭＳ ゴシック" w:hAnsi="ＭＳ ゴシック" w:hint="eastAsia"/>
                                <w:sz w:val="22"/>
                                <w:szCs w:val="22"/>
                                <w:u w:val="wave"/>
                              </w:rPr>
                              <w:t>住民の皆さん</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1.8pt;margin-top:1.8pt;width:75.95pt;height:21pt;z-index:251635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" strokeweight="3pt">
                <v:stroke linestyle="thinThin"/>
                <v:textbox style="mso-fit-shape-to-text:t" inset="0,0,0,0">
                  <w:txbxContent>
                    <w:p w:rsidR="00B670D8" w:rsidRPr="001F58C8" w:rsidRDefault="00B670D8" w:rsidP="00B670D8">
                      <w:pPr>
                        <w:ind w:firstLine="105"/>
                        <w:rPr>
                          <w:rFonts w:ascii="ＭＳ ゴシック" w:eastAsia="ＭＳ ゴシック" w:hAnsi="ＭＳ ゴシック"/>
                          <w:sz w:val="22"/>
                          <w:szCs w:val="22"/>
                          <w:u w:val="wave"/>
                        </w:rPr>
                      </w:pPr>
                      <w:r w:rsidRPr="001F58C8">
                        <w:rPr>
                          <w:rFonts w:ascii="ＭＳ ゴシック" w:eastAsia="ＭＳ ゴシック" w:hAnsi="ＭＳ ゴシック" w:hint="eastAsia"/>
                          <w:sz w:val="22"/>
                          <w:szCs w:val="22"/>
                          <w:u w:val="wave"/>
                        </w:rPr>
                        <w:t>住民の皆さん</w:t>
                      </w:r>
                    </w:p>
                  </w:txbxContent>
                </v:textbox>
              </v:shape>
            </w:pict>
          </mc:Fallback>
        </mc:AlternateContent>
      </w:r>
    </w:p>
    <w:p w:rsidR="00FE2CAC" w:rsidRPr="00BA5A8E" w:rsidRDefault="00FE2CAC" w:rsidP="00647E1E">
      <w:pPr>
        <w:autoSpaceDE w:val="0"/>
        <w:autoSpaceDN w:val="0"/>
        <w:adjustRightInd w:val="0"/>
        <w:rPr>
          <w:rFonts w:hint="eastAsia"/>
          <w:color w:val="000000"/>
        </w:rPr>
      </w:pPr>
    </w:p>
    <w:sectPr w:rsidR="00FE2CAC" w:rsidRPr="00BA5A8E" w:rsidSect="00AE663F">
      <w:footerReference w:type="even" r:id="rId8"/>
      <w:footerReference w:type="default" r:id="rId9"/>
      <w:headerReference w:type="first" r:id="rId10"/>
      <w:footerReference w:type="first" r:id="rId11"/>
      <w:pgSz w:w="11906" w:h="16838" w:code="9"/>
      <w:pgMar w:top="1134" w:right="851" w:bottom="851" w:left="1134" w:header="680" w:footer="39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33" w:rsidRDefault="00341333">
      <w:r>
        <w:separator/>
      </w:r>
    </w:p>
  </w:endnote>
  <w:endnote w:type="continuationSeparator" w:id="0">
    <w:p w:rsidR="00341333" w:rsidRDefault="0034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BIZ UDPゴシック"/>
    <w:panose1 w:val="00000000000000000000"/>
    <w:charset w:val="80"/>
    <w:family w:val="auto"/>
    <w:notTrueType/>
    <w:pitch w:val="default"/>
    <w:sig w:usb0="00000003" w:usb1="08070000" w:usb2="00000010" w:usb3="00000000" w:csb0="00020001"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C9" w:rsidRDefault="00990FC9" w:rsidP="00990FC9">
    <w:pPr>
      <w:pStyle w:val="a7"/>
    </w:pPr>
  </w:p>
  <w:p w:rsidR="00990FC9" w:rsidRDefault="00990FC9" w:rsidP="00990F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D0" w:rsidRPr="00647E1E" w:rsidRDefault="00BF58D0" w:rsidP="00647E1E">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D0" w:rsidRPr="00653BB5" w:rsidRDefault="00BF58D0">
    <w:pPr>
      <w:pStyle w:val="a7"/>
      <w:jc w:val="center"/>
      <w:rPr>
        <w:rFonts w:ascii="ＭＳ ゴシック" w:eastAsia="ＭＳ ゴシック" w:hAnsi="ＭＳ ゴシック" w:hint="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33" w:rsidRDefault="00341333">
      <w:r>
        <w:separator/>
      </w:r>
    </w:p>
  </w:footnote>
  <w:footnote w:type="continuationSeparator" w:id="0">
    <w:p w:rsidR="00341333" w:rsidRDefault="00341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16" w:rsidRDefault="00C1567F" w:rsidP="001A3516">
    <w:pPr>
      <w:pStyle w:val="a4"/>
      <w:jc w:val="right"/>
      <w:rPr>
        <w:rFonts w:ascii="ＭＳ ゴシック" w:eastAsia="ＭＳ ゴシック" w:hint="eastAsia"/>
        <w:u w:val="single"/>
      </w:rPr>
    </w:pPr>
    <w:r>
      <w:rPr>
        <w:rFonts w:ascii="ＭＳ ゴシック" w:eastAsia="ＭＳ ゴシック" w:hint="eastAsia"/>
        <w:sz w:val="20"/>
        <w:u w:val="single"/>
      </w:rPr>
      <w:t>第２章　開発事業に係る手続</w:t>
    </w:r>
  </w:p>
  <w:p w:rsidR="001A3516" w:rsidRPr="001A3516" w:rsidRDefault="001A35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70F"/>
    <w:multiLevelType w:val="hybridMultilevel"/>
    <w:tmpl w:val="6A4AFC8A"/>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1" w15:restartNumberingAfterBreak="0">
    <w:nsid w:val="0DFE7219"/>
    <w:multiLevelType w:val="hybridMultilevel"/>
    <w:tmpl w:val="C7C45742"/>
    <w:lvl w:ilvl="0">
      <w:numFmt w:val="bullet"/>
      <w:lvlText w:val="※"/>
      <w:lvlJc w:val="left"/>
      <w:pPr>
        <w:tabs>
          <w:tab w:val="num" w:pos="1305"/>
        </w:tabs>
        <w:ind w:left="1305" w:hanging="360"/>
      </w:pPr>
      <w:rPr>
        <w:rFonts w:ascii="ＭＳ 明朝" w:eastAsia="ＭＳ 明朝" w:hAnsi="ＭＳ 明朝" w:cs="Times New Roman" w:hint="eastAsia"/>
      </w:rPr>
    </w:lvl>
    <w:lvl w:ilvl="1" w:tentative="1">
      <w:start w:val="1"/>
      <w:numFmt w:val="bullet"/>
      <w:lvlText w:val=""/>
      <w:lvlJc w:val="left"/>
      <w:pPr>
        <w:tabs>
          <w:tab w:val="num" w:pos="1785"/>
        </w:tabs>
        <w:ind w:left="1785" w:hanging="420"/>
      </w:pPr>
      <w:rPr>
        <w:rFonts w:ascii="Wingdings" w:hAnsi="Wingdings" w:hint="default"/>
      </w:rPr>
    </w:lvl>
    <w:lvl w:ilvl="2" w:tentative="1">
      <w:start w:val="1"/>
      <w:numFmt w:val="bullet"/>
      <w:lvlText w:val=""/>
      <w:lvlJc w:val="left"/>
      <w:pPr>
        <w:tabs>
          <w:tab w:val="num" w:pos="2205"/>
        </w:tabs>
        <w:ind w:left="2205" w:hanging="420"/>
      </w:pPr>
      <w:rPr>
        <w:rFonts w:ascii="Wingdings" w:hAnsi="Wingdings" w:hint="default"/>
      </w:rPr>
    </w:lvl>
    <w:lvl w:ilvl="3" w:tentative="1">
      <w:start w:val="1"/>
      <w:numFmt w:val="bullet"/>
      <w:lvlText w:val=""/>
      <w:lvlJc w:val="left"/>
      <w:pPr>
        <w:tabs>
          <w:tab w:val="num" w:pos="2625"/>
        </w:tabs>
        <w:ind w:left="2625" w:hanging="420"/>
      </w:pPr>
      <w:rPr>
        <w:rFonts w:ascii="Wingdings" w:hAnsi="Wingdings" w:hint="default"/>
      </w:rPr>
    </w:lvl>
    <w:lvl w:ilvl="4" w:tentative="1">
      <w:start w:val="1"/>
      <w:numFmt w:val="bullet"/>
      <w:lvlText w:val=""/>
      <w:lvlJc w:val="left"/>
      <w:pPr>
        <w:tabs>
          <w:tab w:val="num" w:pos="3045"/>
        </w:tabs>
        <w:ind w:left="3045" w:hanging="420"/>
      </w:pPr>
      <w:rPr>
        <w:rFonts w:ascii="Wingdings" w:hAnsi="Wingdings" w:hint="default"/>
      </w:rPr>
    </w:lvl>
    <w:lvl w:ilvl="5" w:tentative="1">
      <w:start w:val="1"/>
      <w:numFmt w:val="bullet"/>
      <w:lvlText w:val=""/>
      <w:lvlJc w:val="left"/>
      <w:pPr>
        <w:tabs>
          <w:tab w:val="num" w:pos="3465"/>
        </w:tabs>
        <w:ind w:left="3465" w:hanging="420"/>
      </w:pPr>
      <w:rPr>
        <w:rFonts w:ascii="Wingdings" w:hAnsi="Wingdings" w:hint="default"/>
      </w:rPr>
    </w:lvl>
    <w:lvl w:ilvl="6" w:tentative="1">
      <w:start w:val="1"/>
      <w:numFmt w:val="bullet"/>
      <w:lvlText w:val=""/>
      <w:lvlJc w:val="left"/>
      <w:pPr>
        <w:tabs>
          <w:tab w:val="num" w:pos="3885"/>
        </w:tabs>
        <w:ind w:left="3885" w:hanging="420"/>
      </w:pPr>
      <w:rPr>
        <w:rFonts w:ascii="Wingdings" w:hAnsi="Wingdings" w:hint="default"/>
      </w:rPr>
    </w:lvl>
    <w:lvl w:ilvl="7" w:tentative="1">
      <w:start w:val="1"/>
      <w:numFmt w:val="bullet"/>
      <w:lvlText w:val=""/>
      <w:lvlJc w:val="left"/>
      <w:pPr>
        <w:tabs>
          <w:tab w:val="num" w:pos="4305"/>
        </w:tabs>
        <w:ind w:left="4305" w:hanging="420"/>
      </w:pPr>
      <w:rPr>
        <w:rFonts w:ascii="Wingdings" w:hAnsi="Wingdings" w:hint="default"/>
      </w:rPr>
    </w:lvl>
    <w:lvl w:ilvl="8" w:tentative="1">
      <w:start w:val="1"/>
      <w:numFmt w:val="bullet"/>
      <w:lvlText w:val=""/>
      <w:lvlJc w:val="left"/>
      <w:pPr>
        <w:tabs>
          <w:tab w:val="num" w:pos="4725"/>
        </w:tabs>
        <w:ind w:left="4725" w:hanging="420"/>
      </w:pPr>
      <w:rPr>
        <w:rFonts w:ascii="Wingdings" w:hAnsi="Wingdings" w:hint="default"/>
      </w:rPr>
    </w:lvl>
  </w:abstractNum>
  <w:abstractNum w:abstractNumId="2" w15:restartNumberingAfterBreak="0">
    <w:nsid w:val="2D235FAD"/>
    <w:multiLevelType w:val="hybridMultilevel"/>
    <w:tmpl w:val="7DCC6780"/>
    <w:lvl w:ilvl="0">
      <w:start w:val="2"/>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9787044"/>
    <w:multiLevelType w:val="hybridMultilevel"/>
    <w:tmpl w:val="9E98B350"/>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DA103A0"/>
    <w:multiLevelType w:val="hybridMultilevel"/>
    <w:tmpl w:val="2D962026"/>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5901374E"/>
    <w:multiLevelType w:val="hybridMultilevel"/>
    <w:tmpl w:val="87EE43A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BD66F09"/>
    <w:multiLevelType w:val="hybridMultilevel"/>
    <w:tmpl w:val="BB402DB8"/>
    <w:lvl w:ilvl="0">
      <w:start w:val="5"/>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5E9706DB"/>
    <w:multiLevelType w:val="hybridMultilevel"/>
    <w:tmpl w:val="1C32FA9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64705F62"/>
    <w:multiLevelType w:val="hybridMultilevel"/>
    <w:tmpl w:val="E0A8299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66A524D3"/>
    <w:multiLevelType w:val="hybridMultilevel"/>
    <w:tmpl w:val="13FE6DAC"/>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9"/>
  </w:num>
  <w:num w:numId="5">
    <w:abstractNumId w:val="0"/>
  </w:num>
  <w:num w:numId="6">
    <w:abstractNumId w:val="7"/>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F9"/>
    <w:rsid w:val="0000570A"/>
    <w:rsid w:val="0000601F"/>
    <w:rsid w:val="00006BE1"/>
    <w:rsid w:val="00011F59"/>
    <w:rsid w:val="000127E1"/>
    <w:rsid w:val="00012956"/>
    <w:rsid w:val="00012C05"/>
    <w:rsid w:val="000134E3"/>
    <w:rsid w:val="0001640F"/>
    <w:rsid w:val="00017590"/>
    <w:rsid w:val="00022577"/>
    <w:rsid w:val="0002536A"/>
    <w:rsid w:val="000276B5"/>
    <w:rsid w:val="0002776D"/>
    <w:rsid w:val="00030677"/>
    <w:rsid w:val="000313A3"/>
    <w:rsid w:val="0003238B"/>
    <w:rsid w:val="000336EF"/>
    <w:rsid w:val="000375A6"/>
    <w:rsid w:val="00037F84"/>
    <w:rsid w:val="00053126"/>
    <w:rsid w:val="00057050"/>
    <w:rsid w:val="000601B7"/>
    <w:rsid w:val="000601D8"/>
    <w:rsid w:val="000629F5"/>
    <w:rsid w:val="00062E40"/>
    <w:rsid w:val="00066F4C"/>
    <w:rsid w:val="00070C89"/>
    <w:rsid w:val="0007200F"/>
    <w:rsid w:val="0007674A"/>
    <w:rsid w:val="00077426"/>
    <w:rsid w:val="00080D87"/>
    <w:rsid w:val="000824B7"/>
    <w:rsid w:val="00083139"/>
    <w:rsid w:val="000841FD"/>
    <w:rsid w:val="000856E1"/>
    <w:rsid w:val="00087213"/>
    <w:rsid w:val="00092F3A"/>
    <w:rsid w:val="000948CB"/>
    <w:rsid w:val="000957ED"/>
    <w:rsid w:val="00096DEB"/>
    <w:rsid w:val="00096F78"/>
    <w:rsid w:val="000A0104"/>
    <w:rsid w:val="000A0906"/>
    <w:rsid w:val="000A0E53"/>
    <w:rsid w:val="000A1545"/>
    <w:rsid w:val="000A4215"/>
    <w:rsid w:val="000A5A99"/>
    <w:rsid w:val="000A6DCE"/>
    <w:rsid w:val="000A7600"/>
    <w:rsid w:val="000B1032"/>
    <w:rsid w:val="000B12D0"/>
    <w:rsid w:val="000B15D5"/>
    <w:rsid w:val="000B2214"/>
    <w:rsid w:val="000B2748"/>
    <w:rsid w:val="000B310A"/>
    <w:rsid w:val="000B38E8"/>
    <w:rsid w:val="000B4FA5"/>
    <w:rsid w:val="000C2571"/>
    <w:rsid w:val="000C38A3"/>
    <w:rsid w:val="000C7779"/>
    <w:rsid w:val="000C7F98"/>
    <w:rsid w:val="000D1740"/>
    <w:rsid w:val="000D230D"/>
    <w:rsid w:val="000D2AAA"/>
    <w:rsid w:val="000D393B"/>
    <w:rsid w:val="000D5645"/>
    <w:rsid w:val="000D7122"/>
    <w:rsid w:val="000E16BF"/>
    <w:rsid w:val="000E3C1D"/>
    <w:rsid w:val="000E434F"/>
    <w:rsid w:val="000E4B49"/>
    <w:rsid w:val="000E745F"/>
    <w:rsid w:val="000E7466"/>
    <w:rsid w:val="000E7D40"/>
    <w:rsid w:val="000E7D94"/>
    <w:rsid w:val="000F0944"/>
    <w:rsid w:val="000F16E7"/>
    <w:rsid w:val="000F2899"/>
    <w:rsid w:val="000F2F56"/>
    <w:rsid w:val="000F37F8"/>
    <w:rsid w:val="000F3946"/>
    <w:rsid w:val="000F77E2"/>
    <w:rsid w:val="00100C11"/>
    <w:rsid w:val="00101D1F"/>
    <w:rsid w:val="00102509"/>
    <w:rsid w:val="00102DEA"/>
    <w:rsid w:val="00105CF5"/>
    <w:rsid w:val="001060C0"/>
    <w:rsid w:val="001077FC"/>
    <w:rsid w:val="00110F2A"/>
    <w:rsid w:val="00117697"/>
    <w:rsid w:val="00122197"/>
    <w:rsid w:val="00122D37"/>
    <w:rsid w:val="001235E3"/>
    <w:rsid w:val="001237F4"/>
    <w:rsid w:val="0012511C"/>
    <w:rsid w:val="001252A7"/>
    <w:rsid w:val="00127BC0"/>
    <w:rsid w:val="00130C8F"/>
    <w:rsid w:val="001339AE"/>
    <w:rsid w:val="00137882"/>
    <w:rsid w:val="00141F7E"/>
    <w:rsid w:val="00142160"/>
    <w:rsid w:val="00142FA6"/>
    <w:rsid w:val="001456E7"/>
    <w:rsid w:val="001477F8"/>
    <w:rsid w:val="00147992"/>
    <w:rsid w:val="0015216C"/>
    <w:rsid w:val="00154C35"/>
    <w:rsid w:val="00156EFA"/>
    <w:rsid w:val="001571E5"/>
    <w:rsid w:val="0016089D"/>
    <w:rsid w:val="00163EF9"/>
    <w:rsid w:val="0016714D"/>
    <w:rsid w:val="00173FBA"/>
    <w:rsid w:val="00174555"/>
    <w:rsid w:val="00174A0D"/>
    <w:rsid w:val="001828AE"/>
    <w:rsid w:val="001847E0"/>
    <w:rsid w:val="00184E72"/>
    <w:rsid w:val="001901D2"/>
    <w:rsid w:val="00191ABF"/>
    <w:rsid w:val="00191B44"/>
    <w:rsid w:val="00192338"/>
    <w:rsid w:val="0019254D"/>
    <w:rsid w:val="00193543"/>
    <w:rsid w:val="001A1013"/>
    <w:rsid w:val="001A28A4"/>
    <w:rsid w:val="001A3516"/>
    <w:rsid w:val="001A52F7"/>
    <w:rsid w:val="001A5566"/>
    <w:rsid w:val="001A6CBF"/>
    <w:rsid w:val="001A7FDA"/>
    <w:rsid w:val="001B12DC"/>
    <w:rsid w:val="001B16CD"/>
    <w:rsid w:val="001B18E3"/>
    <w:rsid w:val="001B289F"/>
    <w:rsid w:val="001B5361"/>
    <w:rsid w:val="001B6CF6"/>
    <w:rsid w:val="001C211F"/>
    <w:rsid w:val="001C2362"/>
    <w:rsid w:val="001C36C8"/>
    <w:rsid w:val="001C395E"/>
    <w:rsid w:val="001C4D7D"/>
    <w:rsid w:val="001D1AA2"/>
    <w:rsid w:val="001D2621"/>
    <w:rsid w:val="001D3C60"/>
    <w:rsid w:val="001D694C"/>
    <w:rsid w:val="001E2126"/>
    <w:rsid w:val="001E2502"/>
    <w:rsid w:val="001F05E9"/>
    <w:rsid w:val="001F21E9"/>
    <w:rsid w:val="001F228D"/>
    <w:rsid w:val="001F2762"/>
    <w:rsid w:val="001F58C8"/>
    <w:rsid w:val="001F6484"/>
    <w:rsid w:val="001F6853"/>
    <w:rsid w:val="001F7F8B"/>
    <w:rsid w:val="00200A5D"/>
    <w:rsid w:val="00205906"/>
    <w:rsid w:val="00205ECF"/>
    <w:rsid w:val="002075BB"/>
    <w:rsid w:val="00211644"/>
    <w:rsid w:val="002116E8"/>
    <w:rsid w:val="002126D7"/>
    <w:rsid w:val="00213A35"/>
    <w:rsid w:val="002162A9"/>
    <w:rsid w:val="002172EE"/>
    <w:rsid w:val="002201BE"/>
    <w:rsid w:val="002206C8"/>
    <w:rsid w:val="00221651"/>
    <w:rsid w:val="00222131"/>
    <w:rsid w:val="00224BDF"/>
    <w:rsid w:val="00225E57"/>
    <w:rsid w:val="00226F81"/>
    <w:rsid w:val="00230F68"/>
    <w:rsid w:val="00232F42"/>
    <w:rsid w:val="00233323"/>
    <w:rsid w:val="002349D1"/>
    <w:rsid w:val="00236571"/>
    <w:rsid w:val="0024207F"/>
    <w:rsid w:val="00242A1D"/>
    <w:rsid w:val="00244623"/>
    <w:rsid w:val="00244689"/>
    <w:rsid w:val="002478B1"/>
    <w:rsid w:val="00247BF2"/>
    <w:rsid w:val="00247CD0"/>
    <w:rsid w:val="0025416D"/>
    <w:rsid w:val="00254560"/>
    <w:rsid w:val="00254B22"/>
    <w:rsid w:val="00254E2C"/>
    <w:rsid w:val="002551C1"/>
    <w:rsid w:val="002560B9"/>
    <w:rsid w:val="00257527"/>
    <w:rsid w:val="00261387"/>
    <w:rsid w:val="00265F52"/>
    <w:rsid w:val="00267B20"/>
    <w:rsid w:val="00270B2C"/>
    <w:rsid w:val="00275EDC"/>
    <w:rsid w:val="002765C6"/>
    <w:rsid w:val="00276EE2"/>
    <w:rsid w:val="002807C3"/>
    <w:rsid w:val="00281891"/>
    <w:rsid w:val="0029004A"/>
    <w:rsid w:val="00291776"/>
    <w:rsid w:val="002935F0"/>
    <w:rsid w:val="002937B6"/>
    <w:rsid w:val="00296221"/>
    <w:rsid w:val="0029659C"/>
    <w:rsid w:val="00297C91"/>
    <w:rsid w:val="002A04A7"/>
    <w:rsid w:val="002A2C52"/>
    <w:rsid w:val="002A33A3"/>
    <w:rsid w:val="002A49FE"/>
    <w:rsid w:val="002A5828"/>
    <w:rsid w:val="002A750A"/>
    <w:rsid w:val="002A7EFC"/>
    <w:rsid w:val="002B1C3D"/>
    <w:rsid w:val="002B7809"/>
    <w:rsid w:val="002B7DB4"/>
    <w:rsid w:val="002C2117"/>
    <w:rsid w:val="002C2EF6"/>
    <w:rsid w:val="002C5104"/>
    <w:rsid w:val="002C662C"/>
    <w:rsid w:val="002C6DD9"/>
    <w:rsid w:val="002D108F"/>
    <w:rsid w:val="002D24BD"/>
    <w:rsid w:val="002D34A4"/>
    <w:rsid w:val="002D359C"/>
    <w:rsid w:val="002D35BE"/>
    <w:rsid w:val="002D5B33"/>
    <w:rsid w:val="002D6B2F"/>
    <w:rsid w:val="002E06E3"/>
    <w:rsid w:val="002E395C"/>
    <w:rsid w:val="002E4EE8"/>
    <w:rsid w:val="002F40D0"/>
    <w:rsid w:val="002F4555"/>
    <w:rsid w:val="0030093B"/>
    <w:rsid w:val="00304FAB"/>
    <w:rsid w:val="003057A5"/>
    <w:rsid w:val="0031410E"/>
    <w:rsid w:val="003158CA"/>
    <w:rsid w:val="00317861"/>
    <w:rsid w:val="00320426"/>
    <w:rsid w:val="0032050C"/>
    <w:rsid w:val="00323BF8"/>
    <w:rsid w:val="00326E2E"/>
    <w:rsid w:val="00330E27"/>
    <w:rsid w:val="00331164"/>
    <w:rsid w:val="00331CF3"/>
    <w:rsid w:val="003324EA"/>
    <w:rsid w:val="00336B85"/>
    <w:rsid w:val="00337FDB"/>
    <w:rsid w:val="0034083F"/>
    <w:rsid w:val="00341333"/>
    <w:rsid w:val="0034344A"/>
    <w:rsid w:val="00343587"/>
    <w:rsid w:val="003438C8"/>
    <w:rsid w:val="003447EE"/>
    <w:rsid w:val="0035195B"/>
    <w:rsid w:val="00353207"/>
    <w:rsid w:val="00353706"/>
    <w:rsid w:val="00357CE3"/>
    <w:rsid w:val="00362164"/>
    <w:rsid w:val="0036627D"/>
    <w:rsid w:val="003716EB"/>
    <w:rsid w:val="00371935"/>
    <w:rsid w:val="00372C1E"/>
    <w:rsid w:val="00372D16"/>
    <w:rsid w:val="0037507D"/>
    <w:rsid w:val="003751C3"/>
    <w:rsid w:val="00377183"/>
    <w:rsid w:val="003778A9"/>
    <w:rsid w:val="00380728"/>
    <w:rsid w:val="00380FA9"/>
    <w:rsid w:val="00382130"/>
    <w:rsid w:val="00382975"/>
    <w:rsid w:val="00383501"/>
    <w:rsid w:val="00383648"/>
    <w:rsid w:val="003840D9"/>
    <w:rsid w:val="003846D7"/>
    <w:rsid w:val="0038537C"/>
    <w:rsid w:val="0039007E"/>
    <w:rsid w:val="0039082D"/>
    <w:rsid w:val="00395F7B"/>
    <w:rsid w:val="003A27CA"/>
    <w:rsid w:val="003A41C4"/>
    <w:rsid w:val="003A54B2"/>
    <w:rsid w:val="003B06F7"/>
    <w:rsid w:val="003B2CFD"/>
    <w:rsid w:val="003B394E"/>
    <w:rsid w:val="003C02D4"/>
    <w:rsid w:val="003C1D65"/>
    <w:rsid w:val="003C218C"/>
    <w:rsid w:val="003C2645"/>
    <w:rsid w:val="003C4F42"/>
    <w:rsid w:val="003C6BDD"/>
    <w:rsid w:val="003C7EE4"/>
    <w:rsid w:val="003D06A3"/>
    <w:rsid w:val="003D0D0B"/>
    <w:rsid w:val="003D0EB5"/>
    <w:rsid w:val="003D0EC3"/>
    <w:rsid w:val="003D16CF"/>
    <w:rsid w:val="003D2B46"/>
    <w:rsid w:val="003D4095"/>
    <w:rsid w:val="003D422B"/>
    <w:rsid w:val="003D7EFA"/>
    <w:rsid w:val="003E0A51"/>
    <w:rsid w:val="003E440B"/>
    <w:rsid w:val="003E4F3F"/>
    <w:rsid w:val="003E58A8"/>
    <w:rsid w:val="003E5D2E"/>
    <w:rsid w:val="003E62E3"/>
    <w:rsid w:val="003F0D29"/>
    <w:rsid w:val="003F3043"/>
    <w:rsid w:val="003F30A2"/>
    <w:rsid w:val="003F478C"/>
    <w:rsid w:val="003F64C1"/>
    <w:rsid w:val="003F75E5"/>
    <w:rsid w:val="00401222"/>
    <w:rsid w:val="004022CE"/>
    <w:rsid w:val="004041F3"/>
    <w:rsid w:val="00405525"/>
    <w:rsid w:val="004067D8"/>
    <w:rsid w:val="004128B4"/>
    <w:rsid w:val="00416D3D"/>
    <w:rsid w:val="00421947"/>
    <w:rsid w:val="0042427A"/>
    <w:rsid w:val="00425F80"/>
    <w:rsid w:val="004275F8"/>
    <w:rsid w:val="00433E74"/>
    <w:rsid w:val="004358E5"/>
    <w:rsid w:val="00436F73"/>
    <w:rsid w:val="00440758"/>
    <w:rsid w:val="0044654C"/>
    <w:rsid w:val="00451E20"/>
    <w:rsid w:val="004539AC"/>
    <w:rsid w:val="004560CE"/>
    <w:rsid w:val="004604C1"/>
    <w:rsid w:val="004613A7"/>
    <w:rsid w:val="00466C59"/>
    <w:rsid w:val="00466E35"/>
    <w:rsid w:val="004705F3"/>
    <w:rsid w:val="00471209"/>
    <w:rsid w:val="00472A86"/>
    <w:rsid w:val="00474322"/>
    <w:rsid w:val="00484087"/>
    <w:rsid w:val="004867D1"/>
    <w:rsid w:val="004900D8"/>
    <w:rsid w:val="00491240"/>
    <w:rsid w:val="00492D3F"/>
    <w:rsid w:val="004940C1"/>
    <w:rsid w:val="00494CCF"/>
    <w:rsid w:val="00497BB6"/>
    <w:rsid w:val="004B2BFC"/>
    <w:rsid w:val="004B3028"/>
    <w:rsid w:val="004B3680"/>
    <w:rsid w:val="004B3CE0"/>
    <w:rsid w:val="004B7C8F"/>
    <w:rsid w:val="004C1BB8"/>
    <w:rsid w:val="004C30CF"/>
    <w:rsid w:val="004D4694"/>
    <w:rsid w:val="004D52E6"/>
    <w:rsid w:val="004D79D6"/>
    <w:rsid w:val="004D7BAC"/>
    <w:rsid w:val="004E0DB4"/>
    <w:rsid w:val="004E1B10"/>
    <w:rsid w:val="004F11A0"/>
    <w:rsid w:val="005026F1"/>
    <w:rsid w:val="005036EB"/>
    <w:rsid w:val="005049A4"/>
    <w:rsid w:val="00505071"/>
    <w:rsid w:val="00507E41"/>
    <w:rsid w:val="005137D4"/>
    <w:rsid w:val="00515D85"/>
    <w:rsid w:val="00517111"/>
    <w:rsid w:val="005252B2"/>
    <w:rsid w:val="005258AC"/>
    <w:rsid w:val="00526E7E"/>
    <w:rsid w:val="005315EC"/>
    <w:rsid w:val="0053257B"/>
    <w:rsid w:val="00532B0C"/>
    <w:rsid w:val="005330E6"/>
    <w:rsid w:val="00534B90"/>
    <w:rsid w:val="005364A9"/>
    <w:rsid w:val="00536A3B"/>
    <w:rsid w:val="00536BAD"/>
    <w:rsid w:val="00536CD1"/>
    <w:rsid w:val="005374D7"/>
    <w:rsid w:val="00540DFE"/>
    <w:rsid w:val="00541CC8"/>
    <w:rsid w:val="005472E1"/>
    <w:rsid w:val="005476EB"/>
    <w:rsid w:val="00551B3E"/>
    <w:rsid w:val="0055337E"/>
    <w:rsid w:val="00553E24"/>
    <w:rsid w:val="00557A90"/>
    <w:rsid w:val="0056091C"/>
    <w:rsid w:val="00562A79"/>
    <w:rsid w:val="0056483A"/>
    <w:rsid w:val="00564CBD"/>
    <w:rsid w:val="00565B61"/>
    <w:rsid w:val="0056697D"/>
    <w:rsid w:val="00570358"/>
    <w:rsid w:val="00570C6B"/>
    <w:rsid w:val="005711CC"/>
    <w:rsid w:val="00571B81"/>
    <w:rsid w:val="005724E7"/>
    <w:rsid w:val="00585258"/>
    <w:rsid w:val="00585960"/>
    <w:rsid w:val="005861C9"/>
    <w:rsid w:val="00586292"/>
    <w:rsid w:val="0058699A"/>
    <w:rsid w:val="00587415"/>
    <w:rsid w:val="0059186F"/>
    <w:rsid w:val="00594524"/>
    <w:rsid w:val="00594529"/>
    <w:rsid w:val="005959DB"/>
    <w:rsid w:val="005964E2"/>
    <w:rsid w:val="00596975"/>
    <w:rsid w:val="00597A65"/>
    <w:rsid w:val="005A6D32"/>
    <w:rsid w:val="005B010F"/>
    <w:rsid w:val="005B1812"/>
    <w:rsid w:val="005B2012"/>
    <w:rsid w:val="005B4A3C"/>
    <w:rsid w:val="005B4ABA"/>
    <w:rsid w:val="005B4F3B"/>
    <w:rsid w:val="005B66EC"/>
    <w:rsid w:val="005C04F1"/>
    <w:rsid w:val="005C1DF5"/>
    <w:rsid w:val="005C43F3"/>
    <w:rsid w:val="005C493D"/>
    <w:rsid w:val="005C5D17"/>
    <w:rsid w:val="005C6EB0"/>
    <w:rsid w:val="005D5139"/>
    <w:rsid w:val="005D5F9D"/>
    <w:rsid w:val="005E0C3B"/>
    <w:rsid w:val="005E100A"/>
    <w:rsid w:val="005E5283"/>
    <w:rsid w:val="005E5ADD"/>
    <w:rsid w:val="005E7D6E"/>
    <w:rsid w:val="005F1735"/>
    <w:rsid w:val="005F71B4"/>
    <w:rsid w:val="006003A5"/>
    <w:rsid w:val="006034F5"/>
    <w:rsid w:val="00605D1D"/>
    <w:rsid w:val="006111D3"/>
    <w:rsid w:val="0061302C"/>
    <w:rsid w:val="0061321D"/>
    <w:rsid w:val="006136D8"/>
    <w:rsid w:val="00615EF3"/>
    <w:rsid w:val="00617412"/>
    <w:rsid w:val="00617436"/>
    <w:rsid w:val="006174D2"/>
    <w:rsid w:val="00624B82"/>
    <w:rsid w:val="006250C8"/>
    <w:rsid w:val="00625D8B"/>
    <w:rsid w:val="00627407"/>
    <w:rsid w:val="00631A55"/>
    <w:rsid w:val="0063584C"/>
    <w:rsid w:val="00636A31"/>
    <w:rsid w:val="00636A61"/>
    <w:rsid w:val="0064636C"/>
    <w:rsid w:val="00647635"/>
    <w:rsid w:val="00647E1E"/>
    <w:rsid w:val="00652010"/>
    <w:rsid w:val="00652524"/>
    <w:rsid w:val="006536A8"/>
    <w:rsid w:val="00653BB5"/>
    <w:rsid w:val="0065566A"/>
    <w:rsid w:val="006561DB"/>
    <w:rsid w:val="00656A32"/>
    <w:rsid w:val="00661C0C"/>
    <w:rsid w:val="00662C5A"/>
    <w:rsid w:val="006671C7"/>
    <w:rsid w:val="00671676"/>
    <w:rsid w:val="00673018"/>
    <w:rsid w:val="00674A84"/>
    <w:rsid w:val="006764C1"/>
    <w:rsid w:val="00676805"/>
    <w:rsid w:val="00681110"/>
    <w:rsid w:val="0068394A"/>
    <w:rsid w:val="00687FA7"/>
    <w:rsid w:val="00696A2B"/>
    <w:rsid w:val="006A2C7B"/>
    <w:rsid w:val="006A2CAD"/>
    <w:rsid w:val="006A2FFA"/>
    <w:rsid w:val="006A35C2"/>
    <w:rsid w:val="006A5811"/>
    <w:rsid w:val="006A7B57"/>
    <w:rsid w:val="006B063D"/>
    <w:rsid w:val="006B0A8A"/>
    <w:rsid w:val="006B1B19"/>
    <w:rsid w:val="006B3F5A"/>
    <w:rsid w:val="006B56FC"/>
    <w:rsid w:val="006B57E1"/>
    <w:rsid w:val="006B79C8"/>
    <w:rsid w:val="006C002A"/>
    <w:rsid w:val="006C12CF"/>
    <w:rsid w:val="006C32E5"/>
    <w:rsid w:val="006C7520"/>
    <w:rsid w:val="006C7877"/>
    <w:rsid w:val="006C7BCE"/>
    <w:rsid w:val="006D1A47"/>
    <w:rsid w:val="006D1D52"/>
    <w:rsid w:val="006D3121"/>
    <w:rsid w:val="006D5158"/>
    <w:rsid w:val="006D55BC"/>
    <w:rsid w:val="006D711E"/>
    <w:rsid w:val="006E0781"/>
    <w:rsid w:val="006E1656"/>
    <w:rsid w:val="006E1801"/>
    <w:rsid w:val="006E1A82"/>
    <w:rsid w:val="006E1EDA"/>
    <w:rsid w:val="006E2618"/>
    <w:rsid w:val="006E3D81"/>
    <w:rsid w:val="006E6AC2"/>
    <w:rsid w:val="006F0042"/>
    <w:rsid w:val="006F0FAB"/>
    <w:rsid w:val="006F16EA"/>
    <w:rsid w:val="006F3A1A"/>
    <w:rsid w:val="006F47D9"/>
    <w:rsid w:val="0070047B"/>
    <w:rsid w:val="007008CE"/>
    <w:rsid w:val="00701C2C"/>
    <w:rsid w:val="00705EF7"/>
    <w:rsid w:val="00705F3C"/>
    <w:rsid w:val="007064B9"/>
    <w:rsid w:val="00706736"/>
    <w:rsid w:val="00711131"/>
    <w:rsid w:val="00712B1C"/>
    <w:rsid w:val="00713BC5"/>
    <w:rsid w:val="007144F3"/>
    <w:rsid w:val="00715096"/>
    <w:rsid w:val="007210D8"/>
    <w:rsid w:val="007215DB"/>
    <w:rsid w:val="007237BD"/>
    <w:rsid w:val="00725402"/>
    <w:rsid w:val="007254FF"/>
    <w:rsid w:val="007264C9"/>
    <w:rsid w:val="007264ED"/>
    <w:rsid w:val="00726F7E"/>
    <w:rsid w:val="00727CF7"/>
    <w:rsid w:val="0073173C"/>
    <w:rsid w:val="007320B1"/>
    <w:rsid w:val="00736D24"/>
    <w:rsid w:val="00737B6E"/>
    <w:rsid w:val="00743793"/>
    <w:rsid w:val="00743CAE"/>
    <w:rsid w:val="00745E60"/>
    <w:rsid w:val="007467B6"/>
    <w:rsid w:val="007468F9"/>
    <w:rsid w:val="0074743A"/>
    <w:rsid w:val="00747D6E"/>
    <w:rsid w:val="00750254"/>
    <w:rsid w:val="007526B6"/>
    <w:rsid w:val="007529CD"/>
    <w:rsid w:val="00754555"/>
    <w:rsid w:val="007557D1"/>
    <w:rsid w:val="00756140"/>
    <w:rsid w:val="0075715F"/>
    <w:rsid w:val="00761B63"/>
    <w:rsid w:val="00762B8C"/>
    <w:rsid w:val="0076384C"/>
    <w:rsid w:val="007640E7"/>
    <w:rsid w:val="00764D96"/>
    <w:rsid w:val="0076543C"/>
    <w:rsid w:val="0076553C"/>
    <w:rsid w:val="007665A7"/>
    <w:rsid w:val="00766AFA"/>
    <w:rsid w:val="007670C5"/>
    <w:rsid w:val="0076722D"/>
    <w:rsid w:val="00767944"/>
    <w:rsid w:val="00776805"/>
    <w:rsid w:val="00776B0B"/>
    <w:rsid w:val="007773CB"/>
    <w:rsid w:val="00781E2B"/>
    <w:rsid w:val="00782103"/>
    <w:rsid w:val="007843A4"/>
    <w:rsid w:val="00785301"/>
    <w:rsid w:val="0078788D"/>
    <w:rsid w:val="00787F29"/>
    <w:rsid w:val="007900EA"/>
    <w:rsid w:val="00791047"/>
    <w:rsid w:val="00792006"/>
    <w:rsid w:val="00794D92"/>
    <w:rsid w:val="007950A8"/>
    <w:rsid w:val="007955F4"/>
    <w:rsid w:val="00796848"/>
    <w:rsid w:val="007A05F4"/>
    <w:rsid w:val="007A1930"/>
    <w:rsid w:val="007A2D68"/>
    <w:rsid w:val="007A324B"/>
    <w:rsid w:val="007A35C2"/>
    <w:rsid w:val="007A360F"/>
    <w:rsid w:val="007A40AF"/>
    <w:rsid w:val="007A45D2"/>
    <w:rsid w:val="007B1729"/>
    <w:rsid w:val="007B5C53"/>
    <w:rsid w:val="007B6874"/>
    <w:rsid w:val="007C2DEC"/>
    <w:rsid w:val="007C31D6"/>
    <w:rsid w:val="007C4C12"/>
    <w:rsid w:val="007C6889"/>
    <w:rsid w:val="007C7F5E"/>
    <w:rsid w:val="007D04A0"/>
    <w:rsid w:val="007D0B87"/>
    <w:rsid w:val="007D0E90"/>
    <w:rsid w:val="007D1A0A"/>
    <w:rsid w:val="007D3493"/>
    <w:rsid w:val="007D45CD"/>
    <w:rsid w:val="007D6027"/>
    <w:rsid w:val="007D6098"/>
    <w:rsid w:val="007D60B2"/>
    <w:rsid w:val="007D62D3"/>
    <w:rsid w:val="007E0876"/>
    <w:rsid w:val="007E27FC"/>
    <w:rsid w:val="007E28B4"/>
    <w:rsid w:val="007E3885"/>
    <w:rsid w:val="007E4982"/>
    <w:rsid w:val="007E4FB2"/>
    <w:rsid w:val="007E517C"/>
    <w:rsid w:val="007E75B6"/>
    <w:rsid w:val="007F02A2"/>
    <w:rsid w:val="007F0E17"/>
    <w:rsid w:val="007F1293"/>
    <w:rsid w:val="007F2CC5"/>
    <w:rsid w:val="007F318C"/>
    <w:rsid w:val="007F3291"/>
    <w:rsid w:val="0080336E"/>
    <w:rsid w:val="00804A71"/>
    <w:rsid w:val="00804FA4"/>
    <w:rsid w:val="00805E69"/>
    <w:rsid w:val="008065DE"/>
    <w:rsid w:val="00812EE4"/>
    <w:rsid w:val="008145D8"/>
    <w:rsid w:val="0081609E"/>
    <w:rsid w:val="00816905"/>
    <w:rsid w:val="00820CC9"/>
    <w:rsid w:val="00822356"/>
    <w:rsid w:val="00822D58"/>
    <w:rsid w:val="00831710"/>
    <w:rsid w:val="00832E08"/>
    <w:rsid w:val="00834C5C"/>
    <w:rsid w:val="0083531D"/>
    <w:rsid w:val="00841509"/>
    <w:rsid w:val="00841FF5"/>
    <w:rsid w:val="0084435B"/>
    <w:rsid w:val="0084513F"/>
    <w:rsid w:val="0085065F"/>
    <w:rsid w:val="00852C23"/>
    <w:rsid w:val="00853FCC"/>
    <w:rsid w:val="0085458F"/>
    <w:rsid w:val="00860603"/>
    <w:rsid w:val="0086159C"/>
    <w:rsid w:val="008631E9"/>
    <w:rsid w:val="008650C3"/>
    <w:rsid w:val="00867821"/>
    <w:rsid w:val="008701B8"/>
    <w:rsid w:val="00870804"/>
    <w:rsid w:val="008712BE"/>
    <w:rsid w:val="0087704D"/>
    <w:rsid w:val="0088297E"/>
    <w:rsid w:val="00882F57"/>
    <w:rsid w:val="00884001"/>
    <w:rsid w:val="00884C40"/>
    <w:rsid w:val="0088581F"/>
    <w:rsid w:val="008913A8"/>
    <w:rsid w:val="00893172"/>
    <w:rsid w:val="00895C03"/>
    <w:rsid w:val="008A0A06"/>
    <w:rsid w:val="008A4592"/>
    <w:rsid w:val="008A541C"/>
    <w:rsid w:val="008A626B"/>
    <w:rsid w:val="008A7B41"/>
    <w:rsid w:val="008A7E5A"/>
    <w:rsid w:val="008B145C"/>
    <w:rsid w:val="008B1BCF"/>
    <w:rsid w:val="008B3879"/>
    <w:rsid w:val="008B52E7"/>
    <w:rsid w:val="008B63FB"/>
    <w:rsid w:val="008B70AF"/>
    <w:rsid w:val="008B7610"/>
    <w:rsid w:val="008C211C"/>
    <w:rsid w:val="008C3244"/>
    <w:rsid w:val="008C3D84"/>
    <w:rsid w:val="008C3F67"/>
    <w:rsid w:val="008C6A7D"/>
    <w:rsid w:val="008C7609"/>
    <w:rsid w:val="008C7CB2"/>
    <w:rsid w:val="008D0FBC"/>
    <w:rsid w:val="008E0CFF"/>
    <w:rsid w:val="008E0EFA"/>
    <w:rsid w:val="008E39D9"/>
    <w:rsid w:val="008E472C"/>
    <w:rsid w:val="008E54FB"/>
    <w:rsid w:val="008E65E3"/>
    <w:rsid w:val="008E733F"/>
    <w:rsid w:val="008F017E"/>
    <w:rsid w:val="008F018D"/>
    <w:rsid w:val="008F01E8"/>
    <w:rsid w:val="008F07BC"/>
    <w:rsid w:val="008F797B"/>
    <w:rsid w:val="00901FBC"/>
    <w:rsid w:val="00902AF9"/>
    <w:rsid w:val="00902D46"/>
    <w:rsid w:val="00906AB3"/>
    <w:rsid w:val="00906BE3"/>
    <w:rsid w:val="0090710F"/>
    <w:rsid w:val="00910227"/>
    <w:rsid w:val="00910373"/>
    <w:rsid w:val="00911229"/>
    <w:rsid w:val="0091363F"/>
    <w:rsid w:val="00913ECC"/>
    <w:rsid w:val="0091409A"/>
    <w:rsid w:val="0091627F"/>
    <w:rsid w:val="00916E2C"/>
    <w:rsid w:val="00920AD1"/>
    <w:rsid w:val="00922F0C"/>
    <w:rsid w:val="009301D9"/>
    <w:rsid w:val="00930CCC"/>
    <w:rsid w:val="0093106C"/>
    <w:rsid w:val="009350C7"/>
    <w:rsid w:val="009416C6"/>
    <w:rsid w:val="00941726"/>
    <w:rsid w:val="00943AFD"/>
    <w:rsid w:val="00946D26"/>
    <w:rsid w:val="00947288"/>
    <w:rsid w:val="00952B3F"/>
    <w:rsid w:val="00953868"/>
    <w:rsid w:val="00955540"/>
    <w:rsid w:val="00957166"/>
    <w:rsid w:val="0095749E"/>
    <w:rsid w:val="009577CA"/>
    <w:rsid w:val="009602D9"/>
    <w:rsid w:val="00960DC3"/>
    <w:rsid w:val="00961979"/>
    <w:rsid w:val="00963856"/>
    <w:rsid w:val="00964085"/>
    <w:rsid w:val="0096583D"/>
    <w:rsid w:val="009670A0"/>
    <w:rsid w:val="00971FAB"/>
    <w:rsid w:val="00972B3E"/>
    <w:rsid w:val="00975AF0"/>
    <w:rsid w:val="00980428"/>
    <w:rsid w:val="00981769"/>
    <w:rsid w:val="00981E51"/>
    <w:rsid w:val="009852AA"/>
    <w:rsid w:val="00990FC9"/>
    <w:rsid w:val="009911D0"/>
    <w:rsid w:val="00992536"/>
    <w:rsid w:val="0099273D"/>
    <w:rsid w:val="00992D81"/>
    <w:rsid w:val="00993A1A"/>
    <w:rsid w:val="009A0910"/>
    <w:rsid w:val="009A48BC"/>
    <w:rsid w:val="009A493B"/>
    <w:rsid w:val="009B29BE"/>
    <w:rsid w:val="009B2F5E"/>
    <w:rsid w:val="009B34F1"/>
    <w:rsid w:val="009B476E"/>
    <w:rsid w:val="009B5435"/>
    <w:rsid w:val="009B5A55"/>
    <w:rsid w:val="009B629F"/>
    <w:rsid w:val="009B7CA1"/>
    <w:rsid w:val="009C1938"/>
    <w:rsid w:val="009C4537"/>
    <w:rsid w:val="009C4E44"/>
    <w:rsid w:val="009C6D01"/>
    <w:rsid w:val="009D2E29"/>
    <w:rsid w:val="009D5EDE"/>
    <w:rsid w:val="009D71DE"/>
    <w:rsid w:val="009D7E40"/>
    <w:rsid w:val="009E0A7A"/>
    <w:rsid w:val="009E1048"/>
    <w:rsid w:val="009E36AC"/>
    <w:rsid w:val="009E561F"/>
    <w:rsid w:val="009E670E"/>
    <w:rsid w:val="009F0C85"/>
    <w:rsid w:val="009F1392"/>
    <w:rsid w:val="009F1957"/>
    <w:rsid w:val="009F233C"/>
    <w:rsid w:val="00A05362"/>
    <w:rsid w:val="00A071C8"/>
    <w:rsid w:val="00A106C1"/>
    <w:rsid w:val="00A10A00"/>
    <w:rsid w:val="00A12101"/>
    <w:rsid w:val="00A14900"/>
    <w:rsid w:val="00A16A8B"/>
    <w:rsid w:val="00A20531"/>
    <w:rsid w:val="00A240B7"/>
    <w:rsid w:val="00A2625D"/>
    <w:rsid w:val="00A2701E"/>
    <w:rsid w:val="00A31056"/>
    <w:rsid w:val="00A3194F"/>
    <w:rsid w:val="00A34319"/>
    <w:rsid w:val="00A34472"/>
    <w:rsid w:val="00A3516B"/>
    <w:rsid w:val="00A35320"/>
    <w:rsid w:val="00A3556E"/>
    <w:rsid w:val="00A35E12"/>
    <w:rsid w:val="00A3752B"/>
    <w:rsid w:val="00A412B6"/>
    <w:rsid w:val="00A42B9F"/>
    <w:rsid w:val="00A43459"/>
    <w:rsid w:val="00A44922"/>
    <w:rsid w:val="00A471E0"/>
    <w:rsid w:val="00A476F3"/>
    <w:rsid w:val="00A5271A"/>
    <w:rsid w:val="00A536E8"/>
    <w:rsid w:val="00A559C2"/>
    <w:rsid w:val="00A57195"/>
    <w:rsid w:val="00A61544"/>
    <w:rsid w:val="00A644AF"/>
    <w:rsid w:val="00A66B6C"/>
    <w:rsid w:val="00A67E7F"/>
    <w:rsid w:val="00A74ACD"/>
    <w:rsid w:val="00A842A2"/>
    <w:rsid w:val="00A85188"/>
    <w:rsid w:val="00A872EF"/>
    <w:rsid w:val="00A90113"/>
    <w:rsid w:val="00A9221D"/>
    <w:rsid w:val="00A9436D"/>
    <w:rsid w:val="00A95B4C"/>
    <w:rsid w:val="00A972C5"/>
    <w:rsid w:val="00A975FD"/>
    <w:rsid w:val="00AA03A8"/>
    <w:rsid w:val="00AA23D0"/>
    <w:rsid w:val="00AA29EC"/>
    <w:rsid w:val="00AA5817"/>
    <w:rsid w:val="00AA663A"/>
    <w:rsid w:val="00AA6F1F"/>
    <w:rsid w:val="00AA7830"/>
    <w:rsid w:val="00AB09FD"/>
    <w:rsid w:val="00AB1C4F"/>
    <w:rsid w:val="00AB2BAB"/>
    <w:rsid w:val="00AB378D"/>
    <w:rsid w:val="00AB57A2"/>
    <w:rsid w:val="00AC02B7"/>
    <w:rsid w:val="00AC076D"/>
    <w:rsid w:val="00AC1485"/>
    <w:rsid w:val="00AC39D9"/>
    <w:rsid w:val="00AC3A34"/>
    <w:rsid w:val="00AC3F86"/>
    <w:rsid w:val="00AC5CFB"/>
    <w:rsid w:val="00AD1FF5"/>
    <w:rsid w:val="00AD3FE2"/>
    <w:rsid w:val="00AD4735"/>
    <w:rsid w:val="00AD4CA6"/>
    <w:rsid w:val="00AD600A"/>
    <w:rsid w:val="00AD6755"/>
    <w:rsid w:val="00AE6101"/>
    <w:rsid w:val="00AE6267"/>
    <w:rsid w:val="00AE663F"/>
    <w:rsid w:val="00AE66DF"/>
    <w:rsid w:val="00AE74C7"/>
    <w:rsid w:val="00AF1692"/>
    <w:rsid w:val="00AF2634"/>
    <w:rsid w:val="00AF2DCD"/>
    <w:rsid w:val="00AF35AF"/>
    <w:rsid w:val="00AF54A4"/>
    <w:rsid w:val="00B000C0"/>
    <w:rsid w:val="00B00D73"/>
    <w:rsid w:val="00B01427"/>
    <w:rsid w:val="00B01734"/>
    <w:rsid w:val="00B03339"/>
    <w:rsid w:val="00B0612C"/>
    <w:rsid w:val="00B065F3"/>
    <w:rsid w:val="00B07343"/>
    <w:rsid w:val="00B07CC1"/>
    <w:rsid w:val="00B07EFF"/>
    <w:rsid w:val="00B13223"/>
    <w:rsid w:val="00B13B1D"/>
    <w:rsid w:val="00B14CBE"/>
    <w:rsid w:val="00B20A6F"/>
    <w:rsid w:val="00B20AFC"/>
    <w:rsid w:val="00B25FD3"/>
    <w:rsid w:val="00B27874"/>
    <w:rsid w:val="00B27B79"/>
    <w:rsid w:val="00B31B38"/>
    <w:rsid w:val="00B320D9"/>
    <w:rsid w:val="00B3257B"/>
    <w:rsid w:val="00B34FBD"/>
    <w:rsid w:val="00B355A1"/>
    <w:rsid w:val="00B35681"/>
    <w:rsid w:val="00B358B2"/>
    <w:rsid w:val="00B36EDB"/>
    <w:rsid w:val="00B3792B"/>
    <w:rsid w:val="00B42219"/>
    <w:rsid w:val="00B44897"/>
    <w:rsid w:val="00B46842"/>
    <w:rsid w:val="00B50975"/>
    <w:rsid w:val="00B61233"/>
    <w:rsid w:val="00B61843"/>
    <w:rsid w:val="00B6271C"/>
    <w:rsid w:val="00B64B12"/>
    <w:rsid w:val="00B670D8"/>
    <w:rsid w:val="00B75781"/>
    <w:rsid w:val="00B809D9"/>
    <w:rsid w:val="00B81B11"/>
    <w:rsid w:val="00B84567"/>
    <w:rsid w:val="00B851F6"/>
    <w:rsid w:val="00B91AC8"/>
    <w:rsid w:val="00B91F91"/>
    <w:rsid w:val="00B9567B"/>
    <w:rsid w:val="00B96463"/>
    <w:rsid w:val="00B96AD2"/>
    <w:rsid w:val="00BA146B"/>
    <w:rsid w:val="00BA393A"/>
    <w:rsid w:val="00BA4EFF"/>
    <w:rsid w:val="00BA580A"/>
    <w:rsid w:val="00BA5A8E"/>
    <w:rsid w:val="00BA7168"/>
    <w:rsid w:val="00BB14A3"/>
    <w:rsid w:val="00BB505B"/>
    <w:rsid w:val="00BC27CD"/>
    <w:rsid w:val="00BC5AF0"/>
    <w:rsid w:val="00BC764B"/>
    <w:rsid w:val="00BD164F"/>
    <w:rsid w:val="00BD23D8"/>
    <w:rsid w:val="00BD274C"/>
    <w:rsid w:val="00BD4512"/>
    <w:rsid w:val="00BD4D3F"/>
    <w:rsid w:val="00BE0DAB"/>
    <w:rsid w:val="00BE1A5D"/>
    <w:rsid w:val="00BE3D4B"/>
    <w:rsid w:val="00BE715E"/>
    <w:rsid w:val="00BF2B7E"/>
    <w:rsid w:val="00BF5069"/>
    <w:rsid w:val="00BF5211"/>
    <w:rsid w:val="00BF58D0"/>
    <w:rsid w:val="00BF76C2"/>
    <w:rsid w:val="00BF7BF8"/>
    <w:rsid w:val="00C03139"/>
    <w:rsid w:val="00C072CE"/>
    <w:rsid w:val="00C07B63"/>
    <w:rsid w:val="00C10A61"/>
    <w:rsid w:val="00C116B5"/>
    <w:rsid w:val="00C138E9"/>
    <w:rsid w:val="00C14DD0"/>
    <w:rsid w:val="00C1567F"/>
    <w:rsid w:val="00C217BD"/>
    <w:rsid w:val="00C21A1C"/>
    <w:rsid w:val="00C2215D"/>
    <w:rsid w:val="00C22E50"/>
    <w:rsid w:val="00C25044"/>
    <w:rsid w:val="00C3214F"/>
    <w:rsid w:val="00C3538E"/>
    <w:rsid w:val="00C362E5"/>
    <w:rsid w:val="00C369E4"/>
    <w:rsid w:val="00C45D0C"/>
    <w:rsid w:val="00C50F72"/>
    <w:rsid w:val="00C51485"/>
    <w:rsid w:val="00C52539"/>
    <w:rsid w:val="00C5437E"/>
    <w:rsid w:val="00C5750B"/>
    <w:rsid w:val="00C624A2"/>
    <w:rsid w:val="00C630C4"/>
    <w:rsid w:val="00C710CF"/>
    <w:rsid w:val="00C71292"/>
    <w:rsid w:val="00C717E4"/>
    <w:rsid w:val="00C76095"/>
    <w:rsid w:val="00C7792B"/>
    <w:rsid w:val="00C8379B"/>
    <w:rsid w:val="00C84ED0"/>
    <w:rsid w:val="00C87F08"/>
    <w:rsid w:val="00C90406"/>
    <w:rsid w:val="00C913A2"/>
    <w:rsid w:val="00C93A28"/>
    <w:rsid w:val="00C94C8C"/>
    <w:rsid w:val="00C94CB9"/>
    <w:rsid w:val="00CA121F"/>
    <w:rsid w:val="00CA1DC5"/>
    <w:rsid w:val="00CA2458"/>
    <w:rsid w:val="00CA2B24"/>
    <w:rsid w:val="00CA43FE"/>
    <w:rsid w:val="00CA580F"/>
    <w:rsid w:val="00CA6081"/>
    <w:rsid w:val="00CA66B4"/>
    <w:rsid w:val="00CA6713"/>
    <w:rsid w:val="00CA7525"/>
    <w:rsid w:val="00CB1176"/>
    <w:rsid w:val="00CB16C2"/>
    <w:rsid w:val="00CB6051"/>
    <w:rsid w:val="00CC0230"/>
    <w:rsid w:val="00CC1A80"/>
    <w:rsid w:val="00CC1ACE"/>
    <w:rsid w:val="00CC3983"/>
    <w:rsid w:val="00CC5539"/>
    <w:rsid w:val="00CC6204"/>
    <w:rsid w:val="00CC65B4"/>
    <w:rsid w:val="00CC65EB"/>
    <w:rsid w:val="00CC6DB0"/>
    <w:rsid w:val="00CC70CB"/>
    <w:rsid w:val="00CC7DFB"/>
    <w:rsid w:val="00CD0A29"/>
    <w:rsid w:val="00CD4451"/>
    <w:rsid w:val="00CD4EB7"/>
    <w:rsid w:val="00CE1DBD"/>
    <w:rsid w:val="00CE31B4"/>
    <w:rsid w:val="00CE5B15"/>
    <w:rsid w:val="00CE60E7"/>
    <w:rsid w:val="00CE6609"/>
    <w:rsid w:val="00CE7128"/>
    <w:rsid w:val="00CF2337"/>
    <w:rsid w:val="00CF3A98"/>
    <w:rsid w:val="00CF5471"/>
    <w:rsid w:val="00CF6831"/>
    <w:rsid w:val="00D01AF3"/>
    <w:rsid w:val="00D027D0"/>
    <w:rsid w:val="00D0289F"/>
    <w:rsid w:val="00D02AE5"/>
    <w:rsid w:val="00D0310B"/>
    <w:rsid w:val="00D04828"/>
    <w:rsid w:val="00D04C48"/>
    <w:rsid w:val="00D06433"/>
    <w:rsid w:val="00D069CC"/>
    <w:rsid w:val="00D11052"/>
    <w:rsid w:val="00D12018"/>
    <w:rsid w:val="00D12768"/>
    <w:rsid w:val="00D12F6D"/>
    <w:rsid w:val="00D13ABD"/>
    <w:rsid w:val="00D14179"/>
    <w:rsid w:val="00D14711"/>
    <w:rsid w:val="00D172EA"/>
    <w:rsid w:val="00D17AA1"/>
    <w:rsid w:val="00D17E1F"/>
    <w:rsid w:val="00D207D2"/>
    <w:rsid w:val="00D215BB"/>
    <w:rsid w:val="00D226B6"/>
    <w:rsid w:val="00D22DA4"/>
    <w:rsid w:val="00D23CF4"/>
    <w:rsid w:val="00D2404A"/>
    <w:rsid w:val="00D2592A"/>
    <w:rsid w:val="00D276D5"/>
    <w:rsid w:val="00D27ED2"/>
    <w:rsid w:val="00D3124E"/>
    <w:rsid w:val="00D4224C"/>
    <w:rsid w:val="00D44125"/>
    <w:rsid w:val="00D54AE8"/>
    <w:rsid w:val="00D5507A"/>
    <w:rsid w:val="00D6388A"/>
    <w:rsid w:val="00D63C23"/>
    <w:rsid w:val="00D64429"/>
    <w:rsid w:val="00D71AD1"/>
    <w:rsid w:val="00D7210E"/>
    <w:rsid w:val="00D73EF0"/>
    <w:rsid w:val="00D7490C"/>
    <w:rsid w:val="00D74DA3"/>
    <w:rsid w:val="00D762EA"/>
    <w:rsid w:val="00D77092"/>
    <w:rsid w:val="00D807A4"/>
    <w:rsid w:val="00D808BE"/>
    <w:rsid w:val="00D8644D"/>
    <w:rsid w:val="00D8672F"/>
    <w:rsid w:val="00D868F9"/>
    <w:rsid w:val="00D93C2F"/>
    <w:rsid w:val="00D93E19"/>
    <w:rsid w:val="00D95008"/>
    <w:rsid w:val="00D96A79"/>
    <w:rsid w:val="00D9753D"/>
    <w:rsid w:val="00DA16C2"/>
    <w:rsid w:val="00DA3E03"/>
    <w:rsid w:val="00DA4F77"/>
    <w:rsid w:val="00DA5012"/>
    <w:rsid w:val="00DB622D"/>
    <w:rsid w:val="00DB69A5"/>
    <w:rsid w:val="00DB6AA7"/>
    <w:rsid w:val="00DC07EF"/>
    <w:rsid w:val="00DC1A79"/>
    <w:rsid w:val="00DC1E01"/>
    <w:rsid w:val="00DC3B43"/>
    <w:rsid w:val="00DC425D"/>
    <w:rsid w:val="00DC5E34"/>
    <w:rsid w:val="00DC71FD"/>
    <w:rsid w:val="00DD2079"/>
    <w:rsid w:val="00DE351A"/>
    <w:rsid w:val="00DF063B"/>
    <w:rsid w:val="00DF29B9"/>
    <w:rsid w:val="00DF2AF2"/>
    <w:rsid w:val="00DF33C0"/>
    <w:rsid w:val="00E01AD1"/>
    <w:rsid w:val="00E04048"/>
    <w:rsid w:val="00E04455"/>
    <w:rsid w:val="00E04889"/>
    <w:rsid w:val="00E14EE8"/>
    <w:rsid w:val="00E164AA"/>
    <w:rsid w:val="00E2286C"/>
    <w:rsid w:val="00E251C4"/>
    <w:rsid w:val="00E25EFF"/>
    <w:rsid w:val="00E26B58"/>
    <w:rsid w:val="00E26B87"/>
    <w:rsid w:val="00E277F3"/>
    <w:rsid w:val="00E27963"/>
    <w:rsid w:val="00E317A9"/>
    <w:rsid w:val="00E35A6E"/>
    <w:rsid w:val="00E37014"/>
    <w:rsid w:val="00E37F74"/>
    <w:rsid w:val="00E41C7A"/>
    <w:rsid w:val="00E4411B"/>
    <w:rsid w:val="00E452A1"/>
    <w:rsid w:val="00E45E73"/>
    <w:rsid w:val="00E477CD"/>
    <w:rsid w:val="00E504DE"/>
    <w:rsid w:val="00E55DD6"/>
    <w:rsid w:val="00E5629C"/>
    <w:rsid w:val="00E60E45"/>
    <w:rsid w:val="00E64A58"/>
    <w:rsid w:val="00E65909"/>
    <w:rsid w:val="00E671EB"/>
    <w:rsid w:val="00E67AA4"/>
    <w:rsid w:val="00E725D2"/>
    <w:rsid w:val="00E7350A"/>
    <w:rsid w:val="00E76B41"/>
    <w:rsid w:val="00E8541B"/>
    <w:rsid w:val="00E90CD8"/>
    <w:rsid w:val="00E9107A"/>
    <w:rsid w:val="00E92D8D"/>
    <w:rsid w:val="00E9551A"/>
    <w:rsid w:val="00E958ED"/>
    <w:rsid w:val="00E9680E"/>
    <w:rsid w:val="00E96C42"/>
    <w:rsid w:val="00E972A5"/>
    <w:rsid w:val="00E97361"/>
    <w:rsid w:val="00EA05BA"/>
    <w:rsid w:val="00EA15C3"/>
    <w:rsid w:val="00EA2569"/>
    <w:rsid w:val="00EA272D"/>
    <w:rsid w:val="00EA2E0C"/>
    <w:rsid w:val="00EA3B86"/>
    <w:rsid w:val="00EA50A8"/>
    <w:rsid w:val="00EA729B"/>
    <w:rsid w:val="00EB18E9"/>
    <w:rsid w:val="00EB2885"/>
    <w:rsid w:val="00EB29BB"/>
    <w:rsid w:val="00EB32F4"/>
    <w:rsid w:val="00EB5B56"/>
    <w:rsid w:val="00EB5C55"/>
    <w:rsid w:val="00EC0975"/>
    <w:rsid w:val="00EC0FD0"/>
    <w:rsid w:val="00EC3E8D"/>
    <w:rsid w:val="00EC51DD"/>
    <w:rsid w:val="00EC59AC"/>
    <w:rsid w:val="00EC5A7A"/>
    <w:rsid w:val="00EC5F10"/>
    <w:rsid w:val="00EC780B"/>
    <w:rsid w:val="00ED025A"/>
    <w:rsid w:val="00ED02A1"/>
    <w:rsid w:val="00ED083A"/>
    <w:rsid w:val="00ED11A1"/>
    <w:rsid w:val="00ED184F"/>
    <w:rsid w:val="00ED201A"/>
    <w:rsid w:val="00ED588E"/>
    <w:rsid w:val="00ED7F50"/>
    <w:rsid w:val="00EE0843"/>
    <w:rsid w:val="00EE16BA"/>
    <w:rsid w:val="00EE3CF1"/>
    <w:rsid w:val="00EE57D6"/>
    <w:rsid w:val="00EE6034"/>
    <w:rsid w:val="00EF4352"/>
    <w:rsid w:val="00EF4A82"/>
    <w:rsid w:val="00EF4D14"/>
    <w:rsid w:val="00EF54BE"/>
    <w:rsid w:val="00EF647D"/>
    <w:rsid w:val="00EF6D33"/>
    <w:rsid w:val="00EF6E5D"/>
    <w:rsid w:val="00F00580"/>
    <w:rsid w:val="00F015C5"/>
    <w:rsid w:val="00F017B2"/>
    <w:rsid w:val="00F03CB4"/>
    <w:rsid w:val="00F04461"/>
    <w:rsid w:val="00F050AC"/>
    <w:rsid w:val="00F103B9"/>
    <w:rsid w:val="00F15C76"/>
    <w:rsid w:val="00F235B0"/>
    <w:rsid w:val="00F23D97"/>
    <w:rsid w:val="00F24CF4"/>
    <w:rsid w:val="00F2765C"/>
    <w:rsid w:val="00F3079D"/>
    <w:rsid w:val="00F324ED"/>
    <w:rsid w:val="00F330EA"/>
    <w:rsid w:val="00F36A20"/>
    <w:rsid w:val="00F374C9"/>
    <w:rsid w:val="00F37927"/>
    <w:rsid w:val="00F44E89"/>
    <w:rsid w:val="00F45581"/>
    <w:rsid w:val="00F529CA"/>
    <w:rsid w:val="00F548C4"/>
    <w:rsid w:val="00F56243"/>
    <w:rsid w:val="00F568F1"/>
    <w:rsid w:val="00F63026"/>
    <w:rsid w:val="00F63FF9"/>
    <w:rsid w:val="00F644A4"/>
    <w:rsid w:val="00F64A71"/>
    <w:rsid w:val="00F64E8D"/>
    <w:rsid w:val="00F6514C"/>
    <w:rsid w:val="00F65E46"/>
    <w:rsid w:val="00F6789D"/>
    <w:rsid w:val="00F72BCA"/>
    <w:rsid w:val="00F74476"/>
    <w:rsid w:val="00F8138C"/>
    <w:rsid w:val="00F81B1B"/>
    <w:rsid w:val="00F83B5F"/>
    <w:rsid w:val="00F8603B"/>
    <w:rsid w:val="00F87A3C"/>
    <w:rsid w:val="00F9162F"/>
    <w:rsid w:val="00F9304B"/>
    <w:rsid w:val="00F97405"/>
    <w:rsid w:val="00FA1641"/>
    <w:rsid w:val="00FA37AF"/>
    <w:rsid w:val="00FA42DE"/>
    <w:rsid w:val="00FA653E"/>
    <w:rsid w:val="00FB1162"/>
    <w:rsid w:val="00FB1E33"/>
    <w:rsid w:val="00FB5777"/>
    <w:rsid w:val="00FB689B"/>
    <w:rsid w:val="00FC0F32"/>
    <w:rsid w:val="00FC12BC"/>
    <w:rsid w:val="00FC1CE6"/>
    <w:rsid w:val="00FC315D"/>
    <w:rsid w:val="00FC6E67"/>
    <w:rsid w:val="00FD11B0"/>
    <w:rsid w:val="00FD5035"/>
    <w:rsid w:val="00FE1DE4"/>
    <w:rsid w:val="00FE2CAC"/>
    <w:rsid w:val="00FE328A"/>
    <w:rsid w:val="00FE4E59"/>
    <w:rsid w:val="00FE66D9"/>
    <w:rsid w:val="00FF1214"/>
    <w:rsid w:val="00FF26A0"/>
    <w:rsid w:val="00FF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390"/>
        <o:r id="V:Rule2" type="connector" idref="#_x0000_s1391"/>
        <o:r id="V:Rule3" type="connector" idref="#_x0000_s1397"/>
        <o:r id="V:Rule4" type="connector" idref="#_x0000_s1402"/>
        <o:r id="V:Rule5" type="connector" idref="#_x0000_s1403"/>
        <o:r id="V:Rule6" type="connector" idref="#_x0000_s1406"/>
        <o:r id="V:Rule7" type="connector" idref="#_x0000_s1407"/>
        <o:r id="V:Rule8" type="connector" idref="#_x0000_s1411"/>
        <o:r id="V:Rule9" type="connector" idref="#_x0000_s1412"/>
        <o:r id="V:Rule10" type="connector" idref="#_x0000_s1425"/>
        <o:r id="V:Rule11" type="callout" idref="#_x0000_s1436"/>
        <o:r id="V:Rule12" type="callout" idref="#_x0000_s1437"/>
        <o:r id="V:Rule13" type="callout" idref="#_x0000_s1441"/>
        <o:r id="V:Rule14" type="callout" idref="#_x0000_s1442"/>
      </o:rules>
    </o:shapelayout>
  </w:shapeDefaults>
  <w:decimalSymbol w:val="."/>
  <w:listSeparator w:val=","/>
  <w15:chartTrackingRefBased/>
  <w15:docId w15:val="{42600834-EE33-40F5-92F7-4446710D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明朝"/>
      <w:sz w:val="24"/>
    </w:rPr>
  </w:style>
  <w:style w:type="paragraph" w:styleId="a4">
    <w:name w:val="header"/>
    <w:basedOn w:val="a"/>
    <w:link w:val="a5"/>
    <w:uiPriority w:val="99"/>
    <w:pPr>
      <w:tabs>
        <w:tab w:val="center" w:pos="4252"/>
        <w:tab w:val="right" w:pos="8504"/>
      </w:tabs>
      <w:snapToGrid w:val="0"/>
    </w:pPr>
    <w:rPr>
      <w:rFonts w:ascii="ＭＳ 明朝"/>
      <w:sz w:val="22"/>
    </w:rPr>
  </w:style>
  <w:style w:type="paragraph" w:styleId="2">
    <w:name w:val="Body Text Indent 2"/>
    <w:basedOn w:val="a"/>
    <w:pPr>
      <w:autoSpaceDE w:val="0"/>
      <w:autoSpaceDN w:val="0"/>
      <w:ind w:left="465"/>
    </w:pPr>
    <w:rPr>
      <w:rFonts w:ascii="ＭＳ 明朝" w:hAnsi="ＭＳ 明朝"/>
      <w:b/>
      <w:bCs/>
      <w:sz w:val="24"/>
      <w:u w:val="single"/>
    </w:rPr>
  </w:style>
  <w:style w:type="paragraph" w:styleId="a6">
    <w:name w:val="Body Text Indent"/>
    <w:basedOn w:val="a"/>
    <w:pPr>
      <w:ind w:left="105" w:hangingChars="50" w:hanging="105"/>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3">
    <w:name w:val="Body Text Indent 3"/>
    <w:basedOn w:val="a"/>
    <w:pPr>
      <w:ind w:left="735" w:firstLineChars="100" w:firstLine="210"/>
    </w:pPr>
    <w:rPr>
      <w:szCs w:val="21"/>
    </w:rPr>
  </w:style>
  <w:style w:type="paragraph" w:styleId="aa">
    <w:name w:val="Balloon Text"/>
    <w:basedOn w:val="a"/>
    <w:semiHidden/>
    <w:rPr>
      <w:rFonts w:ascii="Arial" w:eastAsia="ＭＳ ゴシック" w:hAnsi="Arial"/>
      <w:sz w:val="18"/>
      <w:szCs w:val="18"/>
    </w:rPr>
  </w:style>
  <w:style w:type="paragraph" w:customStyle="1" w:styleId="1">
    <w:name w:val="スタイル1"/>
    <w:basedOn w:val="a"/>
    <w:pPr>
      <w:ind w:left="630" w:hangingChars="300" w:hanging="630"/>
    </w:pPr>
    <w:rPr>
      <w:sz w:val="24"/>
      <w:szCs w:val="21"/>
    </w:rPr>
  </w:style>
  <w:style w:type="paragraph" w:customStyle="1" w:styleId="ab">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table" w:styleId="ac">
    <w:name w:val="Table Grid"/>
    <w:basedOn w:val="a1"/>
    <w:uiPriority w:val="59"/>
    <w:rsid w:val="00DD20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32F42"/>
    <w:rPr>
      <w:color w:val="0000FF"/>
      <w:u w:val="single"/>
    </w:rPr>
  </w:style>
  <w:style w:type="character" w:styleId="ae">
    <w:name w:val="FollowedHyperlink"/>
    <w:rsid w:val="005724E7"/>
    <w:rPr>
      <w:color w:val="800080"/>
      <w:u w:val="single"/>
    </w:rPr>
  </w:style>
  <w:style w:type="paragraph" w:styleId="af">
    <w:name w:val="Date"/>
    <w:basedOn w:val="a"/>
    <w:next w:val="a"/>
    <w:rsid w:val="00D807A4"/>
    <w:rPr>
      <w:rFonts w:ascii="HG丸ｺﾞｼｯｸM-PRO"/>
    </w:rPr>
  </w:style>
  <w:style w:type="paragraph" w:styleId="20">
    <w:name w:val="Body Text 2"/>
    <w:basedOn w:val="a"/>
    <w:link w:val="21"/>
    <w:rsid w:val="00CB16C2"/>
    <w:pPr>
      <w:spacing w:line="480" w:lineRule="auto"/>
    </w:pPr>
  </w:style>
  <w:style w:type="character" w:customStyle="1" w:styleId="21">
    <w:name w:val="本文 2 (文字)"/>
    <w:link w:val="20"/>
    <w:rsid w:val="00CB16C2"/>
    <w:rPr>
      <w:kern w:val="2"/>
      <w:sz w:val="21"/>
      <w:szCs w:val="24"/>
    </w:rPr>
  </w:style>
  <w:style w:type="character" w:customStyle="1" w:styleId="a8">
    <w:name w:val="フッター (文字)"/>
    <w:link w:val="a7"/>
    <w:uiPriority w:val="99"/>
    <w:rsid w:val="00CB16C2"/>
    <w:rPr>
      <w:kern w:val="2"/>
      <w:sz w:val="21"/>
      <w:szCs w:val="24"/>
    </w:rPr>
  </w:style>
  <w:style w:type="character" w:customStyle="1" w:styleId="a5">
    <w:name w:val="ヘッダー (文字)"/>
    <w:link w:val="a4"/>
    <w:uiPriority w:val="99"/>
    <w:rsid w:val="00211644"/>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D86DE-160C-4055-8664-D4479014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谷合 素音</dc:creator>
  <cp:keywords/>
  <cp:lastModifiedBy>谷合 素音</cp:lastModifiedBy>
  <cp:revision>2</cp:revision>
  <cp:lastPrinted>2020-05-27T07:56:00Z</cp:lastPrinted>
  <dcterms:created xsi:type="dcterms:W3CDTF">2024-03-27T03:02:00Z</dcterms:created>
  <dcterms:modified xsi:type="dcterms:W3CDTF">2024-03-27T03:02:00Z</dcterms:modified>
</cp:coreProperties>
</file>