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C8" w:rsidRPr="00870299" w:rsidRDefault="00BF5BB4" w:rsidP="008C05D3">
      <w:pPr>
        <w:jc w:val="center"/>
        <w:rPr>
          <w:rFonts w:ascii="ＭＳ 明朝" w:hAnsi="ＭＳ 明朝"/>
          <w:b/>
          <w:sz w:val="28"/>
          <w:szCs w:val="28"/>
        </w:rPr>
      </w:pPr>
      <w:r w:rsidRPr="00870299">
        <w:rPr>
          <w:rFonts w:ascii="ＭＳ 明朝" w:hAnsi="ＭＳ 明朝" w:hint="eastAsia"/>
          <w:b/>
          <w:sz w:val="28"/>
          <w:szCs w:val="28"/>
        </w:rPr>
        <w:t>令和</w:t>
      </w:r>
      <w:r w:rsidR="00407255" w:rsidRPr="00870299">
        <w:rPr>
          <w:rFonts w:ascii="ＭＳ 明朝" w:hAnsi="ＭＳ 明朝" w:hint="eastAsia"/>
          <w:b/>
          <w:sz w:val="28"/>
          <w:szCs w:val="28"/>
        </w:rPr>
        <w:t>６</w:t>
      </w:r>
      <w:r w:rsidR="00F076C8" w:rsidRPr="00870299">
        <w:rPr>
          <w:rFonts w:ascii="ＭＳ 明朝" w:hAnsi="ＭＳ 明朝" w:hint="eastAsia"/>
          <w:b/>
          <w:sz w:val="28"/>
          <w:szCs w:val="28"/>
        </w:rPr>
        <w:t>年度　当日の準備資料（</w:t>
      </w:r>
      <w:r w:rsidR="000E4D8B" w:rsidRPr="00E94323">
        <w:rPr>
          <w:rFonts w:ascii="ＭＳ 明朝" w:hAnsi="ＭＳ 明朝" w:hint="eastAsia"/>
          <w:b/>
          <w:sz w:val="28"/>
          <w:szCs w:val="28"/>
        </w:rPr>
        <w:t>幼稚園</w:t>
      </w:r>
      <w:r w:rsidR="008B79AA" w:rsidRPr="00870299">
        <w:rPr>
          <w:rFonts w:ascii="ＭＳ 明朝" w:hAnsi="ＭＳ 明朝" w:hint="eastAsia"/>
          <w:b/>
          <w:sz w:val="28"/>
          <w:szCs w:val="28"/>
        </w:rPr>
        <w:t>型</w:t>
      </w:r>
      <w:r w:rsidR="007F500F" w:rsidRPr="00870299">
        <w:rPr>
          <w:rFonts w:ascii="ＭＳ 明朝" w:hAnsi="ＭＳ 明朝" w:hint="eastAsia"/>
          <w:b/>
          <w:sz w:val="28"/>
          <w:szCs w:val="28"/>
        </w:rPr>
        <w:t>認定こども園</w:t>
      </w:r>
      <w:r w:rsidR="00F076C8" w:rsidRPr="00870299">
        <w:rPr>
          <w:rFonts w:ascii="ＭＳ 明朝" w:hAnsi="ＭＳ 明朝" w:hint="eastAsia"/>
          <w:b/>
          <w:sz w:val="28"/>
          <w:szCs w:val="28"/>
        </w:rPr>
        <w:t>用）</w:t>
      </w:r>
    </w:p>
    <w:p w:rsidR="00FA0C9A" w:rsidRPr="00870299" w:rsidRDefault="00FA0C9A" w:rsidP="00FA0C9A">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BF5BB4" w:rsidRPr="00870299" w:rsidTr="00B51F2B">
        <w:trPr>
          <w:trHeight w:val="708"/>
        </w:trPr>
        <w:tc>
          <w:tcPr>
            <w:tcW w:w="9072" w:type="dxa"/>
          </w:tcPr>
          <w:p w:rsidR="00FA0C9A" w:rsidRPr="00870299" w:rsidRDefault="00FA0C9A" w:rsidP="00FA0C9A">
            <w:pPr>
              <w:ind w:firstLineChars="49" w:firstLine="112"/>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・監査当日は、次の資料を監査会場に御用意</w:t>
            </w:r>
            <w:r w:rsidR="002C37F4" w:rsidRPr="00870299">
              <w:rPr>
                <w:rFonts w:asciiTheme="minorEastAsia" w:eastAsiaTheme="minorEastAsia" w:hAnsiTheme="minorEastAsia" w:hint="eastAsia"/>
                <w:b/>
                <w:sz w:val="24"/>
                <w:szCs w:val="24"/>
              </w:rPr>
              <w:t>ください</w:t>
            </w:r>
            <w:r w:rsidRPr="00870299">
              <w:rPr>
                <w:rFonts w:asciiTheme="minorEastAsia" w:eastAsiaTheme="minorEastAsia" w:hAnsiTheme="minorEastAsia" w:hint="eastAsia"/>
                <w:b/>
                <w:sz w:val="24"/>
                <w:szCs w:val="24"/>
              </w:rPr>
              <w:t>。</w:t>
            </w:r>
          </w:p>
          <w:p w:rsidR="00FA0C9A" w:rsidRPr="00870299" w:rsidRDefault="00FA0C9A" w:rsidP="00FA0C9A">
            <w:pPr>
              <w:ind w:firstLineChars="49" w:firstLine="112"/>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・資料名は例示ですので、該当するものを御用意</w:t>
            </w:r>
            <w:r w:rsidR="002C37F4" w:rsidRPr="00870299">
              <w:rPr>
                <w:rFonts w:asciiTheme="minorEastAsia" w:eastAsiaTheme="minorEastAsia" w:hAnsiTheme="minorEastAsia" w:hint="eastAsia"/>
                <w:b/>
                <w:sz w:val="24"/>
                <w:szCs w:val="24"/>
              </w:rPr>
              <w:t>ください</w:t>
            </w:r>
            <w:r w:rsidRPr="00870299">
              <w:rPr>
                <w:rFonts w:asciiTheme="minorEastAsia" w:eastAsiaTheme="minorEastAsia" w:hAnsiTheme="minorEastAsia" w:hint="eastAsia"/>
                <w:b/>
                <w:sz w:val="24"/>
                <w:szCs w:val="24"/>
              </w:rPr>
              <w:t>。</w:t>
            </w:r>
          </w:p>
          <w:p w:rsidR="00BF5BB4" w:rsidRPr="00870299" w:rsidRDefault="00FA0C9A" w:rsidP="00BF5BB4">
            <w:pPr>
              <w:ind w:firstLineChars="49" w:firstLine="112"/>
              <w:jc w:val="left"/>
              <w:rPr>
                <w:rFonts w:asciiTheme="minorEastAsia" w:eastAsiaTheme="minorEastAsia" w:hAnsiTheme="minorEastAsia"/>
                <w:b/>
                <w:sz w:val="24"/>
                <w:szCs w:val="24"/>
                <w:u w:val="single"/>
              </w:rPr>
            </w:pPr>
            <w:r w:rsidRPr="00870299">
              <w:rPr>
                <w:rFonts w:asciiTheme="minorEastAsia" w:eastAsiaTheme="minorEastAsia" w:hAnsiTheme="minorEastAsia" w:hint="eastAsia"/>
                <w:b/>
                <w:sz w:val="24"/>
                <w:szCs w:val="24"/>
              </w:rPr>
              <w:t>・監査対象範囲は、原則として、</w:t>
            </w:r>
            <w:r w:rsidR="00407255" w:rsidRPr="00870299">
              <w:rPr>
                <w:rFonts w:asciiTheme="minorEastAsia" w:eastAsiaTheme="minorEastAsia" w:hAnsiTheme="minorEastAsia" w:hint="eastAsia"/>
                <w:b/>
                <w:sz w:val="24"/>
                <w:szCs w:val="24"/>
                <w:u w:val="single"/>
              </w:rPr>
              <w:t>令和５年度分と令和６年度分（令和６</w:t>
            </w:r>
            <w:r w:rsidR="00BF5BB4" w:rsidRPr="00870299">
              <w:rPr>
                <w:rFonts w:asciiTheme="minorEastAsia" w:eastAsiaTheme="minorEastAsia" w:hAnsiTheme="minorEastAsia" w:hint="eastAsia"/>
                <w:b/>
                <w:sz w:val="24"/>
                <w:szCs w:val="24"/>
                <w:u w:val="single"/>
              </w:rPr>
              <w:t>年</w:t>
            </w:r>
            <w:r w:rsidR="00A965D2" w:rsidRPr="00870299">
              <w:rPr>
                <w:rFonts w:asciiTheme="minorEastAsia" w:eastAsiaTheme="minorEastAsia" w:hAnsiTheme="minorEastAsia" w:hint="eastAsia"/>
                <w:b/>
                <w:sz w:val="24"/>
                <w:szCs w:val="24"/>
                <w:u w:val="single"/>
              </w:rPr>
              <w:t>４月１日</w:t>
            </w:r>
          </w:p>
          <w:p w:rsidR="00BF5BB4" w:rsidRPr="00870299" w:rsidRDefault="00407255" w:rsidP="00906FE1">
            <w:pPr>
              <w:ind w:leftChars="149" w:left="294"/>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u w:val="single"/>
              </w:rPr>
              <w:t>以降開所園は、令和６</w:t>
            </w:r>
            <w:r w:rsidR="00BF5BB4" w:rsidRPr="00870299">
              <w:rPr>
                <w:rFonts w:asciiTheme="minorEastAsia" w:eastAsiaTheme="minorEastAsia" w:hAnsiTheme="minorEastAsia" w:hint="eastAsia"/>
                <w:b/>
                <w:sz w:val="24"/>
                <w:szCs w:val="24"/>
                <w:u w:val="single"/>
              </w:rPr>
              <w:t>年度分）の資料すべて</w:t>
            </w:r>
            <w:r w:rsidR="00BF5BB4" w:rsidRPr="00870299">
              <w:rPr>
                <w:rFonts w:asciiTheme="minorEastAsia" w:eastAsiaTheme="minorEastAsia" w:hAnsiTheme="minorEastAsia" w:hint="eastAsia"/>
                <w:b/>
                <w:sz w:val="24"/>
                <w:szCs w:val="24"/>
              </w:rPr>
              <w:t>になります。</w:t>
            </w:r>
          </w:p>
          <w:p w:rsidR="00BF5BB4" w:rsidRPr="00870299" w:rsidRDefault="00BF5BB4" w:rsidP="001913A3">
            <w:pPr>
              <w:ind w:leftChars="49" w:left="325" w:hangingChars="100" w:hanging="228"/>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w:t>
            </w:r>
            <w:r w:rsidR="002A691E" w:rsidRPr="00870299">
              <w:rPr>
                <w:rFonts w:asciiTheme="minorEastAsia" w:eastAsiaTheme="minorEastAsia" w:hAnsiTheme="minorEastAsia" w:hint="eastAsia"/>
                <w:b/>
                <w:sz w:val="24"/>
                <w:szCs w:val="24"/>
              </w:rPr>
              <w:t>パソコン等データ</w:t>
            </w:r>
            <w:r w:rsidRPr="00870299">
              <w:rPr>
                <w:rFonts w:asciiTheme="minorEastAsia" w:eastAsiaTheme="minorEastAsia" w:hAnsiTheme="minorEastAsia" w:hint="eastAsia"/>
                <w:b/>
                <w:sz w:val="24"/>
                <w:szCs w:val="24"/>
              </w:rPr>
              <w:t>で管理している書類について、パソコン等の画面上で効率的に確認できる場合は、</w:t>
            </w:r>
            <w:r w:rsidR="002C37F4" w:rsidRPr="00870299">
              <w:rPr>
                <w:rFonts w:asciiTheme="minorEastAsia" w:eastAsiaTheme="minorEastAsia" w:hAnsiTheme="minorEastAsia" w:hint="eastAsia"/>
                <w:b/>
                <w:sz w:val="24"/>
                <w:szCs w:val="24"/>
              </w:rPr>
              <w:t>印刷して紙媒体で準備する必要はありません。</w:t>
            </w:r>
          </w:p>
          <w:p w:rsidR="00A965D2" w:rsidRPr="00870299" w:rsidRDefault="00BF5BB4" w:rsidP="00BF5BB4">
            <w:pPr>
              <w:ind w:leftChars="49" w:left="325" w:hangingChars="100" w:hanging="228"/>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（必要に応じて最小限の印刷をお願いすることがあります。また、複数人で監査に</w:t>
            </w:r>
          </w:p>
          <w:p w:rsidR="00BF5BB4" w:rsidRPr="00870299" w:rsidRDefault="00BF5BB4" w:rsidP="00A965D2">
            <w:pPr>
              <w:ind w:leftChars="149" w:left="294"/>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伺うことから、各担当が</w:t>
            </w:r>
            <w:r w:rsidR="00687B81" w:rsidRPr="00870299">
              <w:rPr>
                <w:rFonts w:asciiTheme="minorEastAsia" w:eastAsiaTheme="minorEastAsia" w:hAnsiTheme="minorEastAsia" w:hint="eastAsia"/>
                <w:b/>
                <w:sz w:val="24"/>
                <w:szCs w:val="24"/>
              </w:rPr>
              <w:t>同時に</w:t>
            </w:r>
            <w:r w:rsidRPr="00870299">
              <w:rPr>
                <w:rFonts w:asciiTheme="minorEastAsia" w:eastAsiaTheme="minorEastAsia" w:hAnsiTheme="minorEastAsia" w:hint="eastAsia"/>
                <w:b/>
                <w:sz w:val="24"/>
                <w:szCs w:val="24"/>
              </w:rPr>
              <w:t>確認作業を行えるようご配慮をお願いします。）</w:t>
            </w:r>
          </w:p>
          <w:p w:rsidR="00FA0C9A" w:rsidRPr="00870299" w:rsidRDefault="00BF5BB4" w:rsidP="00CD4112">
            <w:pPr>
              <w:ind w:leftChars="49" w:left="325" w:hangingChars="100" w:hanging="228"/>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・必要に応じてこれら以外の資料、電磁的記録(</w:t>
            </w:r>
            <w:r w:rsidR="00CD4112" w:rsidRPr="00870299">
              <w:rPr>
                <w:rFonts w:asciiTheme="minorEastAsia" w:eastAsiaTheme="minorEastAsia" w:hAnsiTheme="minorEastAsia" w:hint="eastAsia"/>
                <w:b/>
                <w:sz w:val="24"/>
                <w:szCs w:val="24"/>
              </w:rPr>
              <w:t>パソコン</w:t>
            </w:r>
            <w:r w:rsidRPr="00870299">
              <w:rPr>
                <w:rFonts w:asciiTheme="minorEastAsia" w:eastAsiaTheme="minorEastAsia" w:hAnsiTheme="minorEastAsia" w:hint="eastAsia"/>
                <w:b/>
                <w:sz w:val="24"/>
                <w:szCs w:val="24"/>
              </w:rPr>
              <w:t>等)を確認させていただく場合があります。</w:t>
            </w:r>
          </w:p>
        </w:tc>
      </w:tr>
    </w:tbl>
    <w:p w:rsidR="00F076C8" w:rsidRPr="00870299" w:rsidRDefault="00F076C8" w:rsidP="00F076C8">
      <w:pPr>
        <w:jc w:val="left"/>
        <w:rPr>
          <w:rFonts w:ascii="ＭＳ 明朝" w:hAnsi="ＭＳ 明朝"/>
          <w:szCs w:val="21"/>
        </w:rPr>
      </w:pPr>
    </w:p>
    <w:p w:rsidR="004D36A2" w:rsidRPr="00870299" w:rsidRDefault="0086640E" w:rsidP="000C46FB">
      <w:pPr>
        <w:spacing w:line="360" w:lineRule="exact"/>
        <w:jc w:val="left"/>
        <w:rPr>
          <w:rFonts w:ascii="ＭＳ 明朝" w:hAnsi="ＭＳ 明朝"/>
          <w:b/>
          <w:sz w:val="24"/>
          <w:szCs w:val="24"/>
        </w:rPr>
      </w:pPr>
      <w:r w:rsidRPr="00870299">
        <w:rPr>
          <w:rFonts w:ascii="ＭＳ 明朝" w:hAnsi="ＭＳ 明朝" w:hint="eastAsia"/>
          <w:b/>
          <w:sz w:val="24"/>
          <w:szCs w:val="24"/>
        </w:rPr>
        <w:t>１</w:t>
      </w:r>
      <w:r w:rsidR="00F076C8" w:rsidRPr="00870299">
        <w:rPr>
          <w:rFonts w:ascii="ＭＳ 明朝" w:hAnsi="ＭＳ 明朝" w:hint="eastAsia"/>
          <w:b/>
          <w:sz w:val="24"/>
          <w:szCs w:val="24"/>
        </w:rPr>
        <w:t xml:space="preserve">　運営</w:t>
      </w:r>
      <w:r w:rsidR="000E4D8B">
        <w:rPr>
          <w:rFonts w:ascii="ＭＳ 明朝" w:hAnsi="ＭＳ 明朝" w:hint="eastAsia"/>
          <w:b/>
          <w:sz w:val="24"/>
          <w:szCs w:val="24"/>
        </w:rPr>
        <w:t>、教育</w:t>
      </w:r>
      <w:r w:rsidR="00D863D8" w:rsidRPr="00870299">
        <w:rPr>
          <w:rFonts w:ascii="ＭＳ 明朝" w:hAnsi="ＭＳ 明朝" w:hint="eastAsia"/>
          <w:b/>
          <w:sz w:val="24"/>
          <w:szCs w:val="24"/>
        </w:rPr>
        <w:t>関係</w:t>
      </w:r>
    </w:p>
    <w:p w:rsidR="004D36A2" w:rsidRPr="00870299" w:rsidRDefault="004D36A2" w:rsidP="000C46FB">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 xml:space="preserve">　　※　下記以外の資料についても監査時に確認することがあります。疑義がある場合など、状況によっては後日関係資料の提出をお願いすることもありますのでご承知おきください。</w:t>
      </w:r>
    </w:p>
    <w:p w:rsidR="004D36A2" w:rsidRPr="00870299" w:rsidRDefault="004D36A2" w:rsidP="000C46FB">
      <w:pPr>
        <w:spacing w:line="360" w:lineRule="exact"/>
        <w:jc w:val="left"/>
        <w:rPr>
          <w:rFonts w:ascii="ＭＳ 明朝" w:hAnsi="ＭＳ 明朝"/>
          <w:b/>
          <w:sz w:val="24"/>
          <w:szCs w:val="24"/>
        </w:rPr>
      </w:pPr>
    </w:p>
    <w:p w:rsidR="00BF5BB4" w:rsidRPr="00870299" w:rsidRDefault="003C2A1E" w:rsidP="000C46FB">
      <w:pPr>
        <w:pStyle w:val="aa"/>
        <w:spacing w:line="360" w:lineRule="exact"/>
        <w:rPr>
          <w:rFonts w:ascii="ＭＳ 明朝" w:eastAsia="ＭＳ 明朝" w:hAnsi="ＭＳ 明朝"/>
          <w:sz w:val="21"/>
        </w:rPr>
      </w:pPr>
      <w:r>
        <w:rPr>
          <w:rFonts w:ascii="ＭＳ 明朝" w:eastAsia="ＭＳ 明朝" w:hAnsi="ＭＳ 明朝" w:hint="eastAsia"/>
          <w:sz w:val="21"/>
        </w:rPr>
        <w:t>（１</w:t>
      </w:r>
      <w:r w:rsidR="00BF5BB4" w:rsidRPr="00870299">
        <w:rPr>
          <w:rFonts w:ascii="ＭＳ 明朝" w:eastAsia="ＭＳ 明朝" w:hAnsi="ＭＳ 明朝" w:hint="eastAsia"/>
          <w:sz w:val="21"/>
        </w:rPr>
        <w:t>）児童出席簿（</w:t>
      </w:r>
      <w:r w:rsidR="002C37F4" w:rsidRPr="00870299">
        <w:rPr>
          <w:rFonts w:ascii="ＭＳ 明朝" w:eastAsia="ＭＳ 明朝" w:hAnsi="ＭＳ 明朝" w:hint="eastAsia"/>
          <w:sz w:val="21"/>
        </w:rPr>
        <w:t>毎日の</w:t>
      </w:r>
      <w:r w:rsidR="00BF5BB4" w:rsidRPr="00870299">
        <w:rPr>
          <w:rFonts w:ascii="ＭＳ 明朝" w:eastAsia="ＭＳ 明朝" w:hAnsi="ＭＳ 明朝" w:hint="eastAsia"/>
          <w:sz w:val="21"/>
        </w:rPr>
        <w:t>登降園の時刻がわかるもの）</w:t>
      </w:r>
    </w:p>
    <w:p w:rsidR="002C37F4" w:rsidRPr="00870299" w:rsidRDefault="00315A45" w:rsidP="000C46FB">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 xml:space="preserve">　　　※送迎</w:t>
      </w:r>
      <w:r w:rsidR="00F62815" w:rsidRPr="00870299">
        <w:rPr>
          <w:rFonts w:ascii="ＭＳ 明朝" w:eastAsia="ＭＳ 明朝" w:hAnsi="ＭＳ 明朝" w:hint="eastAsia"/>
          <w:sz w:val="21"/>
        </w:rPr>
        <w:t>用</w:t>
      </w:r>
      <w:r w:rsidRPr="00870299">
        <w:rPr>
          <w:rFonts w:ascii="ＭＳ 明朝" w:eastAsia="ＭＳ 明朝" w:hAnsi="ＭＳ 明朝" w:hint="eastAsia"/>
          <w:sz w:val="21"/>
        </w:rPr>
        <w:t>バスで登降園を行う児童についても</w:t>
      </w:r>
      <w:r w:rsidR="002C37F4" w:rsidRPr="00870299">
        <w:rPr>
          <w:rFonts w:ascii="ＭＳ 明朝" w:eastAsia="ＭＳ 明朝" w:hAnsi="ＭＳ 明朝" w:hint="eastAsia"/>
          <w:sz w:val="21"/>
        </w:rPr>
        <w:t>同様に登降園の時刻が分かるものを御用意ください。</w:t>
      </w:r>
    </w:p>
    <w:p w:rsidR="00BF5BB4" w:rsidRPr="00870299" w:rsidRDefault="003C2A1E" w:rsidP="000C46FB">
      <w:pPr>
        <w:pStyle w:val="aa"/>
        <w:spacing w:line="360" w:lineRule="exact"/>
        <w:rPr>
          <w:rFonts w:ascii="ＭＳ 明朝" w:eastAsia="ＭＳ 明朝" w:hAnsi="ＭＳ 明朝"/>
          <w:sz w:val="21"/>
        </w:rPr>
      </w:pPr>
      <w:r>
        <w:rPr>
          <w:rFonts w:ascii="ＭＳ 明朝" w:eastAsia="ＭＳ 明朝" w:hAnsi="ＭＳ 明朝" w:hint="eastAsia"/>
          <w:sz w:val="21"/>
        </w:rPr>
        <w:t>（２</w:t>
      </w:r>
      <w:r w:rsidR="00BF5BB4" w:rsidRPr="00870299">
        <w:rPr>
          <w:rFonts w:ascii="ＭＳ 明朝" w:eastAsia="ＭＳ 明朝" w:hAnsi="ＭＳ 明朝" w:hint="eastAsia"/>
          <w:sz w:val="21"/>
        </w:rPr>
        <w:t>）</w:t>
      </w:r>
      <w:r w:rsidR="00315A45" w:rsidRPr="00870299">
        <w:rPr>
          <w:rFonts w:ascii="ＭＳ 明朝" w:eastAsia="ＭＳ 明朝" w:hAnsi="ＭＳ 明朝" w:hint="eastAsia"/>
          <w:sz w:val="21"/>
        </w:rPr>
        <w:t>職員の</w:t>
      </w:r>
      <w:r w:rsidR="00BF5BB4" w:rsidRPr="00870299">
        <w:rPr>
          <w:rFonts w:ascii="ＭＳ 明朝" w:eastAsia="ＭＳ 明朝" w:hAnsi="ＭＳ 明朝" w:hint="eastAsia"/>
          <w:sz w:val="21"/>
        </w:rPr>
        <w:t>出勤簿又はタイムカード、時間外勤務記録簿、勤務表（ローテーション表）</w:t>
      </w:r>
    </w:p>
    <w:p w:rsidR="00BF5BB4" w:rsidRPr="00870299" w:rsidRDefault="003C2A1E" w:rsidP="000C46FB">
      <w:pPr>
        <w:pStyle w:val="aa"/>
        <w:spacing w:line="360" w:lineRule="exact"/>
        <w:rPr>
          <w:rFonts w:ascii="ＭＳ 明朝" w:eastAsia="ＭＳ 明朝" w:hAnsi="ＭＳ 明朝"/>
          <w:sz w:val="21"/>
        </w:rPr>
      </w:pPr>
      <w:r>
        <w:rPr>
          <w:rFonts w:ascii="ＭＳ 明朝" w:eastAsia="ＭＳ 明朝" w:hAnsi="ＭＳ 明朝" w:hint="eastAsia"/>
          <w:sz w:val="21"/>
        </w:rPr>
        <w:t>（３</w:t>
      </w:r>
      <w:r w:rsidR="00F15D09" w:rsidRPr="00870299">
        <w:rPr>
          <w:rFonts w:ascii="ＭＳ 明朝" w:eastAsia="ＭＳ 明朝" w:hAnsi="ＭＳ 明朝" w:hint="eastAsia"/>
          <w:sz w:val="21"/>
        </w:rPr>
        <w:t>）</w:t>
      </w:r>
      <w:r w:rsidR="00BF5BB4" w:rsidRPr="00870299">
        <w:rPr>
          <w:rFonts w:ascii="ＭＳ 明朝" w:eastAsia="ＭＳ 明朝" w:hAnsi="ＭＳ 明朝" w:hint="eastAsia"/>
          <w:sz w:val="21"/>
        </w:rPr>
        <w:t>子育て支援員研修（地域保育コース〈地域型保育〉）修了書【朝夕配置の特例実施園のみ】</w:t>
      </w:r>
    </w:p>
    <w:p w:rsidR="00BF5BB4" w:rsidRPr="00870299" w:rsidRDefault="003C2A1E" w:rsidP="000C46FB">
      <w:pPr>
        <w:pStyle w:val="aa"/>
        <w:spacing w:line="360" w:lineRule="exact"/>
        <w:rPr>
          <w:rFonts w:ascii="ＭＳ 明朝" w:eastAsia="ＭＳ 明朝" w:hAnsi="ＭＳ 明朝"/>
          <w:sz w:val="21"/>
        </w:rPr>
      </w:pPr>
      <w:r>
        <w:rPr>
          <w:rFonts w:ascii="ＭＳ 明朝" w:eastAsia="ＭＳ 明朝" w:hAnsi="ＭＳ 明朝" w:hint="eastAsia"/>
          <w:sz w:val="21"/>
        </w:rPr>
        <w:t>（４</w:t>
      </w:r>
      <w:r w:rsidR="008C5F3E" w:rsidRPr="00870299">
        <w:rPr>
          <w:rFonts w:ascii="ＭＳ 明朝" w:eastAsia="ＭＳ 明朝" w:hAnsi="ＭＳ 明朝" w:hint="eastAsia"/>
          <w:sz w:val="21"/>
        </w:rPr>
        <w:t>）幼稚園教諭免許状（写）、保育士証（写）、履歴書</w:t>
      </w:r>
      <w:r w:rsidR="00BF5BB4" w:rsidRPr="00870299">
        <w:rPr>
          <w:rFonts w:ascii="ＭＳ 明朝" w:eastAsia="ＭＳ 明朝" w:hAnsi="ＭＳ 明朝" w:hint="eastAsia"/>
          <w:sz w:val="21"/>
        </w:rPr>
        <w:t>、労働条件通知書又は雇用契約書、各種辞令</w:t>
      </w: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3C2A1E">
        <w:rPr>
          <w:rFonts w:ascii="ＭＳ 明朝" w:eastAsia="ＭＳ 明朝" w:hAnsi="ＭＳ 明朝" w:hint="eastAsia"/>
          <w:sz w:val="21"/>
        </w:rPr>
        <w:t>５</w:t>
      </w:r>
      <w:r w:rsidRPr="00870299">
        <w:rPr>
          <w:rFonts w:ascii="ＭＳ 明朝" w:eastAsia="ＭＳ 明朝" w:hAnsi="ＭＳ 明朝" w:hint="eastAsia"/>
          <w:sz w:val="21"/>
        </w:rPr>
        <w:t>）就業規則、育児・介護休業規程、その他の規程類</w:t>
      </w:r>
    </w:p>
    <w:p w:rsidR="00BF5BB4"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3C2A1E">
        <w:rPr>
          <w:rFonts w:ascii="ＭＳ 明朝" w:eastAsia="ＭＳ 明朝" w:hAnsi="ＭＳ 明朝" w:hint="eastAsia"/>
          <w:sz w:val="21"/>
        </w:rPr>
        <w:t>６</w:t>
      </w:r>
      <w:r w:rsidRPr="00870299">
        <w:rPr>
          <w:rFonts w:ascii="ＭＳ 明朝" w:eastAsia="ＭＳ 明朝" w:hAnsi="ＭＳ 明朝" w:hint="eastAsia"/>
          <w:sz w:val="21"/>
        </w:rPr>
        <w:t>）</w:t>
      </w:r>
      <w:r w:rsidR="007D7B2E" w:rsidRPr="00870299">
        <w:rPr>
          <w:rFonts w:ascii="ＭＳ 明朝" w:eastAsia="ＭＳ 明朝" w:hAnsi="ＭＳ 明朝" w:hint="eastAsia"/>
          <w:sz w:val="21"/>
        </w:rPr>
        <w:t>職員会議録、</w:t>
      </w:r>
      <w:r w:rsidRPr="00870299">
        <w:rPr>
          <w:rFonts w:ascii="ＭＳ 明朝" w:eastAsia="ＭＳ 明朝" w:hAnsi="ＭＳ 明朝" w:hint="eastAsia"/>
          <w:sz w:val="21"/>
        </w:rPr>
        <w:t>研修実施・参加記録</w:t>
      </w:r>
    </w:p>
    <w:p w:rsidR="000E4D8B" w:rsidRPr="00E94323" w:rsidRDefault="003C2A1E" w:rsidP="000E4D8B">
      <w:pPr>
        <w:pStyle w:val="ae"/>
        <w:spacing w:beforeLines="30" w:before="113"/>
        <w:ind w:left="0"/>
        <w:rPr>
          <w:spacing w:val="-13"/>
          <w:lang w:eastAsia="ja-JP"/>
        </w:rPr>
      </w:pPr>
      <w:r w:rsidRPr="00E94323">
        <w:rPr>
          <w:rFonts w:hint="eastAsia"/>
          <w:spacing w:val="-14"/>
          <w:lang w:eastAsia="ja-JP"/>
        </w:rPr>
        <w:t>（７</w:t>
      </w:r>
      <w:r w:rsidR="000E4D8B" w:rsidRPr="00E94323">
        <w:rPr>
          <w:rFonts w:hint="eastAsia"/>
          <w:spacing w:val="-14"/>
          <w:lang w:eastAsia="ja-JP"/>
        </w:rPr>
        <w:t>）</w:t>
      </w:r>
      <w:r w:rsidR="000E4D8B" w:rsidRPr="00E94323">
        <w:rPr>
          <w:spacing w:val="-13"/>
          <w:lang w:eastAsia="ja-JP"/>
        </w:rPr>
        <w:t>利用契約書</w:t>
      </w:r>
    </w:p>
    <w:p w:rsidR="000E4D8B" w:rsidRPr="00E94323" w:rsidRDefault="003C2A1E" w:rsidP="000E4D8B">
      <w:pPr>
        <w:pStyle w:val="ae"/>
        <w:spacing w:beforeLines="30" w:before="113"/>
        <w:ind w:left="0"/>
        <w:rPr>
          <w:spacing w:val="-13"/>
          <w:lang w:eastAsia="ja-JP"/>
        </w:rPr>
      </w:pPr>
      <w:r w:rsidRPr="00E94323">
        <w:rPr>
          <w:rFonts w:hint="eastAsia"/>
          <w:spacing w:val="-13"/>
          <w:lang w:eastAsia="ja-JP"/>
        </w:rPr>
        <w:t>（８</w:t>
      </w:r>
      <w:r w:rsidR="000E4D8B" w:rsidRPr="00E94323">
        <w:rPr>
          <w:rFonts w:hint="eastAsia"/>
          <w:spacing w:val="-13"/>
          <w:lang w:eastAsia="ja-JP"/>
        </w:rPr>
        <w:t xml:space="preserve"> ）法定代理受領の保護者通知書</w:t>
      </w:r>
    </w:p>
    <w:p w:rsidR="00A965D2" w:rsidRPr="00E94323" w:rsidRDefault="00BF5BB4" w:rsidP="000C46FB">
      <w:pPr>
        <w:pStyle w:val="aa"/>
        <w:spacing w:line="360" w:lineRule="exact"/>
        <w:rPr>
          <w:rFonts w:ascii="ＭＳ 明朝" w:eastAsia="ＭＳ 明朝" w:hAnsi="ＭＳ 明朝"/>
          <w:sz w:val="21"/>
        </w:rPr>
      </w:pPr>
      <w:r w:rsidRPr="00E94323">
        <w:rPr>
          <w:rFonts w:ascii="ＭＳ 明朝" w:eastAsia="ＭＳ 明朝" w:hAnsi="ＭＳ 明朝" w:hint="eastAsia"/>
          <w:sz w:val="21"/>
        </w:rPr>
        <w:t>（</w:t>
      </w:r>
      <w:r w:rsidR="003C2A1E" w:rsidRPr="00E94323">
        <w:rPr>
          <w:rFonts w:ascii="ＭＳ 明朝" w:eastAsia="ＭＳ 明朝" w:hAnsi="ＭＳ 明朝" w:hint="eastAsia"/>
          <w:sz w:val="21"/>
        </w:rPr>
        <w:t>９</w:t>
      </w:r>
      <w:r w:rsidRPr="00E94323">
        <w:rPr>
          <w:rFonts w:ascii="ＭＳ 明朝" w:eastAsia="ＭＳ 明朝" w:hAnsi="ＭＳ 明朝" w:hint="eastAsia"/>
          <w:sz w:val="21"/>
        </w:rPr>
        <w:t>）消防設備等定期点検</w:t>
      </w:r>
      <w:r w:rsidR="008C5F3E" w:rsidRPr="00E94323">
        <w:rPr>
          <w:rFonts w:ascii="ＭＳ 明朝" w:eastAsia="ＭＳ 明朝" w:hAnsi="ＭＳ 明朝" w:hint="eastAsia"/>
          <w:sz w:val="21"/>
        </w:rPr>
        <w:t>関係書類</w:t>
      </w:r>
    </w:p>
    <w:p w:rsidR="002C37F4" w:rsidRPr="00E94323" w:rsidRDefault="008C5F3E" w:rsidP="003C2A1E">
      <w:pPr>
        <w:pStyle w:val="aa"/>
        <w:spacing w:line="360" w:lineRule="exact"/>
        <w:ind w:firstLineChars="50" w:firstLine="98"/>
        <w:rPr>
          <w:rFonts w:ascii="ＭＳ 明朝" w:eastAsia="ＭＳ 明朝" w:hAnsi="ＭＳ 明朝"/>
          <w:sz w:val="21"/>
        </w:rPr>
      </w:pPr>
      <w:r w:rsidRPr="00E94323">
        <w:rPr>
          <w:rFonts w:ascii="ＭＳ 明朝" w:eastAsia="ＭＳ 明朝" w:hAnsi="ＭＳ 明朝" w:hint="eastAsia"/>
          <w:sz w:val="21"/>
        </w:rPr>
        <w:t>(1</w:t>
      </w:r>
      <w:r w:rsidR="003C2A1E" w:rsidRPr="00E94323">
        <w:rPr>
          <w:rFonts w:ascii="ＭＳ 明朝" w:eastAsia="ＭＳ 明朝" w:hAnsi="ＭＳ 明朝"/>
          <w:sz w:val="21"/>
        </w:rPr>
        <w:t>0</w:t>
      </w:r>
      <w:r w:rsidR="002C37F4" w:rsidRPr="00E94323">
        <w:rPr>
          <w:rFonts w:ascii="ＭＳ 明朝" w:eastAsia="ＭＳ 明朝" w:hAnsi="ＭＳ 明朝" w:hint="eastAsia"/>
          <w:sz w:val="21"/>
        </w:rPr>
        <w:t xml:space="preserve">) </w:t>
      </w:r>
      <w:r w:rsidR="00315A45" w:rsidRPr="00E94323">
        <w:rPr>
          <w:rFonts w:ascii="ＭＳ 明朝" w:eastAsia="ＭＳ 明朝" w:hAnsi="ＭＳ 明朝" w:hint="eastAsia"/>
          <w:sz w:val="21"/>
        </w:rPr>
        <w:t>送迎</w:t>
      </w:r>
      <w:r w:rsidR="00636AA6" w:rsidRPr="00E94323">
        <w:rPr>
          <w:rFonts w:ascii="ＭＳ 明朝" w:eastAsia="ＭＳ 明朝" w:hAnsi="ＭＳ 明朝" w:hint="eastAsia"/>
          <w:sz w:val="21"/>
        </w:rPr>
        <w:t>用</w:t>
      </w:r>
      <w:r w:rsidR="002C37F4" w:rsidRPr="00E94323">
        <w:rPr>
          <w:rFonts w:ascii="ＭＳ 明朝" w:eastAsia="ＭＳ 明朝" w:hAnsi="ＭＳ 明朝" w:hint="eastAsia"/>
          <w:sz w:val="21"/>
        </w:rPr>
        <w:t>バス運行マニュアル、</w:t>
      </w:r>
      <w:r w:rsidR="00315A45" w:rsidRPr="00E94323">
        <w:rPr>
          <w:rFonts w:ascii="ＭＳ 明朝" w:eastAsia="ＭＳ 明朝" w:hAnsi="ＭＳ 明朝" w:hint="eastAsia"/>
          <w:sz w:val="21"/>
        </w:rPr>
        <w:t>送迎</w:t>
      </w:r>
      <w:r w:rsidR="00636AA6" w:rsidRPr="00E94323">
        <w:rPr>
          <w:rFonts w:ascii="ＭＳ 明朝" w:eastAsia="ＭＳ 明朝" w:hAnsi="ＭＳ 明朝" w:hint="eastAsia"/>
          <w:sz w:val="21"/>
        </w:rPr>
        <w:t>用</w:t>
      </w:r>
      <w:r w:rsidR="002C37F4" w:rsidRPr="00E94323">
        <w:rPr>
          <w:rFonts w:ascii="ＭＳ 明朝" w:eastAsia="ＭＳ 明朝" w:hAnsi="ＭＳ 明朝" w:hint="eastAsia"/>
          <w:sz w:val="21"/>
        </w:rPr>
        <w:t>バス運行記録【該当園のみ】</w:t>
      </w:r>
    </w:p>
    <w:p w:rsidR="0002585B" w:rsidRDefault="00BF5BB4" w:rsidP="003C2A1E">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w:t>
      </w:r>
      <w:r w:rsidR="003C2A1E">
        <w:rPr>
          <w:rFonts w:ascii="ＭＳ 明朝" w:eastAsia="ＭＳ 明朝" w:hAnsi="ＭＳ 明朝"/>
          <w:sz w:val="21"/>
        </w:rPr>
        <w:t>1</w:t>
      </w:r>
      <w:r w:rsidRPr="00870299">
        <w:rPr>
          <w:rFonts w:ascii="ＭＳ 明朝" w:eastAsia="ＭＳ 明朝" w:hAnsi="ＭＳ 明朝" w:hint="eastAsia"/>
          <w:sz w:val="21"/>
        </w:rPr>
        <w:t>）事故防止マニュアル、事故対応マニュアル、事故記録</w:t>
      </w:r>
      <w:r w:rsidR="001A66BC" w:rsidRPr="00870299">
        <w:rPr>
          <w:rFonts w:ascii="ＭＳ 明朝" w:eastAsia="ＭＳ 明朝" w:hAnsi="ＭＳ 明朝" w:hint="eastAsia"/>
          <w:sz w:val="21"/>
        </w:rPr>
        <w:t>・処理簿、ヒヤリハット記録等、安全点検表（具体的点検項目と点検した日がわかるもの</w:t>
      </w:r>
      <w:r w:rsidRPr="00870299">
        <w:rPr>
          <w:rFonts w:ascii="ＭＳ 明朝" w:eastAsia="ＭＳ 明朝" w:hAnsi="ＭＳ 明朝" w:hint="eastAsia"/>
          <w:sz w:val="21"/>
        </w:rPr>
        <w:t>）</w:t>
      </w:r>
    </w:p>
    <w:p w:rsidR="00947529" w:rsidRPr="00870299" w:rsidRDefault="00947529" w:rsidP="00947529">
      <w:pPr>
        <w:pStyle w:val="aa"/>
        <w:spacing w:line="360" w:lineRule="exact"/>
        <w:ind w:leftChars="50" w:left="587" w:hangingChars="250" w:hanging="488"/>
        <w:rPr>
          <w:rFonts w:ascii="ＭＳ 明朝" w:eastAsia="ＭＳ 明朝" w:hAnsi="ＭＳ 明朝" w:hint="eastAsia"/>
          <w:sz w:val="21"/>
        </w:rPr>
      </w:pPr>
      <w:r>
        <w:rPr>
          <w:rFonts w:ascii="ＭＳ 明朝" w:eastAsia="ＭＳ 明朝" w:hAnsi="ＭＳ 明朝" w:hint="eastAsia"/>
          <w:sz w:val="21"/>
        </w:rPr>
        <w:t>(</w:t>
      </w:r>
      <w:r>
        <w:rPr>
          <w:rFonts w:ascii="ＭＳ 明朝" w:eastAsia="ＭＳ 明朝" w:hAnsi="ＭＳ 明朝"/>
          <w:sz w:val="21"/>
        </w:rPr>
        <w:t>12</w:t>
      </w:r>
      <w:r>
        <w:rPr>
          <w:rFonts w:ascii="ＭＳ 明朝" w:eastAsia="ＭＳ 明朝" w:hAnsi="ＭＳ 明朝" w:hint="eastAsia"/>
          <w:sz w:val="21"/>
        </w:rPr>
        <w:t>) アレルギー対応マニュアル</w:t>
      </w:r>
    </w:p>
    <w:p w:rsidR="00D863D8"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w:t>
      </w:r>
      <w:r w:rsidR="00947529">
        <w:rPr>
          <w:rFonts w:ascii="ＭＳ 明朝" w:eastAsia="ＭＳ 明朝" w:hAnsi="ＭＳ 明朝" w:hint="eastAsia"/>
          <w:sz w:val="21"/>
        </w:rPr>
        <w:t>3</w:t>
      </w:r>
      <w:r w:rsidRPr="00870299">
        <w:rPr>
          <w:rFonts w:ascii="ＭＳ 明朝" w:eastAsia="ＭＳ 明朝" w:hAnsi="ＭＳ 明朝" w:hint="eastAsia"/>
          <w:sz w:val="21"/>
        </w:rPr>
        <w:t>）苦情記録簿</w:t>
      </w:r>
      <w:r w:rsidR="000E4D8B">
        <w:rPr>
          <w:rFonts w:ascii="ＭＳ 明朝" w:eastAsia="ＭＳ 明朝" w:hAnsi="ＭＳ 明朝" w:hint="eastAsia"/>
          <w:sz w:val="21"/>
        </w:rPr>
        <w:t>等</w:t>
      </w:r>
    </w:p>
    <w:p w:rsidR="00252D1A" w:rsidRDefault="003C2A1E" w:rsidP="003C2A1E">
      <w:pPr>
        <w:pStyle w:val="aa"/>
        <w:spacing w:line="360" w:lineRule="exact"/>
        <w:rPr>
          <w:rFonts w:ascii="ＭＳ 明朝" w:eastAsia="ＭＳ 明朝" w:hAnsi="ＭＳ 明朝"/>
          <w:strike/>
          <w:color w:val="FF0000"/>
          <w:sz w:val="21"/>
        </w:rPr>
      </w:pPr>
      <w:r>
        <w:rPr>
          <w:rFonts w:ascii="ＭＳ 明朝" w:eastAsia="ＭＳ 明朝" w:hAnsi="ＭＳ 明朝" w:hint="eastAsia"/>
          <w:sz w:val="21"/>
        </w:rPr>
        <w:t>（1</w:t>
      </w:r>
      <w:r w:rsidR="00947529">
        <w:rPr>
          <w:rFonts w:ascii="ＭＳ 明朝" w:eastAsia="ＭＳ 明朝" w:hAnsi="ＭＳ 明朝"/>
          <w:sz w:val="21"/>
        </w:rPr>
        <w:t>4</w:t>
      </w:r>
      <w:r w:rsidR="00252D1A" w:rsidRPr="00870299">
        <w:rPr>
          <w:rFonts w:ascii="ＭＳ 明朝" w:eastAsia="ＭＳ 明朝" w:hAnsi="ＭＳ 明朝" w:hint="eastAsia"/>
          <w:sz w:val="21"/>
        </w:rPr>
        <w:t>）全体的な計画</w:t>
      </w:r>
      <w:r w:rsidR="00252D1A" w:rsidRPr="0038337E">
        <w:rPr>
          <w:rFonts w:ascii="ＭＳ 明朝" w:eastAsia="ＭＳ 明朝" w:hAnsi="ＭＳ 明朝" w:hint="eastAsia"/>
          <w:sz w:val="21"/>
        </w:rPr>
        <w:t>、長期の計画、短期の計画</w:t>
      </w:r>
    </w:p>
    <w:p w:rsidR="00252D1A" w:rsidRPr="00870299" w:rsidRDefault="003C2A1E" w:rsidP="00252D1A">
      <w:pPr>
        <w:pStyle w:val="aa"/>
        <w:spacing w:line="360" w:lineRule="exact"/>
        <w:rPr>
          <w:rFonts w:ascii="ＭＳ 明朝" w:eastAsia="ＭＳ 明朝" w:hAnsi="ＭＳ 明朝"/>
          <w:sz w:val="21"/>
        </w:rPr>
      </w:pPr>
      <w:r>
        <w:rPr>
          <w:rFonts w:ascii="ＭＳ 明朝" w:eastAsia="ＭＳ 明朝" w:hAnsi="ＭＳ 明朝" w:hint="eastAsia"/>
          <w:sz w:val="21"/>
        </w:rPr>
        <w:t>（1</w:t>
      </w:r>
      <w:r w:rsidR="00947529">
        <w:rPr>
          <w:rFonts w:ascii="ＭＳ 明朝" w:eastAsia="ＭＳ 明朝" w:hAnsi="ＭＳ 明朝"/>
          <w:sz w:val="21"/>
        </w:rPr>
        <w:t>5</w:t>
      </w:r>
      <w:r w:rsidR="00252D1A" w:rsidRPr="00870299">
        <w:rPr>
          <w:rFonts w:ascii="ＭＳ 明朝" w:eastAsia="ＭＳ 明朝" w:hAnsi="ＭＳ 明朝" w:hint="eastAsia"/>
          <w:sz w:val="21"/>
        </w:rPr>
        <w:t>）教育・保育の記録（例:日誌）身体測定の記録</w:t>
      </w:r>
    </w:p>
    <w:p w:rsidR="002D5A21" w:rsidRPr="00947529" w:rsidRDefault="003C2A1E" w:rsidP="003C2A1E">
      <w:pPr>
        <w:pStyle w:val="aa"/>
        <w:spacing w:line="360" w:lineRule="exact"/>
        <w:rPr>
          <w:rFonts w:ascii="ＭＳ 明朝" w:eastAsia="ＭＳ 明朝" w:hAnsi="ＭＳ 明朝" w:hint="eastAsia"/>
          <w:sz w:val="21"/>
        </w:rPr>
      </w:pPr>
      <w:r>
        <w:rPr>
          <w:rFonts w:ascii="ＭＳ 明朝" w:eastAsia="ＭＳ 明朝" w:hAnsi="ＭＳ 明朝" w:hint="eastAsia"/>
          <w:sz w:val="21"/>
        </w:rPr>
        <w:t>（1</w:t>
      </w:r>
      <w:r w:rsidR="00947529">
        <w:rPr>
          <w:rFonts w:ascii="ＭＳ 明朝" w:eastAsia="ＭＳ 明朝" w:hAnsi="ＭＳ 明朝"/>
          <w:sz w:val="21"/>
        </w:rPr>
        <w:t>6</w:t>
      </w:r>
      <w:r w:rsidR="00E94323">
        <w:rPr>
          <w:rFonts w:ascii="ＭＳ 明朝" w:eastAsia="ＭＳ 明朝" w:hAnsi="ＭＳ 明朝" w:hint="eastAsia"/>
          <w:sz w:val="21"/>
        </w:rPr>
        <w:t>）認定こども園こども</w:t>
      </w:r>
      <w:r w:rsidR="00252D1A" w:rsidRPr="00870299">
        <w:rPr>
          <w:rFonts w:ascii="ＭＳ 明朝" w:eastAsia="ＭＳ 明朝" w:hAnsi="ＭＳ 明朝" w:hint="eastAsia"/>
          <w:sz w:val="21"/>
        </w:rPr>
        <w:t>要録</w:t>
      </w:r>
      <w:bookmarkStart w:id="0" w:name="_GoBack"/>
      <w:bookmarkEnd w:id="0"/>
    </w:p>
    <w:sectPr w:rsidR="002D5A21" w:rsidRPr="00947529" w:rsidSect="008119D6">
      <w:footerReference w:type="default" r:id="rId8"/>
      <w:type w:val="nextColumn"/>
      <w:pgSz w:w="11905" w:h="16837" w:code="9"/>
      <w:pgMar w:top="851" w:right="1418" w:bottom="851"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2B4" w:rsidRDefault="007B52B4" w:rsidP="0086640E">
      <w:pPr>
        <w:spacing w:line="240" w:lineRule="auto"/>
      </w:pPr>
      <w:r>
        <w:separator/>
      </w:r>
    </w:p>
  </w:endnote>
  <w:endnote w:type="continuationSeparator" w:id="0">
    <w:p w:rsidR="007B52B4" w:rsidRDefault="007B52B4" w:rsidP="0086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85417"/>
      <w:docPartObj>
        <w:docPartGallery w:val="Page Numbers (Bottom of Page)"/>
        <w:docPartUnique/>
      </w:docPartObj>
    </w:sdtPr>
    <w:sdtEndPr/>
    <w:sdtContent>
      <w:p w:rsidR="00A965D2" w:rsidRDefault="00A965D2">
        <w:pPr>
          <w:pStyle w:val="a5"/>
          <w:jc w:val="center"/>
        </w:pPr>
        <w:r>
          <w:fldChar w:fldCharType="begin"/>
        </w:r>
        <w:r>
          <w:instrText>PAGE   \* MERGEFORMAT</w:instrText>
        </w:r>
        <w:r>
          <w:fldChar w:fldCharType="separate"/>
        </w:r>
        <w:r w:rsidR="00947529" w:rsidRPr="00947529">
          <w:rPr>
            <w:noProof/>
            <w:lang w:val="ja-JP"/>
          </w:rPr>
          <w:t>1</w:t>
        </w:r>
        <w:r>
          <w:fldChar w:fldCharType="end"/>
        </w:r>
      </w:p>
    </w:sdtContent>
  </w:sdt>
  <w:p w:rsidR="00A965D2" w:rsidRDefault="00A965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2B4" w:rsidRDefault="007B52B4" w:rsidP="0086640E">
      <w:pPr>
        <w:spacing w:line="240" w:lineRule="auto"/>
      </w:pPr>
      <w:r>
        <w:separator/>
      </w:r>
    </w:p>
  </w:footnote>
  <w:footnote w:type="continuationSeparator" w:id="0">
    <w:p w:rsidR="007B52B4" w:rsidRDefault="007B52B4" w:rsidP="008664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4D74"/>
    <w:multiLevelType w:val="hybridMultilevel"/>
    <w:tmpl w:val="D396E0A6"/>
    <w:lvl w:ilvl="0" w:tplc="007E32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0A00FC"/>
    <w:multiLevelType w:val="hybridMultilevel"/>
    <w:tmpl w:val="EA1A9740"/>
    <w:lvl w:ilvl="0" w:tplc="0308B2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5260B08"/>
    <w:multiLevelType w:val="hybridMultilevel"/>
    <w:tmpl w:val="AD423B54"/>
    <w:lvl w:ilvl="0" w:tplc="71E4DB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7"/>
  <w:drawingGridVerticalSpacing w:val="189"/>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2585B"/>
    <w:rsid w:val="000311A0"/>
    <w:rsid w:val="00050095"/>
    <w:rsid w:val="0005079D"/>
    <w:rsid w:val="00052B24"/>
    <w:rsid w:val="00080298"/>
    <w:rsid w:val="000B536B"/>
    <w:rsid w:val="000C46FB"/>
    <w:rsid w:val="000E338D"/>
    <w:rsid w:val="000E4D8B"/>
    <w:rsid w:val="00130904"/>
    <w:rsid w:val="00133262"/>
    <w:rsid w:val="00163706"/>
    <w:rsid w:val="001654B6"/>
    <w:rsid w:val="001913A3"/>
    <w:rsid w:val="001A66BC"/>
    <w:rsid w:val="001C4DB3"/>
    <w:rsid w:val="001F0818"/>
    <w:rsid w:val="001F1D46"/>
    <w:rsid w:val="00206D52"/>
    <w:rsid w:val="00214234"/>
    <w:rsid w:val="00240334"/>
    <w:rsid w:val="00252BB7"/>
    <w:rsid w:val="00252D1A"/>
    <w:rsid w:val="0025791E"/>
    <w:rsid w:val="00285EB2"/>
    <w:rsid w:val="00294B14"/>
    <w:rsid w:val="00297EC7"/>
    <w:rsid w:val="002A691E"/>
    <w:rsid w:val="002B1291"/>
    <w:rsid w:val="002B482B"/>
    <w:rsid w:val="002C37F4"/>
    <w:rsid w:val="002D5A21"/>
    <w:rsid w:val="002F22E9"/>
    <w:rsid w:val="00315A45"/>
    <w:rsid w:val="003439FC"/>
    <w:rsid w:val="0038337E"/>
    <w:rsid w:val="003C2A1E"/>
    <w:rsid w:val="003D5428"/>
    <w:rsid w:val="0040481E"/>
    <w:rsid w:val="0040623B"/>
    <w:rsid w:val="00407255"/>
    <w:rsid w:val="0046281D"/>
    <w:rsid w:val="00476ED7"/>
    <w:rsid w:val="00493FB7"/>
    <w:rsid w:val="00497470"/>
    <w:rsid w:val="004B0D83"/>
    <w:rsid w:val="004C2118"/>
    <w:rsid w:val="004D0069"/>
    <w:rsid w:val="004D36A2"/>
    <w:rsid w:val="004D64AC"/>
    <w:rsid w:val="00516D89"/>
    <w:rsid w:val="00531CCA"/>
    <w:rsid w:val="00532193"/>
    <w:rsid w:val="005444DB"/>
    <w:rsid w:val="00555F77"/>
    <w:rsid w:val="0056652F"/>
    <w:rsid w:val="00636AA6"/>
    <w:rsid w:val="006644D0"/>
    <w:rsid w:val="006729F9"/>
    <w:rsid w:val="00675C0E"/>
    <w:rsid w:val="00687B81"/>
    <w:rsid w:val="006B57E4"/>
    <w:rsid w:val="006F02EA"/>
    <w:rsid w:val="00707A20"/>
    <w:rsid w:val="00724A53"/>
    <w:rsid w:val="00732D3D"/>
    <w:rsid w:val="00760B58"/>
    <w:rsid w:val="0079743C"/>
    <w:rsid w:val="007B52B4"/>
    <w:rsid w:val="007D7B2E"/>
    <w:rsid w:val="007F2656"/>
    <w:rsid w:val="007F500F"/>
    <w:rsid w:val="008119D6"/>
    <w:rsid w:val="00836EB2"/>
    <w:rsid w:val="00855E68"/>
    <w:rsid w:val="0086640E"/>
    <w:rsid w:val="00870299"/>
    <w:rsid w:val="008B79AA"/>
    <w:rsid w:val="008C05D3"/>
    <w:rsid w:val="008C29F3"/>
    <w:rsid w:val="008C5F3E"/>
    <w:rsid w:val="008D6FC1"/>
    <w:rsid w:val="008F5687"/>
    <w:rsid w:val="00906FE1"/>
    <w:rsid w:val="00924D96"/>
    <w:rsid w:val="009362C1"/>
    <w:rsid w:val="00945863"/>
    <w:rsid w:val="00947529"/>
    <w:rsid w:val="009512E0"/>
    <w:rsid w:val="009747FB"/>
    <w:rsid w:val="009C567D"/>
    <w:rsid w:val="009E0EC4"/>
    <w:rsid w:val="009E1B66"/>
    <w:rsid w:val="009E2E3A"/>
    <w:rsid w:val="009F534A"/>
    <w:rsid w:val="00A0250F"/>
    <w:rsid w:val="00A125CC"/>
    <w:rsid w:val="00A305C5"/>
    <w:rsid w:val="00A577AB"/>
    <w:rsid w:val="00A92D61"/>
    <w:rsid w:val="00A965D2"/>
    <w:rsid w:val="00AA2D20"/>
    <w:rsid w:val="00AB7688"/>
    <w:rsid w:val="00AC4385"/>
    <w:rsid w:val="00AE54E8"/>
    <w:rsid w:val="00B10132"/>
    <w:rsid w:val="00B33776"/>
    <w:rsid w:val="00B45258"/>
    <w:rsid w:val="00B454B4"/>
    <w:rsid w:val="00B51F2B"/>
    <w:rsid w:val="00B60167"/>
    <w:rsid w:val="00B62647"/>
    <w:rsid w:val="00B63CC4"/>
    <w:rsid w:val="00B678C5"/>
    <w:rsid w:val="00BA78C1"/>
    <w:rsid w:val="00BC7B63"/>
    <w:rsid w:val="00BD70F3"/>
    <w:rsid w:val="00BF5BB4"/>
    <w:rsid w:val="00C162F4"/>
    <w:rsid w:val="00C21CC0"/>
    <w:rsid w:val="00C24320"/>
    <w:rsid w:val="00C43E19"/>
    <w:rsid w:val="00C879AA"/>
    <w:rsid w:val="00C94ECC"/>
    <w:rsid w:val="00CA367A"/>
    <w:rsid w:val="00CB08F6"/>
    <w:rsid w:val="00CD4112"/>
    <w:rsid w:val="00D329B9"/>
    <w:rsid w:val="00D450A1"/>
    <w:rsid w:val="00D57A2E"/>
    <w:rsid w:val="00D62D1D"/>
    <w:rsid w:val="00D85110"/>
    <w:rsid w:val="00D863D8"/>
    <w:rsid w:val="00D877D9"/>
    <w:rsid w:val="00DA3BD5"/>
    <w:rsid w:val="00DA5DF4"/>
    <w:rsid w:val="00DD1876"/>
    <w:rsid w:val="00DD713D"/>
    <w:rsid w:val="00DF07F5"/>
    <w:rsid w:val="00E02157"/>
    <w:rsid w:val="00E10682"/>
    <w:rsid w:val="00E124CB"/>
    <w:rsid w:val="00E30C89"/>
    <w:rsid w:val="00E456BA"/>
    <w:rsid w:val="00E45FE7"/>
    <w:rsid w:val="00E53486"/>
    <w:rsid w:val="00E6282D"/>
    <w:rsid w:val="00E94323"/>
    <w:rsid w:val="00ED6D28"/>
    <w:rsid w:val="00EE2129"/>
    <w:rsid w:val="00EF446D"/>
    <w:rsid w:val="00F076C8"/>
    <w:rsid w:val="00F12354"/>
    <w:rsid w:val="00F15D09"/>
    <w:rsid w:val="00F17F0B"/>
    <w:rsid w:val="00F241B1"/>
    <w:rsid w:val="00F248C9"/>
    <w:rsid w:val="00F25640"/>
    <w:rsid w:val="00F5482E"/>
    <w:rsid w:val="00F62815"/>
    <w:rsid w:val="00F63725"/>
    <w:rsid w:val="00F761ED"/>
    <w:rsid w:val="00F805FE"/>
    <w:rsid w:val="00F87760"/>
    <w:rsid w:val="00F9014F"/>
    <w:rsid w:val="00F9719D"/>
    <w:rsid w:val="00FA0C9A"/>
    <w:rsid w:val="00FC0C7F"/>
    <w:rsid w:val="00FD59B2"/>
    <w:rsid w:val="00FE1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A107EBC"/>
  <w15:docId w15:val="{923E64E1-F750-4138-9523-06405FA6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9D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40E"/>
    <w:pPr>
      <w:tabs>
        <w:tab w:val="center" w:pos="4252"/>
        <w:tab w:val="right" w:pos="8504"/>
      </w:tabs>
      <w:snapToGrid w:val="0"/>
    </w:pPr>
  </w:style>
  <w:style w:type="character" w:customStyle="1" w:styleId="a4">
    <w:name w:val="ヘッダー (文字)"/>
    <w:basedOn w:val="a0"/>
    <w:link w:val="a3"/>
    <w:uiPriority w:val="99"/>
    <w:rsid w:val="0086640E"/>
    <w:rPr>
      <w:rFonts w:cstheme="minorBidi"/>
      <w:spacing w:val="1"/>
      <w:sz w:val="21"/>
    </w:rPr>
  </w:style>
  <w:style w:type="paragraph" w:styleId="a5">
    <w:name w:val="footer"/>
    <w:basedOn w:val="a"/>
    <w:link w:val="a6"/>
    <w:uiPriority w:val="99"/>
    <w:unhideWhenUsed/>
    <w:rsid w:val="0086640E"/>
    <w:pPr>
      <w:tabs>
        <w:tab w:val="center" w:pos="4252"/>
        <w:tab w:val="right" w:pos="8504"/>
      </w:tabs>
      <w:snapToGrid w:val="0"/>
    </w:pPr>
  </w:style>
  <w:style w:type="character" w:customStyle="1" w:styleId="a6">
    <w:name w:val="フッター (文字)"/>
    <w:basedOn w:val="a0"/>
    <w:link w:val="a5"/>
    <w:uiPriority w:val="99"/>
    <w:rsid w:val="0086640E"/>
    <w:rPr>
      <w:rFonts w:cstheme="minorBidi"/>
      <w:spacing w:val="1"/>
      <w:sz w:val="21"/>
    </w:rPr>
  </w:style>
  <w:style w:type="table" w:styleId="a7">
    <w:name w:val="Table Grid"/>
    <w:basedOn w:val="a1"/>
    <w:uiPriority w:val="59"/>
    <w:rsid w:val="00F1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0C8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C89"/>
    <w:rPr>
      <w:rFonts w:asciiTheme="majorHAnsi" w:eastAsiaTheme="majorEastAsia" w:hAnsiTheme="majorHAnsi" w:cstheme="majorBidi"/>
      <w:spacing w:val="1"/>
      <w:sz w:val="18"/>
      <w:szCs w:val="18"/>
    </w:rPr>
  </w:style>
  <w:style w:type="paragraph" w:styleId="aa">
    <w:name w:val="Plain Text"/>
    <w:basedOn w:val="a"/>
    <w:link w:val="ab"/>
    <w:uiPriority w:val="99"/>
    <w:unhideWhenUsed/>
    <w:rsid w:val="00BF5BB4"/>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b">
    <w:name w:val="書式なし (文字)"/>
    <w:basedOn w:val="a0"/>
    <w:link w:val="aa"/>
    <w:uiPriority w:val="99"/>
    <w:rsid w:val="00BF5BB4"/>
    <w:rPr>
      <w:rFonts w:ascii="ＭＳ ゴシック" w:eastAsia="ＭＳ ゴシック" w:hAnsi="Courier New" w:cs="Courier New"/>
      <w:kern w:val="2"/>
      <w:szCs w:val="21"/>
    </w:rPr>
  </w:style>
  <w:style w:type="character" w:styleId="ac">
    <w:name w:val="annotation reference"/>
    <w:basedOn w:val="a0"/>
    <w:uiPriority w:val="99"/>
    <w:semiHidden/>
    <w:unhideWhenUsed/>
    <w:rsid w:val="00A965D2"/>
    <w:rPr>
      <w:sz w:val="18"/>
      <w:szCs w:val="18"/>
    </w:rPr>
  </w:style>
  <w:style w:type="paragraph" w:styleId="Web">
    <w:name w:val="Normal (Web)"/>
    <w:basedOn w:val="a"/>
    <w:uiPriority w:val="99"/>
    <w:semiHidden/>
    <w:unhideWhenUsed/>
    <w:rsid w:val="00687B8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 w:type="paragraph" w:styleId="ad">
    <w:name w:val="List Paragraph"/>
    <w:basedOn w:val="a"/>
    <w:uiPriority w:val="34"/>
    <w:qFormat/>
    <w:rsid w:val="00E02157"/>
    <w:pPr>
      <w:ind w:leftChars="400" w:left="840"/>
    </w:pPr>
  </w:style>
  <w:style w:type="paragraph" w:styleId="ae">
    <w:name w:val="Body Text"/>
    <w:basedOn w:val="a"/>
    <w:link w:val="af"/>
    <w:uiPriority w:val="1"/>
    <w:qFormat/>
    <w:rsid w:val="000E4D8B"/>
    <w:pPr>
      <w:autoSpaceDE/>
      <w:autoSpaceDN/>
      <w:spacing w:before="102" w:line="240" w:lineRule="auto"/>
      <w:ind w:left="117"/>
      <w:jc w:val="left"/>
    </w:pPr>
    <w:rPr>
      <w:rFonts w:ascii="ＭＳ 明朝" w:hAnsi="ＭＳ 明朝"/>
      <w:spacing w:val="0"/>
      <w:szCs w:val="21"/>
      <w:lang w:eastAsia="en-US"/>
    </w:rPr>
  </w:style>
  <w:style w:type="character" w:customStyle="1" w:styleId="af">
    <w:name w:val="本文 (文字)"/>
    <w:basedOn w:val="a0"/>
    <w:link w:val="ae"/>
    <w:uiPriority w:val="1"/>
    <w:rsid w:val="000E4D8B"/>
    <w:rPr>
      <w:rFonts w:ascii="ＭＳ 明朝" w:hAnsi="ＭＳ 明朝"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776180">
      <w:bodyDiv w:val="1"/>
      <w:marLeft w:val="0"/>
      <w:marRight w:val="0"/>
      <w:marTop w:val="0"/>
      <w:marBottom w:val="0"/>
      <w:divBdr>
        <w:top w:val="none" w:sz="0" w:space="0" w:color="auto"/>
        <w:left w:val="none" w:sz="0" w:space="0" w:color="auto"/>
        <w:bottom w:val="none" w:sz="0" w:space="0" w:color="auto"/>
        <w:right w:val="none" w:sz="0" w:space="0" w:color="auto"/>
      </w:divBdr>
    </w:div>
    <w:div w:id="175408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E1C8A-3826-4A4D-A8B9-77587394B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2024-07-25T00:51:00Z</cp:lastPrinted>
  <dcterms:created xsi:type="dcterms:W3CDTF">2022-04-28T09:31:00Z</dcterms:created>
  <dcterms:modified xsi:type="dcterms:W3CDTF">2024-08-06T02:59:00Z</dcterms:modified>
</cp:coreProperties>
</file>