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FCF" w:rsidRDefault="00FD1FCF" w:rsidP="000D0535">
      <w:pPr>
        <w:snapToGrid w:val="0"/>
        <w:spacing w:line="300" w:lineRule="exact"/>
        <w:jc w:val="center"/>
        <w:rPr>
          <w:rFonts w:ascii="ＭＳ Ｐゴシック" w:eastAsia="ＭＳ Ｐゴシック" w:hAnsi="ＭＳ Ｐゴシック"/>
          <w:b/>
          <w:sz w:val="32"/>
          <w:szCs w:val="32"/>
        </w:rPr>
      </w:pPr>
    </w:p>
    <w:p w:rsidR="0012500C" w:rsidRPr="0067698C" w:rsidRDefault="00DF57F3" w:rsidP="000D0535">
      <w:pPr>
        <w:snapToGrid w:val="0"/>
        <w:spacing w:line="300" w:lineRule="exact"/>
        <w:jc w:val="center"/>
        <w:rPr>
          <w:rFonts w:ascii="ＭＳ Ｐゴシック" w:eastAsia="ＭＳ Ｐゴシック" w:hAnsi="ＭＳ Ｐゴシック"/>
          <w:b/>
          <w:color w:val="000000"/>
          <w:sz w:val="28"/>
          <w:szCs w:val="29"/>
        </w:rPr>
      </w:pPr>
      <w:r w:rsidRPr="0067698C">
        <w:rPr>
          <w:rFonts w:ascii="ＭＳ Ｐゴシック" w:eastAsia="ＭＳ Ｐゴシック" w:hAnsi="ＭＳ Ｐゴシック" w:hint="eastAsia"/>
          <w:b/>
          <w:sz w:val="28"/>
          <w:szCs w:val="29"/>
        </w:rPr>
        <w:t>横浜市医療的ケア児等の受入に係る民間保育所</w:t>
      </w:r>
      <w:r w:rsidR="0067698C" w:rsidRPr="0067698C">
        <w:rPr>
          <w:rFonts w:ascii="ＭＳ Ｐゴシック" w:eastAsia="ＭＳ Ｐゴシック" w:hAnsi="ＭＳ Ｐゴシック" w:hint="eastAsia"/>
          <w:b/>
          <w:sz w:val="28"/>
          <w:szCs w:val="29"/>
        </w:rPr>
        <w:t>等</w:t>
      </w:r>
      <w:r w:rsidRPr="0067698C">
        <w:rPr>
          <w:rFonts w:ascii="ＭＳ Ｐゴシック" w:eastAsia="ＭＳ Ｐゴシック" w:hAnsi="ＭＳ Ｐゴシック" w:hint="eastAsia"/>
          <w:b/>
          <w:sz w:val="28"/>
          <w:szCs w:val="29"/>
        </w:rPr>
        <w:t>駐車場整備</w:t>
      </w:r>
      <w:r w:rsidR="0012500C" w:rsidRPr="0067698C">
        <w:rPr>
          <w:rFonts w:ascii="ＭＳ Ｐゴシック" w:eastAsia="ＭＳ Ｐゴシック" w:hAnsi="ＭＳ Ｐゴシック" w:hint="eastAsia"/>
          <w:b/>
          <w:sz w:val="28"/>
          <w:szCs w:val="29"/>
        </w:rPr>
        <w:t>補助金</w:t>
      </w:r>
      <w:r w:rsidR="0012500C" w:rsidRPr="0067698C">
        <w:rPr>
          <w:rFonts w:ascii="ＭＳ Ｐゴシック" w:eastAsia="ＭＳ Ｐゴシック" w:hAnsi="ＭＳ Ｐゴシック" w:hint="eastAsia"/>
          <w:b/>
          <w:color w:val="000000"/>
          <w:sz w:val="28"/>
          <w:szCs w:val="29"/>
        </w:rPr>
        <w:t>募集要項</w:t>
      </w:r>
    </w:p>
    <w:p w:rsidR="0080232B" w:rsidRDefault="0080232B" w:rsidP="000D0535">
      <w:pPr>
        <w:spacing w:line="300" w:lineRule="exact"/>
        <w:rPr>
          <w:rFonts w:ascii="ＭＳ Ｐゴシック" w:eastAsia="ＭＳ Ｐゴシック" w:hAnsi="ＭＳ Ｐゴシック"/>
          <w:b/>
        </w:rPr>
      </w:pPr>
    </w:p>
    <w:p w:rsidR="000D0535" w:rsidRPr="0012500C" w:rsidRDefault="000D0535" w:rsidP="000D0535">
      <w:pPr>
        <w:spacing w:line="300" w:lineRule="exact"/>
        <w:rPr>
          <w:rFonts w:ascii="ＭＳ Ｐゴシック" w:eastAsia="ＭＳ Ｐゴシック" w:hAnsi="ＭＳ Ｐゴシック"/>
          <w:b/>
        </w:rPr>
      </w:pPr>
    </w:p>
    <w:p w:rsidR="001D46DA" w:rsidRDefault="0012500C" w:rsidP="000D0535">
      <w:pPr>
        <w:spacing w:line="300" w:lineRule="exact"/>
        <w:jc w:val="left"/>
        <w:rPr>
          <w:rFonts w:ascii="ＭＳ ゴシック" w:eastAsia="ＭＳ ゴシック" w:hAnsi="ＭＳ ゴシック"/>
          <w:b/>
          <w:sz w:val="22"/>
          <w:szCs w:val="22"/>
        </w:rPr>
      </w:pPr>
      <w:r w:rsidRPr="00FD1FCF">
        <w:rPr>
          <w:rFonts w:ascii="ＭＳ ゴシック" w:eastAsia="ＭＳ ゴシック" w:hAnsi="ＭＳ ゴシック"/>
          <w:b/>
          <w:sz w:val="22"/>
          <w:szCs w:val="22"/>
        </w:rPr>
        <w:t>１　本事業の目的</w:t>
      </w:r>
    </w:p>
    <w:p w:rsidR="00DF57F3" w:rsidRDefault="00DF57F3" w:rsidP="000D0535">
      <w:pPr>
        <w:spacing w:line="300" w:lineRule="exact"/>
        <w:ind w:leftChars="100" w:left="210" w:firstLineChars="100" w:firstLine="220"/>
        <w:jc w:val="left"/>
        <w:rPr>
          <w:rFonts w:ascii="ＭＳ 明朝" w:hAnsi="ＭＳ 明朝"/>
          <w:sz w:val="22"/>
          <w:szCs w:val="22"/>
        </w:rPr>
      </w:pPr>
      <w:r>
        <w:rPr>
          <w:rFonts w:ascii="ＭＳ 明朝" w:hAnsi="ＭＳ 明朝" w:hint="eastAsia"/>
          <w:sz w:val="22"/>
          <w:szCs w:val="22"/>
        </w:rPr>
        <w:t>医療的ケア児等（医療的ケア児及び重症心身障害児）の受入れを進める横浜市内の保育所等</w:t>
      </w:r>
      <w:r w:rsidR="00DD6470">
        <w:rPr>
          <w:rFonts w:ascii="ＭＳ 明朝" w:hAnsi="ＭＳ 明朝" w:hint="eastAsia"/>
          <w:sz w:val="22"/>
          <w:szCs w:val="22"/>
        </w:rPr>
        <w:t>に対し、送迎専用の駐車場の整備にかかる費用を補助することで、</w:t>
      </w:r>
      <w:r w:rsidR="00EE148B">
        <w:rPr>
          <w:rFonts w:ascii="ＭＳ 明朝" w:hAnsi="ＭＳ 明朝" w:hint="eastAsia"/>
          <w:sz w:val="22"/>
          <w:szCs w:val="22"/>
        </w:rPr>
        <w:t>医療的ケア児</w:t>
      </w:r>
      <w:r w:rsidR="00DD6470">
        <w:rPr>
          <w:rFonts w:ascii="ＭＳ 明朝" w:hAnsi="ＭＳ 明朝" w:hint="eastAsia"/>
          <w:sz w:val="22"/>
          <w:szCs w:val="22"/>
        </w:rPr>
        <w:t>等の受入れ推進と保育所等の利用促進を図ることを目的とします。</w:t>
      </w:r>
    </w:p>
    <w:p w:rsidR="00497C83" w:rsidRDefault="00497C83" w:rsidP="000D0535">
      <w:pPr>
        <w:spacing w:line="300" w:lineRule="exact"/>
        <w:ind w:leftChars="200" w:left="630" w:hangingChars="100" w:hanging="210"/>
        <w:jc w:val="left"/>
        <w:rPr>
          <w:rFonts w:ascii="ＭＳ 明朝" w:hAnsi="ＭＳ 明朝"/>
          <w:color w:val="000000"/>
          <w:szCs w:val="21"/>
        </w:rPr>
      </w:pPr>
    </w:p>
    <w:p w:rsidR="00436CD5" w:rsidRPr="00FD1FCF" w:rsidRDefault="00436CD5" w:rsidP="000D0535">
      <w:pPr>
        <w:spacing w:line="300" w:lineRule="exact"/>
        <w:jc w:val="left"/>
        <w:rPr>
          <w:rFonts w:ascii="ＭＳ ゴシック" w:eastAsia="ＭＳ ゴシック" w:hAnsi="ＭＳ ゴシック"/>
          <w:b/>
          <w:color w:val="000000"/>
          <w:sz w:val="22"/>
          <w:szCs w:val="22"/>
        </w:rPr>
      </w:pPr>
      <w:r w:rsidRPr="00FD1FCF">
        <w:rPr>
          <w:rFonts w:ascii="ＭＳ ゴシック" w:eastAsia="ＭＳ ゴシック" w:hAnsi="ＭＳ ゴシック"/>
          <w:b/>
          <w:color w:val="000000"/>
          <w:sz w:val="22"/>
          <w:szCs w:val="22"/>
        </w:rPr>
        <w:t>２</w:t>
      </w:r>
      <w:r w:rsidRPr="00FD1FCF">
        <w:rPr>
          <w:rFonts w:ascii="ＭＳ ゴシック" w:eastAsia="ＭＳ ゴシック" w:hAnsi="ＭＳ ゴシック" w:hint="eastAsia"/>
          <w:b/>
          <w:color w:val="000000"/>
          <w:sz w:val="22"/>
          <w:szCs w:val="22"/>
        </w:rPr>
        <w:t xml:space="preserve">　補助対象者</w:t>
      </w:r>
    </w:p>
    <w:p w:rsidR="00436CD5" w:rsidRPr="00FD1FCF" w:rsidRDefault="00436CD5" w:rsidP="000D0535">
      <w:pPr>
        <w:spacing w:line="300" w:lineRule="exact"/>
        <w:ind w:firstLineChars="100" w:firstLine="220"/>
        <w:jc w:val="left"/>
        <w:rPr>
          <w:rFonts w:ascii="ＭＳ 明朝" w:hAnsi="ＭＳ 明朝"/>
          <w:color w:val="000000"/>
          <w:sz w:val="22"/>
          <w:szCs w:val="22"/>
        </w:rPr>
      </w:pPr>
      <w:r w:rsidRPr="00FD1FCF">
        <w:rPr>
          <w:rFonts w:ascii="ＭＳ 明朝" w:hAnsi="ＭＳ 明朝" w:hint="eastAsia"/>
          <w:color w:val="000000"/>
          <w:sz w:val="22"/>
          <w:szCs w:val="22"/>
        </w:rPr>
        <w:t xml:space="preserve">　</w:t>
      </w:r>
      <w:r w:rsidRPr="00FD1FCF">
        <w:rPr>
          <w:rFonts w:ascii="ＭＳ 明朝" w:hAnsi="ＭＳ 明朝"/>
          <w:color w:val="000000"/>
          <w:sz w:val="22"/>
          <w:szCs w:val="22"/>
        </w:rPr>
        <w:t>横浜市内</w:t>
      </w:r>
      <w:r w:rsidRPr="00FD1FCF">
        <w:rPr>
          <w:rFonts w:ascii="ＭＳ 明朝" w:hAnsi="ＭＳ 明朝" w:hint="eastAsia"/>
          <w:color w:val="000000"/>
          <w:sz w:val="22"/>
          <w:szCs w:val="22"/>
        </w:rPr>
        <w:t>で下記を</w:t>
      </w:r>
      <w:r w:rsidRPr="00FD1FCF">
        <w:rPr>
          <w:rFonts w:ascii="ＭＳ 明朝" w:hAnsi="ＭＳ 明朝"/>
          <w:color w:val="000000"/>
          <w:sz w:val="22"/>
          <w:szCs w:val="22"/>
        </w:rPr>
        <w:t>運営する者とします。</w:t>
      </w:r>
    </w:p>
    <w:p w:rsidR="00436CD5" w:rsidRPr="00FD1FCF" w:rsidRDefault="00DC4FE5" w:rsidP="000D0535">
      <w:pPr>
        <w:spacing w:line="300" w:lineRule="exact"/>
        <w:jc w:val="left"/>
        <w:rPr>
          <w:rFonts w:ascii="ＭＳ 明朝" w:hAnsi="ＭＳ 明朝"/>
          <w:color w:val="000000"/>
          <w:sz w:val="22"/>
          <w:szCs w:val="22"/>
        </w:rPr>
      </w:pPr>
      <w:r w:rsidRPr="00FD1FCF">
        <w:rPr>
          <w:rFonts w:ascii="ＭＳ 明朝" w:hAnsi="ＭＳ 明朝" w:hint="eastAsia"/>
          <w:color w:val="000000"/>
          <w:sz w:val="22"/>
          <w:szCs w:val="22"/>
        </w:rPr>
        <w:t>（１）</w:t>
      </w:r>
      <w:r w:rsidR="00436CD5" w:rsidRPr="00FD1FCF">
        <w:rPr>
          <w:rFonts w:ascii="ＭＳ 明朝" w:hAnsi="ＭＳ 明朝"/>
          <w:color w:val="000000"/>
          <w:sz w:val="22"/>
          <w:szCs w:val="22"/>
        </w:rPr>
        <w:t>認可保育所</w:t>
      </w:r>
    </w:p>
    <w:p w:rsidR="00DC4FE5" w:rsidRPr="00FD1FCF" w:rsidRDefault="00DC4FE5" w:rsidP="000D0535">
      <w:pPr>
        <w:spacing w:line="300" w:lineRule="exact"/>
        <w:jc w:val="left"/>
        <w:rPr>
          <w:rFonts w:ascii="ＭＳ 明朝" w:hAnsi="ＭＳ 明朝"/>
          <w:color w:val="000000"/>
          <w:sz w:val="22"/>
          <w:szCs w:val="22"/>
        </w:rPr>
      </w:pPr>
      <w:r w:rsidRPr="00FD1FCF">
        <w:rPr>
          <w:rFonts w:ascii="ＭＳ 明朝" w:hAnsi="ＭＳ 明朝" w:hint="eastAsia"/>
          <w:color w:val="000000"/>
          <w:sz w:val="22"/>
          <w:szCs w:val="22"/>
        </w:rPr>
        <w:t>（２）</w:t>
      </w:r>
      <w:r w:rsidR="00436CD5" w:rsidRPr="00FD1FCF">
        <w:rPr>
          <w:rFonts w:ascii="ＭＳ 明朝" w:hAnsi="ＭＳ 明朝"/>
          <w:color w:val="000000"/>
          <w:sz w:val="22"/>
          <w:szCs w:val="22"/>
        </w:rPr>
        <w:t>認定こども園</w:t>
      </w:r>
    </w:p>
    <w:p w:rsidR="00DC4FE5" w:rsidRPr="00FD1FCF" w:rsidRDefault="00DC4FE5" w:rsidP="000D0535">
      <w:pPr>
        <w:spacing w:line="300" w:lineRule="exact"/>
        <w:ind w:left="660" w:hangingChars="300" w:hanging="660"/>
        <w:jc w:val="left"/>
        <w:rPr>
          <w:rFonts w:ascii="ＭＳ 明朝" w:hAnsi="ＭＳ 明朝"/>
          <w:color w:val="000000"/>
          <w:sz w:val="22"/>
          <w:szCs w:val="22"/>
        </w:rPr>
      </w:pPr>
      <w:r w:rsidRPr="00FD1FCF">
        <w:rPr>
          <w:rFonts w:ascii="ＭＳ 明朝" w:hAnsi="ＭＳ 明朝" w:hint="eastAsia"/>
          <w:color w:val="000000"/>
          <w:sz w:val="22"/>
          <w:szCs w:val="22"/>
        </w:rPr>
        <w:t>（３）</w:t>
      </w:r>
      <w:r w:rsidR="00DD6470">
        <w:rPr>
          <w:rFonts w:ascii="ＭＳ 明朝" w:hAnsi="ＭＳ 明朝" w:hint="eastAsia"/>
          <w:color w:val="000000"/>
          <w:sz w:val="22"/>
          <w:szCs w:val="22"/>
        </w:rPr>
        <w:t>小規模保育</w:t>
      </w:r>
      <w:r w:rsidR="00187185">
        <w:rPr>
          <w:rFonts w:ascii="ＭＳ 明朝" w:hAnsi="ＭＳ 明朝" w:hint="eastAsia"/>
          <w:color w:val="000000"/>
          <w:sz w:val="22"/>
          <w:szCs w:val="22"/>
        </w:rPr>
        <w:t>事業</w:t>
      </w:r>
    </w:p>
    <w:p w:rsidR="00436CD5" w:rsidRPr="00FD1FCF" w:rsidRDefault="00436CD5" w:rsidP="000D0535">
      <w:pPr>
        <w:spacing w:line="300" w:lineRule="exact"/>
        <w:jc w:val="left"/>
        <w:rPr>
          <w:rFonts w:ascii="ＭＳ 明朝" w:hAnsi="ＭＳ 明朝"/>
          <w:color w:val="000000"/>
          <w:sz w:val="22"/>
          <w:szCs w:val="22"/>
        </w:rPr>
      </w:pPr>
    </w:p>
    <w:p w:rsidR="00436CD5" w:rsidRPr="00FD1FCF" w:rsidRDefault="00436CD5" w:rsidP="000D0535">
      <w:pPr>
        <w:spacing w:line="300" w:lineRule="exact"/>
        <w:jc w:val="left"/>
        <w:rPr>
          <w:rFonts w:ascii="ＭＳ ゴシック" w:eastAsia="ＭＳ ゴシック" w:hAnsi="ＭＳ ゴシック"/>
          <w:b/>
          <w:color w:val="000000"/>
          <w:sz w:val="22"/>
          <w:szCs w:val="22"/>
        </w:rPr>
      </w:pPr>
      <w:r w:rsidRPr="00FD1FCF">
        <w:rPr>
          <w:rFonts w:ascii="ＭＳ ゴシック" w:eastAsia="ＭＳ ゴシック" w:hAnsi="ＭＳ ゴシック" w:hint="eastAsia"/>
          <w:b/>
          <w:color w:val="000000"/>
          <w:sz w:val="22"/>
          <w:szCs w:val="22"/>
        </w:rPr>
        <w:t>３　補助要件</w:t>
      </w:r>
    </w:p>
    <w:p w:rsidR="00DC4FE5" w:rsidRPr="00FD1FCF" w:rsidRDefault="00187185" w:rsidP="000D0535">
      <w:pPr>
        <w:spacing w:line="300" w:lineRule="exact"/>
        <w:ind w:firstLineChars="100" w:firstLine="220"/>
        <w:jc w:val="left"/>
        <w:rPr>
          <w:rFonts w:ascii="ＭＳ 明朝" w:hAnsi="ＭＳ 明朝"/>
          <w:color w:val="000000"/>
          <w:sz w:val="22"/>
          <w:szCs w:val="22"/>
        </w:rPr>
      </w:pPr>
      <w:r>
        <w:rPr>
          <w:rFonts w:ascii="ＭＳ 明朝" w:hAnsi="ＭＳ 明朝" w:hint="eastAsia"/>
          <w:color w:val="000000"/>
          <w:sz w:val="22"/>
          <w:szCs w:val="22"/>
        </w:rPr>
        <w:t xml:space="preserve">　下記をいずれかを</w:t>
      </w:r>
      <w:r w:rsidR="00436CD5" w:rsidRPr="00FD1FCF">
        <w:rPr>
          <w:rFonts w:ascii="ＭＳ 明朝" w:hAnsi="ＭＳ 明朝" w:hint="eastAsia"/>
          <w:color w:val="000000"/>
          <w:sz w:val="22"/>
          <w:szCs w:val="22"/>
        </w:rPr>
        <w:t>満たしていることを要件とします。</w:t>
      </w:r>
    </w:p>
    <w:p w:rsidR="008D53B2" w:rsidRDefault="00DC4FE5" w:rsidP="000D0535">
      <w:pPr>
        <w:spacing w:line="300" w:lineRule="exact"/>
        <w:jc w:val="left"/>
        <w:rPr>
          <w:rFonts w:ascii="ＭＳ 明朝" w:hAnsi="ＭＳ 明朝"/>
          <w:sz w:val="22"/>
          <w:szCs w:val="22"/>
        </w:rPr>
      </w:pPr>
      <w:r w:rsidRPr="00FD1FCF">
        <w:rPr>
          <w:rFonts w:ascii="ＭＳ 明朝" w:hAnsi="ＭＳ 明朝" w:hint="eastAsia"/>
          <w:color w:val="000000"/>
          <w:sz w:val="22"/>
          <w:szCs w:val="22"/>
        </w:rPr>
        <w:t>（１）</w:t>
      </w:r>
      <w:r w:rsidR="00187185">
        <w:rPr>
          <w:rFonts w:ascii="ＭＳ 明朝" w:hAnsi="ＭＳ 明朝" w:hint="eastAsia"/>
          <w:sz w:val="22"/>
          <w:szCs w:val="22"/>
        </w:rPr>
        <w:t>医療的ケア児サポート保育園が申請する場合</w:t>
      </w:r>
    </w:p>
    <w:p w:rsidR="00187185" w:rsidRDefault="00187185" w:rsidP="000D0535">
      <w:pPr>
        <w:spacing w:line="300" w:lineRule="exact"/>
        <w:jc w:val="left"/>
        <w:rPr>
          <w:rFonts w:ascii="ＭＳ 明朝" w:hAnsi="ＭＳ 明朝"/>
          <w:sz w:val="22"/>
          <w:szCs w:val="22"/>
        </w:rPr>
      </w:pPr>
      <w:r>
        <w:rPr>
          <w:rFonts w:ascii="ＭＳ 明朝" w:hAnsi="ＭＳ 明朝" w:hint="eastAsia"/>
          <w:sz w:val="22"/>
          <w:szCs w:val="22"/>
        </w:rPr>
        <w:t>（２）補助金の交付を申請する会計年度又は翌会計年度に、利用を希望する医療的ケア児等がい</w:t>
      </w:r>
    </w:p>
    <w:p w:rsidR="00187185" w:rsidRDefault="00187185" w:rsidP="000D0535">
      <w:pPr>
        <w:spacing w:line="300" w:lineRule="exact"/>
        <w:jc w:val="left"/>
        <w:rPr>
          <w:rFonts w:ascii="ＭＳ 明朝" w:hAnsi="ＭＳ 明朝"/>
          <w:sz w:val="22"/>
          <w:szCs w:val="22"/>
        </w:rPr>
      </w:pPr>
      <w:r>
        <w:rPr>
          <w:rFonts w:ascii="ＭＳ 明朝" w:hAnsi="ＭＳ 明朝" w:hint="eastAsia"/>
          <w:sz w:val="22"/>
          <w:szCs w:val="22"/>
        </w:rPr>
        <w:t xml:space="preserve">　　　る保育所等が、当該児童の受け入れのために申請する場合</w:t>
      </w:r>
    </w:p>
    <w:p w:rsidR="00187185" w:rsidRPr="00FD1FCF" w:rsidRDefault="00187185" w:rsidP="000D0535">
      <w:pPr>
        <w:spacing w:line="300" w:lineRule="exact"/>
        <w:jc w:val="left"/>
        <w:rPr>
          <w:rFonts w:ascii="ＭＳ 明朝" w:hAnsi="ＭＳ 明朝"/>
          <w:sz w:val="22"/>
          <w:szCs w:val="22"/>
        </w:rPr>
      </w:pPr>
      <w:r>
        <w:rPr>
          <w:rFonts w:ascii="ＭＳ 明朝" w:hAnsi="ＭＳ 明朝" w:hint="eastAsia"/>
          <w:sz w:val="22"/>
          <w:szCs w:val="22"/>
        </w:rPr>
        <w:t>（３）利用調整を通じて現に医療的ケア児等の受け入れを実施している保育所等が申請する場合</w:t>
      </w:r>
    </w:p>
    <w:p w:rsidR="008D53B2" w:rsidRDefault="008D53B2" w:rsidP="000D0535">
      <w:pPr>
        <w:spacing w:line="300" w:lineRule="exact"/>
        <w:jc w:val="left"/>
        <w:rPr>
          <w:rFonts w:ascii="ＭＳ 明朝" w:hAnsi="ＭＳ 明朝"/>
          <w:sz w:val="22"/>
          <w:szCs w:val="22"/>
          <w:bdr w:val="single" w:sz="4" w:space="0" w:color="auto"/>
          <w:shd w:val="pct15" w:color="auto" w:fill="FFFFFF"/>
        </w:rPr>
      </w:pPr>
    </w:p>
    <w:p w:rsidR="0061390E" w:rsidRDefault="00B45AF0" w:rsidP="000D0535">
      <w:pPr>
        <w:spacing w:line="300" w:lineRule="exact"/>
        <w:jc w:val="left"/>
        <w:rPr>
          <w:rFonts w:ascii="ＭＳ ゴシック" w:eastAsia="ＭＳ ゴシック" w:hAnsi="ＭＳ ゴシック"/>
          <w:b/>
          <w:sz w:val="22"/>
          <w:szCs w:val="22"/>
        </w:rPr>
      </w:pPr>
      <w:r w:rsidRPr="00FD1FCF">
        <w:rPr>
          <w:rFonts w:ascii="ＭＳ ゴシック" w:eastAsia="ＭＳ ゴシック" w:hAnsi="ＭＳ ゴシック" w:hint="eastAsia"/>
          <w:b/>
          <w:sz w:val="22"/>
          <w:szCs w:val="22"/>
        </w:rPr>
        <w:t>４</w:t>
      </w:r>
      <w:r w:rsidR="0026274E" w:rsidRPr="00FD1FCF">
        <w:rPr>
          <w:rFonts w:ascii="ＭＳ ゴシック" w:eastAsia="ＭＳ ゴシック" w:hAnsi="ＭＳ ゴシック" w:hint="eastAsia"/>
          <w:b/>
          <w:sz w:val="22"/>
          <w:szCs w:val="22"/>
        </w:rPr>
        <w:t xml:space="preserve">　</w:t>
      </w:r>
      <w:r w:rsidR="00E2143F" w:rsidRPr="00FD1FCF">
        <w:rPr>
          <w:rFonts w:ascii="ＭＳ ゴシック" w:eastAsia="ＭＳ ゴシック" w:hAnsi="ＭＳ ゴシック" w:hint="eastAsia"/>
          <w:b/>
          <w:sz w:val="22"/>
          <w:szCs w:val="22"/>
        </w:rPr>
        <w:t>補助対象経費</w:t>
      </w:r>
    </w:p>
    <w:p w:rsidR="00187185" w:rsidRDefault="00187185" w:rsidP="000D0535">
      <w:pPr>
        <w:snapToGrid w:val="0"/>
        <w:spacing w:line="300" w:lineRule="exact"/>
        <w:ind w:leftChars="100" w:left="210" w:firstLineChars="100" w:firstLine="220"/>
        <w:jc w:val="left"/>
        <w:rPr>
          <w:rFonts w:ascii="ＭＳ 明朝" w:hAnsi="ＭＳ 明朝"/>
          <w:sz w:val="22"/>
          <w:szCs w:val="22"/>
        </w:rPr>
      </w:pPr>
      <w:r>
        <w:rPr>
          <w:rFonts w:ascii="ＭＳ 明朝" w:hAnsi="ＭＳ 明朝" w:hint="eastAsia"/>
          <w:sz w:val="22"/>
          <w:szCs w:val="22"/>
        </w:rPr>
        <w:t>原則として、保育所等の敷地の空きスペースを活用して駐車場を整備するために必要な工事費用等とします。</w:t>
      </w:r>
    </w:p>
    <w:p w:rsidR="00187185" w:rsidRDefault="00187185" w:rsidP="000D0535">
      <w:pPr>
        <w:snapToGrid w:val="0"/>
        <w:spacing w:line="300" w:lineRule="exact"/>
        <w:ind w:leftChars="100" w:left="210" w:firstLineChars="100" w:firstLine="220"/>
        <w:jc w:val="left"/>
        <w:rPr>
          <w:rFonts w:ascii="ＭＳ 明朝" w:hAnsi="ＭＳ 明朝"/>
          <w:sz w:val="22"/>
          <w:szCs w:val="22"/>
        </w:rPr>
      </w:pPr>
      <w:r>
        <w:rPr>
          <w:rFonts w:ascii="ＭＳ 明朝" w:hAnsi="ＭＳ 明朝" w:hint="eastAsia"/>
          <w:sz w:val="22"/>
          <w:szCs w:val="22"/>
        </w:rPr>
        <w:t>なお、下記に掲げる費用は</w:t>
      </w:r>
      <w:r w:rsidRPr="00BF51EB">
        <w:rPr>
          <w:rFonts w:ascii="ＭＳ 明朝" w:hAnsi="ＭＳ 明朝" w:hint="eastAsia"/>
          <w:b/>
          <w:sz w:val="22"/>
          <w:szCs w:val="22"/>
          <w:u w:val="single"/>
        </w:rPr>
        <w:t>補助対象外</w:t>
      </w:r>
      <w:r>
        <w:rPr>
          <w:rFonts w:ascii="ＭＳ 明朝" w:hAnsi="ＭＳ 明朝" w:hint="eastAsia"/>
          <w:sz w:val="22"/>
          <w:szCs w:val="22"/>
        </w:rPr>
        <w:t>となります。</w:t>
      </w:r>
    </w:p>
    <w:p w:rsidR="00E2143F" w:rsidRPr="00FD1FCF" w:rsidRDefault="00DC4FE5" w:rsidP="000D0535">
      <w:pPr>
        <w:spacing w:line="300" w:lineRule="exact"/>
        <w:jc w:val="left"/>
        <w:rPr>
          <w:rFonts w:ascii="ＭＳ 明朝" w:hAnsi="ＭＳ 明朝"/>
          <w:sz w:val="22"/>
          <w:szCs w:val="22"/>
        </w:rPr>
      </w:pPr>
      <w:r w:rsidRPr="00FD1FCF">
        <w:rPr>
          <w:rFonts w:ascii="ＭＳ 明朝" w:hAnsi="ＭＳ 明朝" w:hint="eastAsia"/>
          <w:sz w:val="22"/>
          <w:szCs w:val="22"/>
        </w:rPr>
        <w:t>（１）</w:t>
      </w:r>
      <w:r w:rsidR="00546D48">
        <w:rPr>
          <w:rFonts w:ascii="ＭＳ 明朝" w:hAnsi="ＭＳ 明朝" w:hint="eastAsia"/>
          <w:sz w:val="22"/>
          <w:szCs w:val="22"/>
        </w:rPr>
        <w:t>土地の取得等に要する費用</w:t>
      </w:r>
    </w:p>
    <w:p w:rsidR="0026274E" w:rsidRPr="008406F4" w:rsidRDefault="0026274E" w:rsidP="000D0535">
      <w:pPr>
        <w:snapToGrid w:val="0"/>
        <w:spacing w:line="300" w:lineRule="exact"/>
        <w:ind w:left="210"/>
        <w:jc w:val="left"/>
        <w:rPr>
          <w:rFonts w:ascii="ＭＳ 明朝" w:hAnsi="ＭＳ 明朝"/>
          <w:sz w:val="22"/>
          <w:szCs w:val="22"/>
        </w:rPr>
      </w:pPr>
      <w:r w:rsidRPr="00FD1FCF">
        <w:rPr>
          <w:rFonts w:ascii="ＭＳ 明朝" w:hAnsi="ＭＳ 明朝" w:hint="eastAsia"/>
          <w:sz w:val="22"/>
          <w:szCs w:val="22"/>
        </w:rPr>
        <w:t xml:space="preserve">　</w:t>
      </w:r>
      <w:r w:rsidR="0061390E" w:rsidRPr="00FD1FCF">
        <w:rPr>
          <w:rFonts w:ascii="ＭＳ 明朝" w:hAnsi="ＭＳ 明朝" w:hint="eastAsia"/>
          <w:sz w:val="22"/>
          <w:szCs w:val="22"/>
        </w:rPr>
        <w:t xml:space="preserve">　</w:t>
      </w:r>
      <w:r w:rsidR="00E2143F" w:rsidRPr="008406F4">
        <w:rPr>
          <w:rFonts w:ascii="ＭＳ 明朝" w:hAnsi="ＭＳ 明朝" w:hint="eastAsia"/>
          <w:sz w:val="22"/>
          <w:szCs w:val="22"/>
        </w:rPr>
        <w:t>具体例：</w:t>
      </w:r>
      <w:r w:rsidR="00EE148B">
        <w:rPr>
          <w:rFonts w:ascii="ＭＳ 明朝" w:hAnsi="ＭＳ 明朝" w:hint="eastAsia"/>
          <w:sz w:val="22"/>
          <w:szCs w:val="22"/>
        </w:rPr>
        <w:t>近隣にある土地の賃借</w:t>
      </w:r>
    </w:p>
    <w:p w:rsidR="00EC0BAB" w:rsidRPr="008406F4" w:rsidRDefault="00DC4FE5" w:rsidP="000D0535">
      <w:pPr>
        <w:snapToGrid w:val="0"/>
        <w:spacing w:line="300" w:lineRule="exact"/>
        <w:jc w:val="left"/>
        <w:rPr>
          <w:rFonts w:ascii="ＭＳ 明朝" w:hAnsi="ＭＳ 明朝"/>
          <w:sz w:val="22"/>
          <w:szCs w:val="22"/>
        </w:rPr>
      </w:pPr>
      <w:r w:rsidRPr="008406F4">
        <w:rPr>
          <w:rFonts w:ascii="ＭＳ 明朝" w:hAnsi="ＭＳ 明朝" w:hint="eastAsia"/>
          <w:sz w:val="22"/>
          <w:szCs w:val="22"/>
        </w:rPr>
        <w:t>（２）</w:t>
      </w:r>
      <w:r w:rsidR="00EE148B">
        <w:rPr>
          <w:rFonts w:ascii="ＭＳ 明朝" w:hAnsi="ＭＳ 明朝" w:hint="eastAsia"/>
          <w:sz w:val="22"/>
          <w:szCs w:val="22"/>
        </w:rPr>
        <w:t>植栽に要する費用</w:t>
      </w:r>
    </w:p>
    <w:p w:rsidR="001B0D00" w:rsidRPr="008406F4" w:rsidRDefault="00BF51EB" w:rsidP="000D0535">
      <w:pPr>
        <w:snapToGrid w:val="0"/>
        <w:spacing w:line="300" w:lineRule="exact"/>
        <w:jc w:val="left"/>
        <w:rPr>
          <w:rFonts w:ascii="ＭＳ 明朝" w:hAnsi="ＭＳ 明朝"/>
          <w:sz w:val="22"/>
          <w:szCs w:val="22"/>
        </w:rPr>
      </w:pPr>
      <w:r w:rsidRPr="008406F4">
        <w:rPr>
          <w:rFonts w:ascii="ＭＳ 明朝" w:hAnsi="ＭＳ 明朝" w:hint="eastAsia"/>
          <w:sz w:val="22"/>
          <w:szCs w:val="22"/>
        </w:rPr>
        <w:t>（３）その他整備として適当と認められない費用</w:t>
      </w:r>
    </w:p>
    <w:p w:rsidR="00BF51EB" w:rsidRDefault="00BF51EB" w:rsidP="000D0535">
      <w:pPr>
        <w:snapToGrid w:val="0"/>
        <w:spacing w:line="300" w:lineRule="exact"/>
        <w:jc w:val="left"/>
        <w:rPr>
          <w:rFonts w:ascii="ＭＳ 明朝" w:hAnsi="ＭＳ 明朝"/>
          <w:sz w:val="22"/>
          <w:szCs w:val="22"/>
        </w:rPr>
      </w:pPr>
      <w:r w:rsidRPr="008406F4">
        <w:rPr>
          <w:rFonts w:ascii="ＭＳ 明朝" w:hAnsi="ＭＳ 明朝" w:hint="eastAsia"/>
          <w:sz w:val="22"/>
          <w:szCs w:val="22"/>
        </w:rPr>
        <w:t xml:space="preserve">　　　具体例：近隣駐車場の借上げ費用、時間貸駐車場のパーキングチケット代</w:t>
      </w:r>
    </w:p>
    <w:p w:rsidR="002C3E73" w:rsidRDefault="00D15B2D" w:rsidP="000D0535">
      <w:pPr>
        <w:snapToGrid w:val="0"/>
        <w:spacing w:line="300" w:lineRule="exact"/>
        <w:jc w:val="left"/>
        <w:rPr>
          <w:rFonts w:ascii="ＭＳ 明朝" w:hAnsi="ＭＳ 明朝"/>
          <w:sz w:val="22"/>
          <w:szCs w:val="22"/>
        </w:rPr>
      </w:pPr>
      <w:r>
        <w:rPr>
          <w:rFonts w:ascii="ＭＳ 明朝" w:hAnsi="ＭＳ 明朝" w:hint="eastAsia"/>
          <w:sz w:val="22"/>
          <w:szCs w:val="22"/>
        </w:rPr>
        <w:t>（４）公的助成金や公的融資を受けた経費、人件費等運営費で賄うべき経費</w:t>
      </w:r>
    </w:p>
    <w:p w:rsidR="00D15B2D" w:rsidRPr="00824163" w:rsidRDefault="00D15B2D" w:rsidP="000D0535">
      <w:pPr>
        <w:snapToGrid w:val="0"/>
        <w:spacing w:line="300" w:lineRule="exact"/>
        <w:jc w:val="left"/>
        <w:rPr>
          <w:rFonts w:ascii="ＭＳ 明朝" w:hAnsi="ＭＳ 明朝"/>
          <w:sz w:val="22"/>
          <w:szCs w:val="22"/>
        </w:rPr>
      </w:pPr>
      <w:r>
        <w:rPr>
          <w:rFonts w:ascii="ＭＳ 明朝" w:hAnsi="ＭＳ 明朝" w:hint="eastAsia"/>
          <w:sz w:val="22"/>
          <w:szCs w:val="22"/>
        </w:rPr>
        <w:t>（５）補助金交付決定前に、工事契約を行った場合の当該経費</w:t>
      </w:r>
    </w:p>
    <w:p w:rsidR="00454C74" w:rsidRDefault="00454C74" w:rsidP="000D0535">
      <w:pPr>
        <w:snapToGrid w:val="0"/>
        <w:spacing w:line="300" w:lineRule="exact"/>
        <w:jc w:val="left"/>
        <w:rPr>
          <w:rFonts w:ascii="ＭＳ 明朝" w:hAnsi="ＭＳ 明朝"/>
          <w:sz w:val="22"/>
          <w:szCs w:val="22"/>
        </w:rPr>
      </w:pPr>
    </w:p>
    <w:p w:rsidR="00454C74" w:rsidRDefault="008017DD" w:rsidP="008017DD">
      <w:pPr>
        <w:spacing w:line="300" w:lineRule="exact"/>
        <w:ind w:leftChars="100" w:left="430" w:hangingChars="100" w:hanging="220"/>
        <w:rPr>
          <w:rFonts w:ascii="ＭＳ 明朝" w:hAnsi="ＭＳ 明朝"/>
          <w:sz w:val="22"/>
          <w:szCs w:val="22"/>
        </w:rPr>
      </w:pPr>
      <w:r>
        <w:rPr>
          <w:rFonts w:ascii="ＭＳ 明朝" w:hAnsi="ＭＳ 明朝" w:hint="eastAsia"/>
          <w:sz w:val="22"/>
          <w:szCs w:val="22"/>
        </w:rPr>
        <w:t xml:space="preserve">※　</w:t>
      </w:r>
      <w:r w:rsidR="00454C74" w:rsidRPr="0008511D">
        <w:rPr>
          <w:rFonts w:ascii="ＭＳ 明朝" w:hAnsi="ＭＳ 明朝" w:hint="eastAsia"/>
          <w:sz w:val="22"/>
          <w:szCs w:val="22"/>
        </w:rPr>
        <w:t>敷地の空きスペースに駐車場を整備するにあたって、屋外遊技場の面積が不足してしまう場合</w:t>
      </w:r>
      <w:r w:rsidR="00454C74">
        <w:rPr>
          <w:rFonts w:ascii="ＭＳ 明朝" w:hAnsi="ＭＳ 明朝" w:hint="eastAsia"/>
          <w:sz w:val="22"/>
          <w:szCs w:val="22"/>
        </w:rPr>
        <w:t>に</w:t>
      </w:r>
      <w:r w:rsidR="00454C74" w:rsidRPr="0008511D">
        <w:rPr>
          <w:rFonts w:ascii="ＭＳ 明朝" w:hAnsi="ＭＳ 明朝" w:hint="eastAsia"/>
          <w:sz w:val="22"/>
          <w:szCs w:val="22"/>
        </w:rPr>
        <w:t>は、屋外遊技場の面積</w:t>
      </w:r>
      <w:r w:rsidR="00454C74">
        <w:rPr>
          <w:rFonts w:ascii="ＭＳ 明朝" w:hAnsi="ＭＳ 明朝" w:hint="eastAsia"/>
          <w:sz w:val="22"/>
          <w:szCs w:val="22"/>
        </w:rPr>
        <w:t>基準が緩和される可能性がありますので、ご相談ください。</w:t>
      </w:r>
    </w:p>
    <w:p w:rsidR="00454C74" w:rsidRDefault="00454C74" w:rsidP="000D0535">
      <w:pPr>
        <w:snapToGrid w:val="0"/>
        <w:spacing w:line="300" w:lineRule="exact"/>
        <w:jc w:val="left"/>
        <w:rPr>
          <w:rFonts w:ascii="ＭＳ 明朝" w:hAnsi="ＭＳ 明朝"/>
          <w:sz w:val="22"/>
          <w:szCs w:val="22"/>
        </w:rPr>
      </w:pPr>
    </w:p>
    <w:p w:rsidR="008017DD" w:rsidRPr="00454C74" w:rsidRDefault="008017DD" w:rsidP="000D0535">
      <w:pPr>
        <w:snapToGrid w:val="0"/>
        <w:spacing w:line="300" w:lineRule="exact"/>
        <w:jc w:val="left"/>
        <w:rPr>
          <w:rFonts w:ascii="ＭＳ 明朝" w:hAnsi="ＭＳ 明朝"/>
          <w:sz w:val="22"/>
          <w:szCs w:val="22"/>
        </w:rPr>
      </w:pPr>
    </w:p>
    <w:p w:rsidR="00051726" w:rsidRDefault="00051726" w:rsidP="000D0535">
      <w:pPr>
        <w:snapToGrid w:val="0"/>
        <w:spacing w:line="300" w:lineRule="exact"/>
        <w:jc w:val="left"/>
        <w:rPr>
          <w:rFonts w:ascii="ＭＳ 明朝" w:hAnsi="ＭＳ 明朝"/>
          <w:sz w:val="22"/>
          <w:szCs w:val="22"/>
        </w:rPr>
      </w:pPr>
    </w:p>
    <w:p w:rsidR="00051726" w:rsidRDefault="00051726" w:rsidP="000D0535">
      <w:pPr>
        <w:snapToGrid w:val="0"/>
        <w:spacing w:line="300" w:lineRule="exact"/>
        <w:jc w:val="left"/>
        <w:rPr>
          <w:rFonts w:ascii="ＭＳ 明朝" w:hAnsi="ＭＳ 明朝"/>
          <w:sz w:val="22"/>
          <w:szCs w:val="22"/>
        </w:rPr>
      </w:pPr>
    </w:p>
    <w:p w:rsidR="00051726" w:rsidRDefault="00051726" w:rsidP="000D0535">
      <w:pPr>
        <w:snapToGrid w:val="0"/>
        <w:spacing w:line="300" w:lineRule="exact"/>
        <w:jc w:val="left"/>
        <w:rPr>
          <w:rFonts w:ascii="ＭＳ 明朝" w:hAnsi="ＭＳ 明朝"/>
          <w:sz w:val="22"/>
          <w:szCs w:val="22"/>
        </w:rPr>
      </w:pPr>
    </w:p>
    <w:p w:rsidR="00051726" w:rsidRDefault="00051726" w:rsidP="000D0535">
      <w:pPr>
        <w:snapToGrid w:val="0"/>
        <w:spacing w:line="300" w:lineRule="exact"/>
        <w:jc w:val="left"/>
        <w:rPr>
          <w:rFonts w:ascii="ＭＳ 明朝" w:hAnsi="ＭＳ 明朝"/>
          <w:sz w:val="22"/>
          <w:szCs w:val="22"/>
        </w:rPr>
      </w:pPr>
    </w:p>
    <w:p w:rsidR="00051726" w:rsidRDefault="00051726" w:rsidP="000D0535">
      <w:pPr>
        <w:snapToGrid w:val="0"/>
        <w:spacing w:line="300" w:lineRule="exact"/>
        <w:jc w:val="left"/>
        <w:rPr>
          <w:rFonts w:ascii="ＭＳ 明朝" w:hAnsi="ＭＳ 明朝"/>
          <w:sz w:val="22"/>
          <w:szCs w:val="22"/>
        </w:rPr>
      </w:pPr>
    </w:p>
    <w:p w:rsidR="00051726" w:rsidRDefault="00051726" w:rsidP="000D0535">
      <w:pPr>
        <w:snapToGrid w:val="0"/>
        <w:spacing w:line="300" w:lineRule="exact"/>
        <w:jc w:val="left"/>
        <w:rPr>
          <w:rFonts w:ascii="ＭＳ 明朝" w:hAnsi="ＭＳ 明朝"/>
          <w:sz w:val="22"/>
          <w:szCs w:val="22"/>
        </w:rPr>
      </w:pPr>
    </w:p>
    <w:p w:rsidR="00051726" w:rsidRDefault="00051726" w:rsidP="000D0535">
      <w:pPr>
        <w:snapToGrid w:val="0"/>
        <w:spacing w:line="300" w:lineRule="exact"/>
        <w:jc w:val="left"/>
        <w:rPr>
          <w:rFonts w:ascii="ＭＳ 明朝" w:hAnsi="ＭＳ 明朝"/>
          <w:sz w:val="22"/>
          <w:szCs w:val="22"/>
        </w:rPr>
      </w:pPr>
    </w:p>
    <w:p w:rsidR="00051726" w:rsidRDefault="00051726" w:rsidP="000D0535">
      <w:pPr>
        <w:snapToGrid w:val="0"/>
        <w:spacing w:line="300" w:lineRule="exact"/>
        <w:jc w:val="left"/>
        <w:rPr>
          <w:rFonts w:ascii="ＭＳ 明朝" w:hAnsi="ＭＳ 明朝"/>
          <w:sz w:val="22"/>
          <w:szCs w:val="22"/>
        </w:rPr>
      </w:pPr>
    </w:p>
    <w:p w:rsidR="00051726" w:rsidRDefault="00051726" w:rsidP="000D0535">
      <w:pPr>
        <w:snapToGrid w:val="0"/>
        <w:spacing w:line="300" w:lineRule="exact"/>
        <w:jc w:val="left"/>
        <w:rPr>
          <w:rFonts w:ascii="ＭＳ 明朝" w:hAnsi="ＭＳ 明朝"/>
          <w:sz w:val="22"/>
          <w:szCs w:val="22"/>
        </w:rPr>
      </w:pPr>
    </w:p>
    <w:p w:rsidR="00051726" w:rsidRDefault="00051726" w:rsidP="000D0535">
      <w:pPr>
        <w:snapToGrid w:val="0"/>
        <w:spacing w:line="300" w:lineRule="exact"/>
        <w:jc w:val="left"/>
        <w:rPr>
          <w:rFonts w:ascii="ＭＳ 明朝" w:hAnsi="ＭＳ 明朝"/>
          <w:sz w:val="22"/>
          <w:szCs w:val="22"/>
        </w:rPr>
      </w:pPr>
    </w:p>
    <w:p w:rsidR="00051726" w:rsidRDefault="00051726" w:rsidP="000D0535">
      <w:pPr>
        <w:snapToGrid w:val="0"/>
        <w:spacing w:line="300" w:lineRule="exact"/>
        <w:jc w:val="left"/>
        <w:rPr>
          <w:rFonts w:ascii="ＭＳ 明朝" w:hAnsi="ＭＳ 明朝"/>
          <w:sz w:val="22"/>
          <w:szCs w:val="22"/>
        </w:rPr>
      </w:pPr>
    </w:p>
    <w:p w:rsidR="00051726" w:rsidRDefault="00051726" w:rsidP="000D0535">
      <w:pPr>
        <w:snapToGrid w:val="0"/>
        <w:spacing w:line="300" w:lineRule="exact"/>
        <w:jc w:val="left"/>
        <w:rPr>
          <w:rFonts w:ascii="ＭＳ 明朝" w:hAnsi="ＭＳ 明朝"/>
          <w:sz w:val="22"/>
          <w:szCs w:val="22"/>
        </w:rPr>
      </w:pPr>
    </w:p>
    <w:p w:rsidR="00454C74" w:rsidRDefault="00051726" w:rsidP="000D0535">
      <w:pPr>
        <w:snapToGrid w:val="0"/>
        <w:spacing w:line="300" w:lineRule="exact"/>
        <w:jc w:val="left"/>
        <w:rPr>
          <w:rFonts w:ascii="ＭＳ 明朝" w:hAnsi="ＭＳ 明朝"/>
          <w:sz w:val="22"/>
          <w:szCs w:val="22"/>
        </w:rPr>
      </w:pPr>
      <w:r>
        <w:rPr>
          <w:rFonts w:ascii="ＭＳ 明朝" w:hAnsi="ＭＳ 明朝" w:hint="eastAsia"/>
          <w:sz w:val="22"/>
          <w:szCs w:val="22"/>
        </w:rPr>
        <w:t>【駐車場整備の考え方】</w:t>
      </w:r>
    </w:p>
    <w:p w:rsidR="00A665F5" w:rsidRDefault="00051726" w:rsidP="000D0535">
      <w:pPr>
        <w:snapToGrid w:val="0"/>
        <w:spacing w:line="300" w:lineRule="exact"/>
        <w:jc w:val="left"/>
        <w:rPr>
          <w:rFonts w:ascii="ＭＳ 明朝" w:hAnsi="ＭＳ 明朝"/>
          <w:sz w:val="22"/>
          <w:szCs w:val="22"/>
        </w:rPr>
      </w:pPr>
      <w:r>
        <w:rPr>
          <w:rFonts w:ascii="ＭＳ 明朝" w:hAnsi="ＭＳ 明朝" w:hint="eastAsia"/>
          <w:sz w:val="22"/>
          <w:szCs w:val="22"/>
        </w:rPr>
        <w:t xml:space="preserve">　医療的ケア児等の送迎専用の駐車場整備にあたっては、</w:t>
      </w:r>
      <w:r w:rsidR="00D15B2D">
        <w:rPr>
          <w:rFonts w:ascii="ＭＳ 明朝" w:hAnsi="ＭＳ 明朝" w:hint="eastAsia"/>
          <w:sz w:val="22"/>
          <w:szCs w:val="22"/>
        </w:rPr>
        <w:t>原則として以下の要件を満たすよう努めてください</w:t>
      </w:r>
      <w:r w:rsidR="00A665F5">
        <w:rPr>
          <w:rFonts w:ascii="ＭＳ 明朝" w:hAnsi="ＭＳ 明朝" w:hint="eastAsia"/>
          <w:sz w:val="22"/>
          <w:szCs w:val="22"/>
        </w:rPr>
        <w:t>。</w:t>
      </w:r>
    </w:p>
    <w:p w:rsidR="00A665F5" w:rsidRDefault="00A665F5" w:rsidP="00A665F5">
      <w:pPr>
        <w:snapToGrid w:val="0"/>
        <w:spacing w:line="300" w:lineRule="exact"/>
        <w:ind w:left="220" w:hangingChars="100" w:hanging="220"/>
        <w:jc w:val="left"/>
        <w:rPr>
          <w:rFonts w:ascii="ＭＳ 明朝" w:hAnsi="ＭＳ 明朝"/>
          <w:sz w:val="22"/>
          <w:szCs w:val="22"/>
        </w:rPr>
      </w:pPr>
      <w:r>
        <w:rPr>
          <w:rFonts w:ascii="ＭＳ 明朝" w:hAnsi="ＭＳ 明朝" w:hint="eastAsia"/>
          <w:sz w:val="22"/>
          <w:szCs w:val="22"/>
        </w:rPr>
        <w:t>①</w:t>
      </w:r>
      <w:r w:rsidRPr="00A665F5">
        <w:rPr>
          <w:rFonts w:ascii="ＭＳ 明朝" w:hAnsi="ＭＳ 明朝" w:hint="eastAsia"/>
          <w:sz w:val="22"/>
          <w:szCs w:val="22"/>
        </w:rPr>
        <w:t>当該駐車</w:t>
      </w:r>
      <w:r>
        <w:rPr>
          <w:rFonts w:ascii="ＭＳ 明朝" w:hAnsi="ＭＳ 明朝" w:hint="eastAsia"/>
          <w:sz w:val="22"/>
          <w:szCs w:val="22"/>
        </w:rPr>
        <w:t>場は園までの</w:t>
      </w:r>
      <w:r w:rsidRPr="00A665F5">
        <w:rPr>
          <w:rFonts w:ascii="ＭＳ 明朝" w:hAnsi="ＭＳ 明朝" w:hint="eastAsia"/>
          <w:sz w:val="22"/>
          <w:szCs w:val="22"/>
        </w:rPr>
        <w:t>距離ができるだけ短くなる位置に設け</w:t>
      </w:r>
      <w:r>
        <w:rPr>
          <w:rFonts w:ascii="ＭＳ 明朝" w:hAnsi="ＭＳ 明朝" w:hint="eastAsia"/>
          <w:sz w:val="22"/>
          <w:szCs w:val="22"/>
        </w:rPr>
        <w:t>る</w:t>
      </w:r>
      <w:r w:rsidRPr="00A665F5">
        <w:rPr>
          <w:rFonts w:ascii="ＭＳ 明朝" w:hAnsi="ＭＳ 明朝" w:hint="eastAsia"/>
          <w:sz w:val="22"/>
          <w:szCs w:val="22"/>
        </w:rPr>
        <w:t>こと。</w:t>
      </w:r>
    </w:p>
    <w:p w:rsidR="00A665F5" w:rsidRDefault="00A665F5" w:rsidP="000D0535">
      <w:pPr>
        <w:snapToGrid w:val="0"/>
        <w:spacing w:line="300" w:lineRule="exact"/>
        <w:jc w:val="left"/>
        <w:rPr>
          <w:rFonts w:ascii="ＭＳ 明朝" w:hAnsi="ＭＳ 明朝"/>
          <w:sz w:val="22"/>
          <w:szCs w:val="22"/>
        </w:rPr>
      </w:pPr>
      <w:r>
        <w:rPr>
          <w:rFonts w:ascii="ＭＳ 明朝" w:hAnsi="ＭＳ 明朝" w:hint="eastAsia"/>
          <w:sz w:val="22"/>
          <w:szCs w:val="22"/>
        </w:rPr>
        <w:t>②</w:t>
      </w:r>
      <w:r w:rsidRPr="00A665F5">
        <w:rPr>
          <w:rFonts w:ascii="ＭＳ 明朝" w:hAnsi="ＭＳ 明朝" w:hint="eastAsia"/>
          <w:sz w:val="22"/>
          <w:szCs w:val="22"/>
        </w:rPr>
        <w:t>有効幅は、3.5メートル以上とすること。</w:t>
      </w:r>
    </w:p>
    <w:p w:rsidR="00A665F5" w:rsidRDefault="00A665F5" w:rsidP="000D0535">
      <w:pPr>
        <w:snapToGrid w:val="0"/>
        <w:spacing w:line="300" w:lineRule="exact"/>
        <w:jc w:val="left"/>
        <w:rPr>
          <w:rFonts w:ascii="ＭＳ 明朝" w:hAnsi="ＭＳ 明朝"/>
          <w:sz w:val="22"/>
          <w:szCs w:val="22"/>
        </w:rPr>
      </w:pPr>
      <w:r>
        <w:rPr>
          <w:rFonts w:ascii="ＭＳ 明朝" w:hAnsi="ＭＳ 明朝" w:hint="eastAsia"/>
          <w:sz w:val="22"/>
          <w:szCs w:val="22"/>
        </w:rPr>
        <w:t>③</w:t>
      </w:r>
      <w:r w:rsidRPr="00A665F5">
        <w:rPr>
          <w:rFonts w:ascii="ＭＳ 明朝" w:hAnsi="ＭＳ 明朝" w:hint="eastAsia"/>
          <w:sz w:val="22"/>
          <w:szCs w:val="22"/>
        </w:rPr>
        <w:t>奥行きは、</w:t>
      </w:r>
      <w:r w:rsidR="00D25461">
        <w:rPr>
          <w:rFonts w:ascii="ＭＳ 明朝" w:hAnsi="ＭＳ 明朝" w:hint="eastAsia"/>
          <w:sz w:val="22"/>
          <w:szCs w:val="22"/>
        </w:rPr>
        <w:t>6</w:t>
      </w:r>
      <w:r w:rsidRPr="00A665F5">
        <w:rPr>
          <w:rFonts w:ascii="ＭＳ 明朝" w:hAnsi="ＭＳ 明朝" w:hint="eastAsia"/>
          <w:sz w:val="22"/>
          <w:szCs w:val="22"/>
        </w:rPr>
        <w:t>メートル以上とすること。</w:t>
      </w:r>
    </w:p>
    <w:p w:rsidR="00A665F5" w:rsidRDefault="00A665F5" w:rsidP="000D0535">
      <w:pPr>
        <w:snapToGrid w:val="0"/>
        <w:spacing w:line="300" w:lineRule="exact"/>
        <w:jc w:val="left"/>
        <w:rPr>
          <w:rFonts w:ascii="ＭＳ 明朝" w:hAnsi="ＭＳ 明朝"/>
          <w:sz w:val="22"/>
          <w:szCs w:val="22"/>
        </w:rPr>
      </w:pPr>
      <w:r>
        <w:rPr>
          <w:rFonts w:ascii="ＭＳ 明朝" w:hAnsi="ＭＳ 明朝" w:hint="eastAsia"/>
          <w:sz w:val="22"/>
          <w:szCs w:val="22"/>
        </w:rPr>
        <w:t>④</w:t>
      </w:r>
      <w:r w:rsidRPr="00A665F5">
        <w:rPr>
          <w:rFonts w:ascii="ＭＳ 明朝" w:hAnsi="ＭＳ 明朝" w:hint="eastAsia"/>
          <w:sz w:val="22"/>
          <w:szCs w:val="22"/>
        </w:rPr>
        <w:t>水平な場所に設けること。</w:t>
      </w:r>
    </w:p>
    <w:p w:rsidR="00A665F5" w:rsidRDefault="00A665F5" w:rsidP="000D0535">
      <w:pPr>
        <w:snapToGrid w:val="0"/>
        <w:spacing w:line="300" w:lineRule="exact"/>
        <w:jc w:val="left"/>
        <w:rPr>
          <w:rFonts w:ascii="ＭＳ 明朝" w:hAnsi="ＭＳ 明朝"/>
          <w:sz w:val="22"/>
          <w:szCs w:val="22"/>
        </w:rPr>
      </w:pPr>
      <w:r>
        <w:rPr>
          <w:rFonts w:ascii="ＭＳ 明朝" w:hAnsi="ＭＳ 明朝" w:hint="eastAsia"/>
          <w:sz w:val="22"/>
          <w:szCs w:val="22"/>
        </w:rPr>
        <w:t>⑤</w:t>
      </w:r>
      <w:r w:rsidRPr="00A665F5">
        <w:rPr>
          <w:rFonts w:ascii="ＭＳ 明朝" w:hAnsi="ＭＳ 明朝" w:hint="eastAsia"/>
          <w:sz w:val="22"/>
          <w:szCs w:val="22"/>
        </w:rPr>
        <w:t>障害者のための国際シンボルマークを車が駐車している状態で見える位置に塗布すること。</w:t>
      </w:r>
    </w:p>
    <w:p w:rsidR="00A665F5" w:rsidRDefault="00A665F5" w:rsidP="000D0535">
      <w:pPr>
        <w:snapToGrid w:val="0"/>
        <w:spacing w:line="300" w:lineRule="exact"/>
        <w:jc w:val="left"/>
        <w:rPr>
          <w:rFonts w:ascii="ＭＳ 明朝" w:hAnsi="ＭＳ 明朝"/>
          <w:sz w:val="22"/>
          <w:szCs w:val="22"/>
        </w:rPr>
      </w:pPr>
    </w:p>
    <w:p w:rsidR="00454C74" w:rsidRDefault="00A665F5" w:rsidP="00A665F5">
      <w:pPr>
        <w:snapToGrid w:val="0"/>
        <w:spacing w:afterLines="50" w:after="180" w:line="300" w:lineRule="exact"/>
        <w:jc w:val="left"/>
        <w:rPr>
          <w:rFonts w:ascii="ＭＳ 明朝" w:hAnsi="ＭＳ 明朝"/>
          <w:sz w:val="22"/>
          <w:szCs w:val="22"/>
        </w:rPr>
      </w:pPr>
      <w:r>
        <w:rPr>
          <w:rFonts w:ascii="ＭＳ 明朝" w:hAnsi="ＭＳ 明朝" w:hint="eastAsia"/>
          <w:sz w:val="22"/>
          <w:szCs w:val="22"/>
        </w:rPr>
        <w:t>【参考】</w:t>
      </w:r>
      <w:r w:rsidR="00625989">
        <w:rPr>
          <w:rFonts w:ascii="ＭＳ 明朝" w:hAnsi="ＭＳ 明朝" w:cs="ＭＳ Ｐゴシック"/>
          <w:bCs/>
          <w:noProof/>
          <w:color w:val="323232"/>
          <w:kern w:val="0"/>
          <w:sz w:val="22"/>
          <w:szCs w:val="22"/>
        </w:rPr>
        <mc:AlternateContent>
          <mc:Choice Requires="wps">
            <w:drawing>
              <wp:anchor distT="0" distB="0" distL="114300" distR="114300" simplePos="0" relativeHeight="251654144" behindDoc="0" locked="0" layoutInCell="1" allowOverlap="1">
                <wp:simplePos x="0" y="0"/>
                <wp:positionH relativeFrom="column">
                  <wp:posOffset>-62230</wp:posOffset>
                </wp:positionH>
                <wp:positionV relativeFrom="paragraph">
                  <wp:posOffset>266700</wp:posOffset>
                </wp:positionV>
                <wp:extent cx="6215380" cy="7191375"/>
                <wp:effectExtent l="23495" t="19050" r="19050" b="19050"/>
                <wp:wrapNone/>
                <wp:docPr id="18" name="Rectangl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5380" cy="7191375"/>
                        </a:xfrm>
                        <a:prstGeom prst="rect">
                          <a:avLst/>
                        </a:prstGeom>
                        <a:noFill/>
                        <a:ln w="38100" cmpd="dbl"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4EF14" id="Rectangle 620" o:spid="_x0000_s1026" style="position:absolute;left:0;text-align:left;margin-left:-4.9pt;margin-top:21pt;width:489.4pt;height:56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HY+wIAAE0GAAAOAAAAZHJzL2Uyb0RvYy54bWysVdtu2zAMfR+wfxD07vqa2DHqFKnjDAN2&#10;KdYNe1ZsORYmS56k1OmG/fso5dKkfRmGOoAhWhJ5eHjIXN/seo4eqNJMigKHVwFGVNSyYWJT4G9f&#10;V16GkTZENIRLQQv8SDW+mb99cz0OOY1kJ3lDFQInQufjUODOmCH3fV13tCf6Sg5UwGYrVU8MmGrj&#10;N4qM4L3nfhQEU3+UqhmUrKnW8HW538Rz579taW0+t62mBvECAzbj3sq91/btz69JvlFk6Fh9gEH+&#10;A0VPmICgJ1dLYgjaKvbCVc9qJbVszVUte1+2LaupywGyCYNn2dx3ZKAuFyBHDyea9Ou5rT893CnE&#10;GqgdVEqQHmr0BVgjYsMpmkaOoXHQORy8H+6UzVEPH2T9QyMhyw7O0YVScuwoaQBXaBn1Ly5YQ8NV&#10;tB4/ygb8k62Rjqxdq3rrEGhAO1eTx1NN6M6gGj5Oo3ASZ1C6GvbScBbG6cTFIPnx+qC0eUdlj+yi&#10;wArgO/fk4YM2Fg7Jj0dsNCFXjHNXeC7QWOA4CwMboB+AhmbNMSJ8A2qujXJ+tOSssXdc8mqzLrlC&#10;D8Qqyj0HOBfHemZA15z1Bc5Oh0huWapE44Ibwvh+DQC5sM6pU+weNVg7A0v3Hchwavo9C2ZVVmWJ&#10;l0TTykuC5dJbrMrEm67CdLKMl2W5DP9Y1GGSd6xpqLDAj8oOk39TzqHH9po8afsiQX3Ow8o9L3nw&#10;L2G4UkBWlyktVpMgTeLMS9NJ7CVxFXi32ar0FmU4nabVbXlbPUupcjTp18nqxLlFJbdQtvuuGVHD&#10;rJbiySwKMRgwMqJ0X8gzdSAlzXdmOteoVrrWxwUz2dT+DsycvO+JOBbbWqdyHXJ7ogrEcRSC6yvb&#10;Sna86Xwtm0doK8BgQ9spDItOql8YjTDRCqx/bomiGPH3AlozTaLZBEagM7JsBlfU+cb6bIOIGhwV&#10;2EAvuGVp9kNzOyi26SBO6HIVcgHN3DLXZk+YAL01YGa5PA7z1Q7Fc9udevoXmP8FAAD//wMAUEsD&#10;BBQABgAIAAAAIQA5A/Nj4gAAAAoBAAAPAAAAZHJzL2Rvd25yZXYueG1sTI/NTsMwEITvSLyDtUhc&#10;UOu0CoWEOFWFVHFAomppD9zc2PkBex3ZThPenuUEtx3NaPabYj1Zwy7ah86hgMU8AaaxcqrDRsDx&#10;fTt7BBaiRCWNQy3gWwdYl9dXhcyVG3GvL4fYMCrBkEsBbYx9znmoWm1lmLteI3m181ZGkr7hysuR&#10;yq3hyyRZcSs7pA+t7PVzq6uvw2AFfHzW+wa9M6eXdPc6bru7t009CHF7M22egEU9xb8w/OITOpTE&#10;dHYDqsCMgFlG5FFAuqRJ5GerjI4zBRcP6T3wsuD/J5Q/AAAA//8DAFBLAQItABQABgAIAAAAIQC2&#10;gziS/gAAAOEBAAATAAAAAAAAAAAAAAAAAAAAAABbQ29udGVudF9UeXBlc10ueG1sUEsBAi0AFAAG&#10;AAgAAAAhADj9If/WAAAAlAEAAAsAAAAAAAAAAAAAAAAALwEAAF9yZWxzLy5yZWxzUEsBAi0AFAAG&#10;AAgAAAAhAFtVEdj7AgAATQYAAA4AAAAAAAAAAAAAAAAALgIAAGRycy9lMm9Eb2MueG1sUEsBAi0A&#10;FAAGAAgAAAAhADkD82PiAAAACgEAAA8AAAAAAAAAAAAAAAAAVQUAAGRycy9kb3ducmV2LnhtbFBL&#10;BQYAAAAABAAEAPMAAABkBgAAAAA=&#10;" filled="f" strokeweight="3pt">
                <v:stroke linestyle="thinThin"/>
                <v:shadow color="#868686"/>
                <v:textbox inset="5.85pt,.7pt,5.85pt,.7pt"/>
              </v:rect>
            </w:pict>
          </mc:Fallback>
        </mc:AlternateContent>
      </w:r>
    </w:p>
    <w:p w:rsidR="0009586C" w:rsidRDefault="001D072B" w:rsidP="0054193C">
      <w:pPr>
        <w:snapToGrid w:val="0"/>
        <w:spacing w:line="300" w:lineRule="exact"/>
        <w:jc w:val="left"/>
        <w:rPr>
          <w:rFonts w:ascii="ＭＳ 明朝" w:hAnsi="ＭＳ 明朝"/>
          <w:sz w:val="22"/>
          <w:szCs w:val="22"/>
        </w:rPr>
      </w:pPr>
      <w:r>
        <w:rPr>
          <w:rFonts w:ascii="ＭＳ 明朝" w:hAnsi="ＭＳ 明朝" w:hint="eastAsia"/>
          <w:sz w:val="22"/>
          <w:szCs w:val="22"/>
        </w:rPr>
        <w:t>＜</w:t>
      </w:r>
      <w:r w:rsidR="001F56DA">
        <w:rPr>
          <w:rFonts w:ascii="ＭＳ 明朝" w:hAnsi="ＭＳ 明朝" w:hint="eastAsia"/>
          <w:sz w:val="22"/>
          <w:szCs w:val="22"/>
        </w:rPr>
        <w:t>横浜市</w:t>
      </w:r>
      <w:r>
        <w:rPr>
          <w:rFonts w:ascii="ＭＳ 明朝" w:hAnsi="ＭＳ 明朝" w:hint="eastAsia"/>
          <w:sz w:val="22"/>
          <w:szCs w:val="22"/>
        </w:rPr>
        <w:t>移動等円滑化のために必要な道路の構造</w:t>
      </w:r>
      <w:r w:rsidR="001F56DA">
        <w:rPr>
          <w:rFonts w:ascii="ＭＳ 明朝" w:hAnsi="ＭＳ 明朝" w:hint="eastAsia"/>
          <w:sz w:val="22"/>
          <w:szCs w:val="22"/>
        </w:rPr>
        <w:t>の基準に関する条例</w:t>
      </w:r>
      <w:r w:rsidR="0059081B">
        <w:rPr>
          <w:rFonts w:ascii="ＭＳ 明朝" w:hAnsi="ＭＳ 明朝" w:hint="eastAsia"/>
          <w:sz w:val="22"/>
          <w:szCs w:val="22"/>
        </w:rPr>
        <w:t>＞</w:t>
      </w:r>
      <w:r w:rsidR="001F56DA">
        <w:rPr>
          <w:rFonts w:ascii="ＭＳ 明朝" w:hAnsi="ＭＳ 明朝" w:hint="eastAsia"/>
          <w:sz w:val="22"/>
          <w:szCs w:val="22"/>
        </w:rPr>
        <w:t xml:space="preserve">　</w:t>
      </w:r>
      <w:r w:rsidR="001F56DA" w:rsidRPr="001F56DA">
        <w:rPr>
          <w:rFonts w:ascii="ＭＳ 明朝" w:hAnsi="ＭＳ 明朝" w:hint="eastAsia"/>
          <w:sz w:val="20"/>
          <w:szCs w:val="22"/>
        </w:rPr>
        <w:t>※一部抜粋</w:t>
      </w:r>
    </w:p>
    <w:p w:rsidR="001F56DA" w:rsidRPr="001F56DA" w:rsidRDefault="001F56DA" w:rsidP="000A0964">
      <w:pPr>
        <w:pStyle w:val="11"/>
        <w:shd w:val="clear" w:color="auto" w:fill="FFFFFF"/>
        <w:spacing w:before="0" w:beforeAutospacing="0" w:after="0" w:afterAutospacing="0" w:line="300" w:lineRule="exact"/>
        <w:rPr>
          <w:rFonts w:ascii="ＭＳ 明朝" w:eastAsia="ＭＳ 明朝" w:hAnsi="ＭＳ 明朝"/>
          <w:color w:val="000000"/>
          <w:sz w:val="22"/>
          <w:szCs w:val="22"/>
        </w:rPr>
      </w:pPr>
      <w:r w:rsidRPr="001F56DA">
        <w:rPr>
          <w:rStyle w:val="cm"/>
          <w:rFonts w:ascii="ＭＳ 明朝" w:eastAsia="ＭＳ 明朝" w:hAnsi="ＭＳ 明朝" w:hint="eastAsia"/>
          <w:color w:val="000000"/>
          <w:sz w:val="22"/>
          <w:szCs w:val="22"/>
          <w:bdr w:val="none" w:sz="0" w:space="0" w:color="auto" w:frame="1"/>
        </w:rPr>
        <w:t>(趣旨)</w:t>
      </w:r>
    </w:p>
    <w:p w:rsidR="001F56DA" w:rsidRDefault="001F56DA" w:rsidP="001F56DA">
      <w:pPr>
        <w:pStyle w:val="num"/>
        <w:shd w:val="clear" w:color="auto" w:fill="FFFFFF"/>
        <w:spacing w:before="0" w:beforeAutospacing="0" w:after="0" w:afterAutospacing="0" w:line="300" w:lineRule="exact"/>
        <w:ind w:left="240" w:hanging="240"/>
        <w:rPr>
          <w:rStyle w:val="p"/>
          <w:rFonts w:ascii="ＭＳ 明朝" w:eastAsia="ＭＳ 明朝" w:hAnsi="ＭＳ 明朝"/>
          <w:color w:val="000000"/>
          <w:sz w:val="22"/>
          <w:szCs w:val="22"/>
          <w:bdr w:val="none" w:sz="0" w:space="0" w:color="auto" w:frame="1"/>
        </w:rPr>
      </w:pPr>
      <w:r w:rsidRPr="001F56DA">
        <w:rPr>
          <w:rStyle w:val="num1"/>
          <w:rFonts w:ascii="ＭＳ 明朝" w:eastAsia="ＭＳ 明朝" w:hAnsi="ＭＳ 明朝" w:hint="eastAsia"/>
          <w:color w:val="000000"/>
          <w:sz w:val="22"/>
          <w:szCs w:val="22"/>
          <w:bdr w:val="none" w:sz="0" w:space="0" w:color="auto" w:frame="1"/>
        </w:rPr>
        <w:t>第1条</w:t>
      </w:r>
      <w:r w:rsidRPr="001F56DA">
        <w:rPr>
          <w:rFonts w:ascii="ＭＳ 明朝" w:eastAsia="ＭＳ 明朝" w:hAnsi="ＭＳ 明朝" w:hint="eastAsia"/>
          <w:color w:val="000000"/>
          <w:sz w:val="22"/>
          <w:szCs w:val="22"/>
        </w:rPr>
        <w:t xml:space="preserve">　</w:t>
      </w:r>
      <w:r w:rsidRPr="001F56DA">
        <w:rPr>
          <w:rStyle w:val="p"/>
          <w:rFonts w:ascii="ＭＳ 明朝" w:eastAsia="ＭＳ 明朝" w:hAnsi="ＭＳ 明朝" w:hint="eastAsia"/>
          <w:color w:val="000000"/>
          <w:sz w:val="22"/>
          <w:szCs w:val="22"/>
          <w:bdr w:val="none" w:sz="0" w:space="0" w:color="auto" w:frame="1"/>
        </w:rPr>
        <w:t>この条例は、</w:t>
      </w:r>
      <w:r w:rsidRPr="006575A3">
        <w:rPr>
          <w:rStyle w:val="p"/>
          <w:rFonts w:ascii="ＭＳ 明朝" w:eastAsia="ＭＳ 明朝" w:hAnsi="ＭＳ 明朝" w:hint="eastAsia"/>
          <w:color w:val="000000"/>
          <w:sz w:val="22"/>
          <w:szCs w:val="22"/>
          <w:bdr w:val="none" w:sz="0" w:space="0" w:color="auto" w:frame="1"/>
        </w:rPr>
        <w:t>高齢者、障害者等</w:t>
      </w:r>
      <w:r w:rsidRPr="001F56DA">
        <w:rPr>
          <w:rStyle w:val="p"/>
          <w:rFonts w:ascii="ＭＳ 明朝" w:eastAsia="ＭＳ 明朝" w:hAnsi="ＭＳ 明朝" w:hint="eastAsia"/>
          <w:color w:val="000000"/>
          <w:sz w:val="22"/>
          <w:szCs w:val="22"/>
          <w:bdr w:val="none" w:sz="0" w:space="0" w:color="auto" w:frame="1"/>
        </w:rPr>
        <w:t>の移動等の円滑化の促進に関する法律</w:t>
      </w:r>
      <w:r w:rsidRPr="001F56DA">
        <w:rPr>
          <w:rStyle w:val="brackets-color1"/>
          <w:rFonts w:ascii="ＭＳ 明朝" w:eastAsia="ＭＳ 明朝" w:hAnsi="ＭＳ 明朝" w:hint="eastAsia"/>
          <w:color w:val="000000"/>
          <w:sz w:val="22"/>
          <w:szCs w:val="22"/>
          <w:bdr w:val="none" w:sz="0" w:space="0" w:color="auto" w:frame="1"/>
        </w:rPr>
        <w:t>(平成18年法律第91号。以下「法」という。)</w:t>
      </w:r>
      <w:r w:rsidRPr="001F56DA">
        <w:rPr>
          <w:rStyle w:val="p"/>
          <w:rFonts w:ascii="ＭＳ 明朝" w:eastAsia="ＭＳ 明朝" w:hAnsi="ＭＳ 明朝" w:hint="eastAsia"/>
          <w:color w:val="000000"/>
          <w:sz w:val="22"/>
          <w:szCs w:val="22"/>
          <w:bdr w:val="none" w:sz="0" w:space="0" w:color="auto" w:frame="1"/>
        </w:rPr>
        <w:t>第10条第1項の規定に基づき、移動等円滑化のために必要な道路の構造に関する基準を定めるものとする。</w:t>
      </w:r>
      <w:r w:rsidR="006575A3" w:rsidRPr="006575A3">
        <w:rPr>
          <w:rStyle w:val="p"/>
          <w:rFonts w:ascii="ＭＳ 明朝" w:eastAsia="ＭＳ 明朝" w:hAnsi="ＭＳ 明朝" w:hint="eastAsia"/>
          <w:color w:val="000000"/>
          <w:sz w:val="20"/>
          <w:szCs w:val="22"/>
          <w:bdr w:val="none" w:sz="0" w:space="0" w:color="auto" w:frame="1"/>
        </w:rPr>
        <w:t>（※１）</w:t>
      </w:r>
    </w:p>
    <w:p w:rsidR="006575A3" w:rsidRDefault="006575A3" w:rsidP="001F56DA">
      <w:pPr>
        <w:pStyle w:val="num"/>
        <w:shd w:val="clear" w:color="auto" w:fill="FFFFFF"/>
        <w:spacing w:before="0" w:beforeAutospacing="0" w:after="0" w:afterAutospacing="0" w:line="300" w:lineRule="exact"/>
        <w:ind w:left="240" w:hanging="240"/>
        <w:rPr>
          <w:rStyle w:val="p"/>
          <w:rFonts w:ascii="ＭＳ 明朝" w:eastAsia="ＭＳ 明朝" w:hAnsi="ＭＳ 明朝"/>
          <w:color w:val="000000"/>
          <w:sz w:val="22"/>
          <w:szCs w:val="22"/>
          <w:bdr w:val="none" w:sz="0" w:space="0" w:color="auto" w:frame="1"/>
        </w:rPr>
      </w:pPr>
    </w:p>
    <w:p w:rsidR="006575A3" w:rsidRDefault="006575A3" w:rsidP="001F56DA">
      <w:pPr>
        <w:pStyle w:val="num"/>
        <w:shd w:val="clear" w:color="auto" w:fill="FFFFFF"/>
        <w:spacing w:before="0" w:beforeAutospacing="0" w:after="0" w:afterAutospacing="0" w:line="300" w:lineRule="exact"/>
        <w:ind w:left="240" w:hanging="240"/>
        <w:rPr>
          <w:rStyle w:val="p"/>
          <w:rFonts w:ascii="ＭＳ 明朝" w:eastAsia="ＭＳ 明朝" w:hAnsi="ＭＳ 明朝"/>
          <w:color w:val="000000"/>
          <w:sz w:val="20"/>
          <w:szCs w:val="22"/>
          <w:bdr w:val="none" w:sz="0" w:space="0" w:color="auto" w:frame="1"/>
        </w:rPr>
      </w:pPr>
      <w:r w:rsidRPr="006575A3">
        <w:rPr>
          <w:rStyle w:val="p"/>
          <w:rFonts w:ascii="ＭＳ 明朝" w:eastAsia="ＭＳ 明朝" w:hAnsi="ＭＳ 明朝" w:hint="eastAsia"/>
          <w:color w:val="000000"/>
          <w:sz w:val="20"/>
          <w:szCs w:val="22"/>
          <w:bdr w:val="none" w:sz="0" w:space="0" w:color="auto" w:frame="1"/>
        </w:rPr>
        <w:t>（※１）</w:t>
      </w:r>
      <w:r>
        <w:rPr>
          <w:rStyle w:val="p"/>
          <w:rFonts w:ascii="ＭＳ 明朝" w:eastAsia="ＭＳ 明朝" w:hAnsi="ＭＳ 明朝" w:hint="eastAsia"/>
          <w:color w:val="000000"/>
          <w:sz w:val="20"/>
          <w:szCs w:val="22"/>
          <w:bdr w:val="none" w:sz="0" w:space="0" w:color="auto" w:frame="1"/>
        </w:rPr>
        <w:t>高齢者、障害者等</w:t>
      </w:r>
    </w:p>
    <w:p w:rsidR="000A0964" w:rsidRDefault="006575A3" w:rsidP="001F56DA">
      <w:pPr>
        <w:pStyle w:val="num"/>
        <w:shd w:val="clear" w:color="auto" w:fill="FFFFFF"/>
        <w:spacing w:before="0" w:beforeAutospacing="0" w:after="0" w:afterAutospacing="0" w:line="300" w:lineRule="exact"/>
        <w:ind w:left="240" w:hanging="240"/>
        <w:rPr>
          <w:rStyle w:val="p"/>
          <w:rFonts w:ascii="ＭＳ 明朝" w:eastAsia="ＭＳ 明朝" w:hAnsi="ＭＳ 明朝"/>
          <w:color w:val="000000"/>
          <w:sz w:val="20"/>
          <w:szCs w:val="22"/>
          <w:bdr w:val="none" w:sz="0" w:space="0" w:color="auto" w:frame="1"/>
        </w:rPr>
      </w:pPr>
      <w:r>
        <w:rPr>
          <w:rStyle w:val="p"/>
          <w:rFonts w:ascii="ＭＳ 明朝" w:eastAsia="ＭＳ 明朝" w:hAnsi="ＭＳ 明朝" w:hint="eastAsia"/>
          <w:color w:val="000000"/>
          <w:sz w:val="20"/>
          <w:szCs w:val="22"/>
          <w:bdr w:val="none" w:sz="0" w:space="0" w:color="auto" w:frame="1"/>
        </w:rPr>
        <w:t>高齢者又は障害者で日常生活又は社会生活に身体の機能上の制限を受けるものその他日常生活</w:t>
      </w:r>
      <w:r w:rsidR="000A0964">
        <w:rPr>
          <w:rStyle w:val="p"/>
          <w:rFonts w:ascii="ＭＳ 明朝" w:eastAsia="ＭＳ 明朝" w:hAnsi="ＭＳ 明朝" w:hint="eastAsia"/>
          <w:color w:val="000000"/>
          <w:sz w:val="20"/>
          <w:szCs w:val="22"/>
          <w:bdr w:val="none" w:sz="0" w:space="0" w:color="auto" w:frame="1"/>
        </w:rPr>
        <w:t>又は社会生</w:t>
      </w:r>
    </w:p>
    <w:p w:rsidR="006575A3" w:rsidRDefault="000A0964" w:rsidP="001F56DA">
      <w:pPr>
        <w:pStyle w:val="num"/>
        <w:shd w:val="clear" w:color="auto" w:fill="FFFFFF"/>
        <w:spacing w:before="0" w:beforeAutospacing="0" w:after="0" w:afterAutospacing="0" w:line="300" w:lineRule="exact"/>
        <w:ind w:left="240" w:hanging="240"/>
        <w:rPr>
          <w:rStyle w:val="p"/>
          <w:rFonts w:ascii="ＭＳ 明朝" w:eastAsia="ＭＳ 明朝" w:hAnsi="ＭＳ 明朝"/>
          <w:color w:val="000000"/>
          <w:sz w:val="20"/>
          <w:szCs w:val="22"/>
          <w:bdr w:val="none" w:sz="0" w:space="0" w:color="auto" w:frame="1"/>
        </w:rPr>
      </w:pPr>
      <w:r>
        <w:rPr>
          <w:rStyle w:val="p"/>
          <w:rFonts w:ascii="ＭＳ 明朝" w:eastAsia="ＭＳ 明朝" w:hAnsi="ＭＳ 明朝" w:hint="eastAsia"/>
          <w:color w:val="000000"/>
          <w:sz w:val="20"/>
          <w:szCs w:val="22"/>
          <w:bdr w:val="none" w:sz="0" w:space="0" w:color="auto" w:frame="1"/>
        </w:rPr>
        <w:t>活に身体の機能上の制限を受ける者をいう。</w:t>
      </w:r>
    </w:p>
    <w:p w:rsidR="000A0964" w:rsidRPr="006575A3" w:rsidRDefault="000A0964" w:rsidP="001F56DA">
      <w:pPr>
        <w:pStyle w:val="num"/>
        <w:shd w:val="clear" w:color="auto" w:fill="FFFFFF"/>
        <w:spacing w:before="0" w:beforeAutospacing="0" w:after="0" w:afterAutospacing="0" w:line="300" w:lineRule="exact"/>
        <w:ind w:left="240" w:hanging="240"/>
        <w:rPr>
          <w:rStyle w:val="p"/>
          <w:rFonts w:ascii="ＭＳ 明朝" w:eastAsia="ＭＳ 明朝" w:hAnsi="ＭＳ 明朝"/>
          <w:color w:val="000000"/>
          <w:sz w:val="20"/>
          <w:szCs w:val="22"/>
          <w:bdr w:val="none" w:sz="0" w:space="0" w:color="auto" w:frame="1"/>
        </w:rPr>
      </w:pPr>
      <w:r>
        <w:rPr>
          <w:rStyle w:val="p"/>
          <w:rFonts w:ascii="ＭＳ 明朝" w:eastAsia="ＭＳ 明朝" w:hAnsi="ＭＳ 明朝" w:hint="eastAsia"/>
          <w:color w:val="000000"/>
          <w:sz w:val="20"/>
          <w:szCs w:val="22"/>
          <w:bdr w:val="none" w:sz="0" w:space="0" w:color="auto" w:frame="1"/>
        </w:rPr>
        <w:t>（※１）高齢者、障害者等の移動等の円滑化の促進に関する法律（平成十八年法律第九十一号）から抜粋</w:t>
      </w:r>
    </w:p>
    <w:p w:rsidR="006575A3" w:rsidRPr="001F56DA" w:rsidRDefault="006575A3" w:rsidP="001F56DA">
      <w:pPr>
        <w:pStyle w:val="num"/>
        <w:shd w:val="clear" w:color="auto" w:fill="FFFFFF"/>
        <w:spacing w:before="0" w:beforeAutospacing="0" w:after="0" w:afterAutospacing="0" w:line="300" w:lineRule="exact"/>
        <w:ind w:left="240" w:hanging="240"/>
        <w:rPr>
          <w:rFonts w:ascii="ＭＳ 明朝" w:eastAsia="ＭＳ 明朝" w:hAnsi="ＭＳ 明朝"/>
          <w:color w:val="000000"/>
          <w:sz w:val="22"/>
          <w:szCs w:val="22"/>
        </w:rPr>
      </w:pPr>
    </w:p>
    <w:p w:rsidR="001F56DA" w:rsidRPr="001F56DA" w:rsidRDefault="001F56DA" w:rsidP="001F56DA">
      <w:pPr>
        <w:pStyle w:val="11"/>
        <w:shd w:val="clear" w:color="auto" w:fill="FFFFFF"/>
        <w:spacing w:before="0" w:beforeAutospacing="0" w:after="0" w:afterAutospacing="0" w:line="300" w:lineRule="exact"/>
        <w:rPr>
          <w:rFonts w:ascii="ＭＳ 明朝" w:eastAsia="ＭＳ 明朝" w:hAnsi="ＭＳ 明朝"/>
          <w:color w:val="000000"/>
          <w:sz w:val="22"/>
          <w:szCs w:val="22"/>
        </w:rPr>
      </w:pPr>
      <w:r>
        <w:rPr>
          <w:rStyle w:val="cm"/>
          <w:rFonts w:ascii="ＭＳ 明朝" w:eastAsia="ＭＳ 明朝" w:hAnsi="ＭＳ 明朝" w:hint="eastAsia"/>
          <w:color w:val="000000"/>
          <w:sz w:val="22"/>
          <w:szCs w:val="22"/>
          <w:bdr w:val="none" w:sz="0" w:space="0" w:color="auto" w:frame="1"/>
        </w:rPr>
        <w:t>（</w:t>
      </w:r>
      <w:r w:rsidRPr="001F56DA">
        <w:rPr>
          <w:rStyle w:val="cm"/>
          <w:rFonts w:ascii="ＭＳ 明朝" w:eastAsia="ＭＳ 明朝" w:hAnsi="ＭＳ 明朝" w:hint="eastAsia"/>
          <w:color w:val="000000"/>
          <w:sz w:val="22"/>
          <w:szCs w:val="22"/>
          <w:bdr w:val="none" w:sz="0" w:space="0" w:color="auto" w:frame="1"/>
        </w:rPr>
        <w:t>障害者用駐車施設</w:t>
      </w:r>
      <w:r>
        <w:rPr>
          <w:rStyle w:val="cm"/>
          <w:rFonts w:ascii="ＭＳ 明朝" w:eastAsia="ＭＳ 明朝" w:hAnsi="ＭＳ 明朝" w:hint="eastAsia"/>
          <w:color w:val="000000"/>
          <w:sz w:val="22"/>
          <w:szCs w:val="22"/>
          <w:bdr w:val="none" w:sz="0" w:space="0" w:color="auto" w:frame="1"/>
        </w:rPr>
        <w:t>)</w:t>
      </w:r>
    </w:p>
    <w:p w:rsidR="001F56DA" w:rsidRPr="001F56DA" w:rsidRDefault="001F56DA" w:rsidP="001F56DA">
      <w:pPr>
        <w:pStyle w:val="num"/>
        <w:shd w:val="clear" w:color="auto" w:fill="FFFFFF"/>
        <w:spacing w:before="0" w:beforeAutospacing="0" w:after="0" w:afterAutospacing="0" w:line="300" w:lineRule="exact"/>
        <w:ind w:left="240" w:hanging="240"/>
        <w:rPr>
          <w:rFonts w:ascii="ＭＳ 明朝" w:eastAsia="ＭＳ 明朝" w:hAnsi="ＭＳ 明朝"/>
          <w:color w:val="000000"/>
          <w:sz w:val="22"/>
          <w:szCs w:val="22"/>
        </w:rPr>
      </w:pPr>
      <w:r w:rsidRPr="001F56DA">
        <w:rPr>
          <w:rStyle w:val="num1"/>
          <w:rFonts w:ascii="ＭＳ 明朝" w:eastAsia="ＭＳ 明朝" w:hAnsi="ＭＳ 明朝" w:hint="eastAsia"/>
          <w:color w:val="000000"/>
          <w:sz w:val="22"/>
          <w:szCs w:val="22"/>
          <w:bdr w:val="none" w:sz="0" w:space="0" w:color="auto" w:frame="1"/>
        </w:rPr>
        <w:t>第22条</w:t>
      </w:r>
      <w:r w:rsidRPr="001F56DA">
        <w:rPr>
          <w:rFonts w:ascii="ＭＳ 明朝" w:eastAsia="ＭＳ 明朝" w:hAnsi="ＭＳ 明朝" w:hint="eastAsia"/>
          <w:color w:val="000000"/>
          <w:sz w:val="22"/>
          <w:szCs w:val="22"/>
        </w:rPr>
        <w:t xml:space="preserve">　</w:t>
      </w:r>
      <w:r w:rsidRPr="001F56DA">
        <w:rPr>
          <w:rStyle w:val="p"/>
          <w:rFonts w:ascii="ＭＳ 明朝" w:eastAsia="ＭＳ 明朝" w:hAnsi="ＭＳ 明朝" w:hint="eastAsia"/>
          <w:color w:val="000000"/>
          <w:sz w:val="22"/>
          <w:szCs w:val="22"/>
          <w:bdr w:val="none" w:sz="0" w:space="0" w:color="auto" w:frame="1"/>
        </w:rPr>
        <w:t>自動車駐車場には、障害者が円滑に利用できる駐車の用に供する部分</w:t>
      </w:r>
      <w:r w:rsidRPr="001F56DA">
        <w:rPr>
          <w:rStyle w:val="brackets-color1"/>
          <w:rFonts w:ascii="ＭＳ 明朝" w:eastAsia="ＭＳ 明朝" w:hAnsi="ＭＳ 明朝" w:hint="eastAsia"/>
          <w:color w:val="000000"/>
          <w:sz w:val="22"/>
          <w:szCs w:val="22"/>
          <w:bdr w:val="none" w:sz="0" w:space="0" w:color="auto" w:frame="1"/>
        </w:rPr>
        <w:t>(以下「障害者用駐車施設」という。)</w:t>
      </w:r>
      <w:r w:rsidRPr="001F56DA">
        <w:rPr>
          <w:rStyle w:val="p"/>
          <w:rFonts w:ascii="ＭＳ 明朝" w:eastAsia="ＭＳ 明朝" w:hAnsi="ＭＳ 明朝" w:hint="eastAsia"/>
          <w:color w:val="000000"/>
          <w:sz w:val="22"/>
          <w:szCs w:val="22"/>
          <w:bdr w:val="none" w:sz="0" w:space="0" w:color="auto" w:frame="1"/>
        </w:rPr>
        <w:t>を設けるものとする。</w:t>
      </w:r>
    </w:p>
    <w:p w:rsidR="001F56DA" w:rsidRPr="001F56DA" w:rsidRDefault="001F56DA" w:rsidP="001F56DA">
      <w:pPr>
        <w:pStyle w:val="num"/>
        <w:shd w:val="clear" w:color="auto" w:fill="FFFFFF"/>
        <w:spacing w:before="0" w:beforeAutospacing="0" w:after="0" w:afterAutospacing="0" w:line="300" w:lineRule="exact"/>
        <w:ind w:left="240" w:hanging="240"/>
        <w:rPr>
          <w:rFonts w:ascii="ＭＳ 明朝" w:eastAsia="ＭＳ 明朝" w:hAnsi="ＭＳ 明朝"/>
          <w:color w:val="000000"/>
          <w:sz w:val="22"/>
          <w:szCs w:val="22"/>
        </w:rPr>
      </w:pPr>
      <w:r w:rsidRPr="001F56DA">
        <w:rPr>
          <w:rStyle w:val="num1"/>
          <w:rFonts w:ascii="ＭＳ 明朝" w:eastAsia="ＭＳ 明朝" w:hAnsi="ＭＳ 明朝" w:hint="eastAsia"/>
          <w:color w:val="000000"/>
          <w:sz w:val="22"/>
          <w:szCs w:val="22"/>
          <w:bdr w:val="none" w:sz="0" w:space="0" w:color="auto" w:frame="1"/>
        </w:rPr>
        <w:t>2</w:t>
      </w:r>
      <w:r w:rsidRPr="001F56DA">
        <w:rPr>
          <w:rFonts w:ascii="ＭＳ 明朝" w:eastAsia="ＭＳ 明朝" w:hAnsi="ＭＳ 明朝" w:hint="eastAsia"/>
          <w:color w:val="000000"/>
          <w:sz w:val="22"/>
          <w:szCs w:val="22"/>
        </w:rPr>
        <w:t xml:space="preserve">　</w:t>
      </w:r>
      <w:r w:rsidRPr="001F56DA">
        <w:rPr>
          <w:rStyle w:val="p"/>
          <w:rFonts w:ascii="ＭＳ 明朝" w:eastAsia="ＭＳ 明朝" w:hAnsi="ＭＳ 明朝" w:hint="eastAsia"/>
          <w:color w:val="000000"/>
          <w:sz w:val="22"/>
          <w:szCs w:val="22"/>
          <w:bdr w:val="none" w:sz="0" w:space="0" w:color="auto" w:frame="1"/>
        </w:rPr>
        <w:t>障害者用駐車施設の数は、自動車駐車場の全駐車台数が200以下の場合にあっては当該駐車台数に50分の1を乗じて得た数以上とし、全駐車台数が200を超える場合にあっては当該駐車台数に100分の1を乗じて得た数に2を加えた数以上とするものとする。</w:t>
      </w:r>
    </w:p>
    <w:p w:rsidR="001F56DA" w:rsidRPr="000A0964" w:rsidRDefault="001F56DA" w:rsidP="001F56DA">
      <w:pPr>
        <w:pStyle w:val="num"/>
        <w:shd w:val="clear" w:color="auto" w:fill="FFFFFF"/>
        <w:spacing w:before="0" w:beforeAutospacing="0" w:after="0" w:afterAutospacing="0" w:line="300" w:lineRule="exact"/>
        <w:ind w:left="240" w:hanging="238"/>
        <w:rPr>
          <w:rFonts w:ascii="ＭＳ 明朝" w:eastAsia="ＭＳ 明朝" w:hAnsi="ＭＳ 明朝"/>
          <w:b/>
          <w:color w:val="000000"/>
          <w:sz w:val="22"/>
          <w:szCs w:val="22"/>
          <w:u w:val="single"/>
        </w:rPr>
      </w:pPr>
      <w:r w:rsidRPr="000A0964">
        <w:rPr>
          <w:rStyle w:val="num1"/>
          <w:rFonts w:ascii="ＭＳ 明朝" w:eastAsia="ＭＳ 明朝" w:hAnsi="ＭＳ 明朝" w:hint="eastAsia"/>
          <w:b/>
          <w:color w:val="000000"/>
          <w:sz w:val="22"/>
          <w:szCs w:val="22"/>
          <w:u w:val="single"/>
          <w:bdr w:val="none" w:sz="0" w:space="0" w:color="auto" w:frame="1"/>
        </w:rPr>
        <w:t>3</w:t>
      </w:r>
      <w:r w:rsidRPr="000A0964">
        <w:rPr>
          <w:rFonts w:ascii="ＭＳ 明朝" w:eastAsia="ＭＳ 明朝" w:hAnsi="ＭＳ 明朝" w:hint="eastAsia"/>
          <w:b/>
          <w:color w:val="000000"/>
          <w:sz w:val="22"/>
          <w:szCs w:val="22"/>
          <w:u w:val="single"/>
        </w:rPr>
        <w:t xml:space="preserve">　</w:t>
      </w:r>
      <w:r w:rsidRPr="000A0964">
        <w:rPr>
          <w:rStyle w:val="p"/>
          <w:rFonts w:ascii="ＭＳ 明朝" w:eastAsia="ＭＳ 明朝" w:hAnsi="ＭＳ 明朝" w:hint="eastAsia"/>
          <w:b/>
          <w:color w:val="000000"/>
          <w:sz w:val="22"/>
          <w:szCs w:val="22"/>
          <w:u w:val="single"/>
          <w:bdr w:val="none" w:sz="0" w:space="0" w:color="auto" w:frame="1"/>
        </w:rPr>
        <w:t>障害者用駐車施設は、次に定める構造とするものとする。</w:t>
      </w:r>
    </w:p>
    <w:p w:rsidR="001F56DA" w:rsidRPr="000A0964" w:rsidRDefault="001F56DA" w:rsidP="001F56DA">
      <w:pPr>
        <w:pStyle w:val="num"/>
        <w:shd w:val="clear" w:color="auto" w:fill="FFFFFF"/>
        <w:spacing w:before="0" w:beforeAutospacing="0" w:after="0" w:afterAutospacing="0" w:line="300" w:lineRule="exact"/>
        <w:ind w:left="480" w:hanging="238"/>
        <w:rPr>
          <w:rFonts w:ascii="ＭＳ 明朝" w:eastAsia="ＭＳ 明朝" w:hAnsi="ＭＳ 明朝"/>
          <w:b/>
          <w:color w:val="000000"/>
          <w:sz w:val="22"/>
          <w:szCs w:val="22"/>
          <w:u w:val="single"/>
        </w:rPr>
      </w:pPr>
      <w:r w:rsidRPr="000A0964">
        <w:rPr>
          <w:rStyle w:val="num1"/>
          <w:rFonts w:ascii="ＭＳ 明朝" w:eastAsia="ＭＳ 明朝" w:hAnsi="ＭＳ 明朝" w:hint="eastAsia"/>
          <w:b/>
          <w:color w:val="000000"/>
          <w:sz w:val="22"/>
          <w:szCs w:val="22"/>
          <w:u w:val="single"/>
          <w:bdr w:val="none" w:sz="0" w:space="0" w:color="auto" w:frame="1"/>
        </w:rPr>
        <w:t>(1)</w:t>
      </w:r>
      <w:r w:rsidRPr="000A0964">
        <w:rPr>
          <w:rFonts w:ascii="ＭＳ 明朝" w:eastAsia="ＭＳ 明朝" w:hAnsi="ＭＳ 明朝" w:hint="eastAsia"/>
          <w:b/>
          <w:color w:val="000000"/>
          <w:sz w:val="22"/>
          <w:szCs w:val="22"/>
          <w:u w:val="single"/>
        </w:rPr>
        <w:t xml:space="preserve">　</w:t>
      </w:r>
      <w:r w:rsidRPr="000A0964">
        <w:rPr>
          <w:rStyle w:val="p"/>
          <w:rFonts w:ascii="ＭＳ 明朝" w:eastAsia="ＭＳ 明朝" w:hAnsi="ＭＳ 明朝" w:hint="eastAsia"/>
          <w:b/>
          <w:color w:val="000000"/>
          <w:sz w:val="22"/>
          <w:szCs w:val="22"/>
          <w:u w:val="single"/>
          <w:bdr w:val="none" w:sz="0" w:space="0" w:color="auto" w:frame="1"/>
        </w:rPr>
        <w:t>当該障害者用駐車施設へ通ずる歩行者の出入口からの距離ができるだけ短くなる位置に設けること。</w:t>
      </w:r>
    </w:p>
    <w:p w:rsidR="001F56DA" w:rsidRPr="000A0964" w:rsidRDefault="001F56DA" w:rsidP="001F56DA">
      <w:pPr>
        <w:pStyle w:val="num"/>
        <w:shd w:val="clear" w:color="auto" w:fill="FFFFFF"/>
        <w:spacing w:before="0" w:beforeAutospacing="0" w:after="0" w:afterAutospacing="0" w:line="300" w:lineRule="exact"/>
        <w:ind w:left="480" w:hanging="238"/>
        <w:rPr>
          <w:rFonts w:ascii="ＭＳ 明朝" w:eastAsia="ＭＳ 明朝" w:hAnsi="ＭＳ 明朝"/>
          <w:b/>
          <w:color w:val="000000"/>
          <w:sz w:val="22"/>
          <w:szCs w:val="22"/>
          <w:u w:val="single"/>
        </w:rPr>
      </w:pPr>
      <w:r w:rsidRPr="000A0964">
        <w:rPr>
          <w:rStyle w:val="num1"/>
          <w:rFonts w:ascii="ＭＳ 明朝" w:eastAsia="ＭＳ 明朝" w:hAnsi="ＭＳ 明朝" w:hint="eastAsia"/>
          <w:b/>
          <w:color w:val="000000"/>
          <w:sz w:val="22"/>
          <w:szCs w:val="22"/>
          <w:u w:val="single"/>
          <w:bdr w:val="none" w:sz="0" w:space="0" w:color="auto" w:frame="1"/>
        </w:rPr>
        <w:t>(2)</w:t>
      </w:r>
      <w:r w:rsidRPr="000A0964">
        <w:rPr>
          <w:rFonts w:ascii="ＭＳ 明朝" w:eastAsia="ＭＳ 明朝" w:hAnsi="ＭＳ 明朝" w:hint="eastAsia"/>
          <w:b/>
          <w:color w:val="000000"/>
          <w:sz w:val="22"/>
          <w:szCs w:val="22"/>
          <w:u w:val="single"/>
        </w:rPr>
        <w:t xml:space="preserve">　</w:t>
      </w:r>
      <w:r w:rsidRPr="000A0964">
        <w:rPr>
          <w:rStyle w:val="p"/>
          <w:rFonts w:ascii="ＭＳ 明朝" w:eastAsia="ＭＳ 明朝" w:hAnsi="ＭＳ 明朝" w:hint="eastAsia"/>
          <w:b/>
          <w:color w:val="000000"/>
          <w:sz w:val="22"/>
          <w:szCs w:val="22"/>
          <w:u w:val="single"/>
          <w:bdr w:val="none" w:sz="0" w:space="0" w:color="auto" w:frame="1"/>
        </w:rPr>
        <w:t>有効幅は、3.5メートル以上とすること。</w:t>
      </w:r>
    </w:p>
    <w:p w:rsidR="001F56DA" w:rsidRDefault="001F56DA" w:rsidP="001F56DA">
      <w:pPr>
        <w:pStyle w:val="num"/>
        <w:shd w:val="clear" w:color="auto" w:fill="FFFFFF"/>
        <w:spacing w:before="0" w:beforeAutospacing="0" w:after="0" w:afterAutospacing="0" w:line="300" w:lineRule="exact"/>
        <w:ind w:left="480" w:hanging="238"/>
        <w:rPr>
          <w:rStyle w:val="p"/>
          <w:rFonts w:ascii="ＭＳ 明朝" w:eastAsia="ＭＳ 明朝" w:hAnsi="ＭＳ 明朝"/>
          <w:b/>
          <w:color w:val="000000"/>
          <w:sz w:val="22"/>
          <w:szCs w:val="22"/>
          <w:u w:val="single"/>
          <w:bdr w:val="none" w:sz="0" w:space="0" w:color="auto" w:frame="1"/>
        </w:rPr>
      </w:pPr>
      <w:r w:rsidRPr="000A0964">
        <w:rPr>
          <w:rStyle w:val="num1"/>
          <w:rFonts w:ascii="ＭＳ 明朝" w:eastAsia="ＭＳ 明朝" w:hAnsi="ＭＳ 明朝" w:hint="eastAsia"/>
          <w:b/>
          <w:color w:val="000000"/>
          <w:sz w:val="22"/>
          <w:szCs w:val="22"/>
          <w:u w:val="single"/>
          <w:bdr w:val="none" w:sz="0" w:space="0" w:color="auto" w:frame="1"/>
        </w:rPr>
        <w:t>(3)</w:t>
      </w:r>
      <w:r w:rsidRPr="000A0964">
        <w:rPr>
          <w:rFonts w:ascii="ＭＳ 明朝" w:eastAsia="ＭＳ 明朝" w:hAnsi="ＭＳ 明朝" w:hint="eastAsia"/>
          <w:b/>
          <w:color w:val="000000"/>
          <w:sz w:val="22"/>
          <w:szCs w:val="22"/>
          <w:u w:val="single"/>
        </w:rPr>
        <w:t xml:space="preserve">　</w:t>
      </w:r>
      <w:r w:rsidRPr="000A0964">
        <w:rPr>
          <w:rStyle w:val="p"/>
          <w:rFonts w:ascii="ＭＳ 明朝" w:eastAsia="ＭＳ 明朝" w:hAnsi="ＭＳ 明朝" w:hint="eastAsia"/>
          <w:b/>
          <w:color w:val="000000"/>
          <w:sz w:val="22"/>
          <w:szCs w:val="22"/>
          <w:u w:val="single"/>
          <w:bdr w:val="none" w:sz="0" w:space="0" w:color="auto" w:frame="1"/>
        </w:rPr>
        <w:t>障害者用である旨を見やすい方法により表示すること。</w:t>
      </w:r>
    </w:p>
    <w:p w:rsidR="00E46115" w:rsidRDefault="00E46115" w:rsidP="00051726">
      <w:pPr>
        <w:pStyle w:val="num"/>
        <w:shd w:val="clear" w:color="auto" w:fill="FFFFFF"/>
        <w:spacing w:before="0" w:beforeAutospacing="0" w:after="0" w:afterAutospacing="0" w:line="300" w:lineRule="exact"/>
        <w:rPr>
          <w:rStyle w:val="p"/>
          <w:rFonts w:ascii="ＭＳ 明朝" w:eastAsia="ＭＳ 明朝" w:hAnsi="ＭＳ 明朝"/>
          <w:b/>
          <w:color w:val="000000"/>
          <w:sz w:val="22"/>
          <w:szCs w:val="22"/>
          <w:u w:val="single"/>
          <w:bdr w:val="none" w:sz="0" w:space="0" w:color="auto" w:frame="1"/>
        </w:rPr>
      </w:pPr>
    </w:p>
    <w:p w:rsidR="00E46115" w:rsidRPr="00CD45B7" w:rsidRDefault="00E46115" w:rsidP="00051726">
      <w:pPr>
        <w:pStyle w:val="num"/>
        <w:shd w:val="clear" w:color="auto" w:fill="FFFFFF"/>
        <w:spacing w:before="0" w:beforeAutospacing="0" w:after="0" w:afterAutospacing="0" w:line="300" w:lineRule="exact"/>
        <w:rPr>
          <w:rStyle w:val="p"/>
          <w:rFonts w:ascii="ＭＳ 明朝" w:eastAsia="ＭＳ 明朝" w:hAnsi="ＭＳ 明朝"/>
          <w:color w:val="000000"/>
          <w:sz w:val="22"/>
          <w:szCs w:val="22"/>
          <w:bdr w:val="none" w:sz="0" w:space="0" w:color="auto" w:frame="1"/>
        </w:rPr>
      </w:pPr>
      <w:r w:rsidRPr="00CD45B7">
        <w:rPr>
          <w:rStyle w:val="p"/>
          <w:rFonts w:ascii="ＭＳ 明朝" w:eastAsia="ＭＳ 明朝" w:hAnsi="ＭＳ 明朝" w:hint="eastAsia"/>
          <w:color w:val="000000"/>
          <w:sz w:val="22"/>
          <w:szCs w:val="22"/>
          <w:bdr w:val="none" w:sz="0" w:space="0" w:color="auto" w:frame="1"/>
        </w:rPr>
        <w:t>＜横浜市福祉のまちづくり条例施行規則＞</w:t>
      </w:r>
    </w:p>
    <w:p w:rsidR="00051726" w:rsidRPr="00CD45B7" w:rsidRDefault="00051726" w:rsidP="00051726">
      <w:pPr>
        <w:pStyle w:val="num"/>
        <w:shd w:val="clear" w:color="auto" w:fill="FFFFFF"/>
        <w:spacing w:before="0" w:beforeAutospacing="0" w:after="0" w:afterAutospacing="0" w:line="300" w:lineRule="exact"/>
        <w:rPr>
          <w:rFonts w:ascii="ＭＳ 明朝" w:eastAsia="ＭＳ 明朝" w:hAnsi="ＭＳ 明朝"/>
          <w:color w:val="000000"/>
          <w:sz w:val="22"/>
          <w:szCs w:val="22"/>
        </w:rPr>
      </w:pPr>
      <w:r w:rsidRPr="00CD45B7">
        <w:rPr>
          <w:rFonts w:ascii="ＭＳ 明朝" w:eastAsia="ＭＳ 明朝" w:hAnsi="ＭＳ 明朝" w:cs="Times New Roman" w:hint="eastAsia"/>
          <w:color w:val="000000"/>
          <w:kern w:val="2"/>
          <w:sz w:val="22"/>
          <w:szCs w:val="22"/>
        </w:rPr>
        <w:t>別表第１の２　建築物移動等円滑化基準(共同住宅及び条例対象小規模特別特定建築物を除く。)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7872"/>
      </w:tblGrid>
      <w:tr w:rsidR="00051726" w:rsidRPr="00CD45B7" w:rsidTr="00CD45B7">
        <w:tc>
          <w:tcPr>
            <w:tcW w:w="1418" w:type="dxa"/>
            <w:shd w:val="clear" w:color="auto" w:fill="auto"/>
          </w:tcPr>
          <w:p w:rsidR="00051726" w:rsidRPr="00CD45B7" w:rsidRDefault="00051726" w:rsidP="00CD45B7">
            <w:pPr>
              <w:pStyle w:val="num"/>
              <w:spacing w:before="0" w:beforeAutospacing="0" w:after="0" w:afterAutospacing="0" w:line="300" w:lineRule="exact"/>
              <w:rPr>
                <w:rFonts w:ascii="ＭＳ 明朝" w:eastAsia="ＭＳ 明朝" w:hAnsi="ＭＳ 明朝"/>
                <w:color w:val="000000"/>
                <w:sz w:val="22"/>
                <w:szCs w:val="22"/>
              </w:rPr>
            </w:pPr>
            <w:r w:rsidRPr="00CD45B7">
              <w:rPr>
                <w:rFonts w:ascii="ＭＳ 明朝" w:eastAsia="ＭＳ 明朝" w:hAnsi="ＭＳ 明朝" w:hint="eastAsia"/>
                <w:color w:val="000000"/>
                <w:sz w:val="22"/>
                <w:szCs w:val="22"/>
              </w:rPr>
              <w:t>３　駐車場</w:t>
            </w:r>
          </w:p>
        </w:tc>
        <w:tc>
          <w:tcPr>
            <w:tcW w:w="7938" w:type="dxa"/>
            <w:shd w:val="clear" w:color="auto" w:fill="auto"/>
          </w:tcPr>
          <w:p w:rsidR="00051726" w:rsidRPr="00CD45B7" w:rsidRDefault="00051726" w:rsidP="00CD45B7">
            <w:pPr>
              <w:widowControl/>
              <w:wordWrap w:val="0"/>
              <w:spacing w:line="300" w:lineRule="exact"/>
              <w:ind w:left="240" w:hanging="238"/>
              <w:jc w:val="left"/>
              <w:rPr>
                <w:rFonts w:ascii="ＭＳ 明朝" w:hAnsi="ＭＳ 明朝" w:cs="ＭＳ Ｐゴシック"/>
                <w:color w:val="000000"/>
                <w:kern w:val="0"/>
                <w:szCs w:val="21"/>
              </w:rPr>
            </w:pPr>
            <w:r w:rsidRPr="00CD45B7">
              <w:rPr>
                <w:rFonts w:ascii="ＭＳ 明朝" w:hAnsi="ＭＳ 明朝" w:cs="ＭＳ Ｐゴシック" w:hint="eastAsia"/>
                <w:color w:val="000000"/>
                <w:kern w:val="0"/>
                <w:szCs w:val="21"/>
              </w:rPr>
              <w:t>(1)　不特定かつ多数の者が利用し、又は主として高齢者、障害者等が利用する駐車場を設ける場合には、敷地内に車椅子使用者用駐車施設を1以上(機械式駐車場以外の駐車場の総駐車台数が100を超えるときは、当該台数の100分の1以上)設けなければならない。</w:t>
            </w:r>
          </w:p>
          <w:p w:rsidR="00051726" w:rsidRPr="00CD45B7" w:rsidRDefault="00051726" w:rsidP="00CD45B7">
            <w:pPr>
              <w:widowControl/>
              <w:wordWrap w:val="0"/>
              <w:spacing w:line="300" w:lineRule="exact"/>
              <w:ind w:left="240" w:hanging="238"/>
              <w:jc w:val="left"/>
              <w:rPr>
                <w:rFonts w:ascii="ＭＳ 明朝" w:hAnsi="ＭＳ 明朝" w:cs="ＭＳ Ｐゴシック"/>
                <w:b/>
                <w:color w:val="000000"/>
                <w:kern w:val="0"/>
                <w:szCs w:val="21"/>
                <w:u w:val="single"/>
              </w:rPr>
            </w:pPr>
            <w:r w:rsidRPr="00CD45B7">
              <w:rPr>
                <w:rFonts w:ascii="ＭＳ 明朝" w:hAnsi="ＭＳ 明朝" w:cs="ＭＳ Ｐゴシック" w:hint="eastAsia"/>
                <w:b/>
                <w:color w:val="000000"/>
                <w:kern w:val="0"/>
                <w:szCs w:val="21"/>
                <w:u w:val="single"/>
              </w:rPr>
              <w:t>(2)　車椅子使用者用駐車施設は、次に掲げるものでなければならない。</w:t>
            </w:r>
          </w:p>
          <w:p w:rsidR="00051726" w:rsidRPr="00CD45B7" w:rsidRDefault="00051726" w:rsidP="00CD45B7">
            <w:pPr>
              <w:widowControl/>
              <w:wordWrap w:val="0"/>
              <w:spacing w:line="300" w:lineRule="exact"/>
              <w:ind w:left="480" w:hanging="238"/>
              <w:jc w:val="left"/>
              <w:rPr>
                <w:rFonts w:ascii="ＭＳ 明朝" w:hAnsi="ＭＳ 明朝" w:cs="ＭＳ Ｐゴシック"/>
                <w:b/>
                <w:color w:val="000000"/>
                <w:kern w:val="0"/>
                <w:szCs w:val="21"/>
                <w:u w:val="single"/>
              </w:rPr>
            </w:pPr>
            <w:r w:rsidRPr="00CD45B7">
              <w:rPr>
                <w:rFonts w:ascii="ＭＳ 明朝" w:hAnsi="ＭＳ 明朝" w:cs="ＭＳ Ｐゴシック" w:hint="eastAsia"/>
                <w:b/>
                <w:color w:val="000000"/>
                <w:kern w:val="0"/>
                <w:szCs w:val="21"/>
                <w:u w:val="single"/>
              </w:rPr>
              <w:t>ア　奥行きは、600センチメートル以上とすること。ただし、機械式駐車場以外の駐車場の総駐車台数が100を超える場合における2台目からの車椅子使用者用駐車施設については、奥行きを500センチメートル以上とすることができる。</w:t>
            </w:r>
          </w:p>
          <w:p w:rsidR="00051726" w:rsidRPr="00CD45B7" w:rsidRDefault="00051726" w:rsidP="00CD45B7">
            <w:pPr>
              <w:widowControl/>
              <w:wordWrap w:val="0"/>
              <w:spacing w:line="300" w:lineRule="exact"/>
              <w:ind w:left="480" w:hanging="238"/>
              <w:jc w:val="left"/>
              <w:rPr>
                <w:rFonts w:ascii="ＭＳ 明朝" w:hAnsi="ＭＳ 明朝" w:cs="ＭＳ Ｐゴシック"/>
                <w:b/>
                <w:color w:val="000000"/>
                <w:kern w:val="0"/>
                <w:szCs w:val="21"/>
                <w:u w:val="single"/>
              </w:rPr>
            </w:pPr>
            <w:r w:rsidRPr="00CD45B7">
              <w:rPr>
                <w:rFonts w:ascii="ＭＳ 明朝" w:hAnsi="ＭＳ 明朝" w:cs="ＭＳ Ｐゴシック" w:hint="eastAsia"/>
                <w:b/>
                <w:color w:val="000000"/>
                <w:kern w:val="0"/>
                <w:szCs w:val="21"/>
                <w:u w:val="single"/>
              </w:rPr>
              <w:t>イ　水平な場所に設けること。</w:t>
            </w:r>
          </w:p>
          <w:p w:rsidR="00051726" w:rsidRPr="00CD45B7" w:rsidRDefault="00051726" w:rsidP="00CD45B7">
            <w:pPr>
              <w:widowControl/>
              <w:wordWrap w:val="0"/>
              <w:spacing w:line="300" w:lineRule="exact"/>
              <w:ind w:left="480" w:hanging="238"/>
              <w:jc w:val="left"/>
              <w:rPr>
                <w:rFonts w:ascii="ＭＳ 明朝" w:hAnsi="ＭＳ 明朝" w:cs="ＭＳ Ｐゴシック"/>
                <w:color w:val="333333"/>
                <w:kern w:val="0"/>
                <w:szCs w:val="21"/>
              </w:rPr>
            </w:pPr>
            <w:r w:rsidRPr="00CD45B7">
              <w:rPr>
                <w:rFonts w:ascii="ＭＳ 明朝" w:hAnsi="ＭＳ 明朝" w:cs="ＭＳ Ｐゴシック" w:hint="eastAsia"/>
                <w:b/>
                <w:color w:val="000000"/>
                <w:kern w:val="0"/>
                <w:szCs w:val="21"/>
                <w:u w:val="single"/>
              </w:rPr>
              <w:t>ウ　障害者のための国際シンボルマークを車が停車し、又は駐車している状態で見える位置に塗布すること。</w:t>
            </w:r>
          </w:p>
        </w:tc>
      </w:tr>
    </w:tbl>
    <w:p w:rsidR="00051726" w:rsidRPr="00E46115" w:rsidRDefault="00051726" w:rsidP="00051726">
      <w:pPr>
        <w:pStyle w:val="num"/>
        <w:shd w:val="clear" w:color="auto" w:fill="FFFFFF"/>
        <w:spacing w:before="0" w:beforeAutospacing="0" w:after="0" w:afterAutospacing="0" w:line="300" w:lineRule="exact"/>
        <w:rPr>
          <w:rFonts w:ascii="ＭＳ 明朝" w:eastAsia="ＭＳ 明朝" w:hAnsi="ＭＳ 明朝"/>
          <w:color w:val="000000"/>
          <w:sz w:val="22"/>
          <w:szCs w:val="22"/>
        </w:rPr>
      </w:pPr>
    </w:p>
    <w:p w:rsidR="00D25461" w:rsidRDefault="00D25461" w:rsidP="008406F4">
      <w:pPr>
        <w:spacing w:line="300" w:lineRule="exact"/>
        <w:jc w:val="left"/>
        <w:rPr>
          <w:rFonts w:ascii="ＭＳ ゴシック" w:eastAsia="ＭＳ ゴシック" w:hAnsi="ＭＳ ゴシック"/>
          <w:b/>
          <w:sz w:val="22"/>
          <w:szCs w:val="22"/>
        </w:rPr>
      </w:pPr>
    </w:p>
    <w:p w:rsidR="00E2143F" w:rsidRPr="00FD1FCF" w:rsidRDefault="00B45AF0" w:rsidP="008406F4">
      <w:pPr>
        <w:spacing w:line="300" w:lineRule="exact"/>
        <w:jc w:val="left"/>
        <w:rPr>
          <w:rFonts w:ascii="ＭＳ ゴシック" w:eastAsia="ＭＳ ゴシック" w:hAnsi="ＭＳ ゴシック"/>
          <w:b/>
          <w:sz w:val="22"/>
          <w:szCs w:val="22"/>
        </w:rPr>
      </w:pPr>
      <w:r w:rsidRPr="00FD1FCF">
        <w:rPr>
          <w:rFonts w:ascii="ＭＳ ゴシック" w:eastAsia="ＭＳ ゴシック" w:hAnsi="ＭＳ ゴシック" w:hint="eastAsia"/>
          <w:b/>
          <w:sz w:val="22"/>
          <w:szCs w:val="22"/>
        </w:rPr>
        <w:t>５</w:t>
      </w:r>
      <w:r w:rsidR="0026274E" w:rsidRPr="00FD1FCF">
        <w:rPr>
          <w:rFonts w:ascii="ＭＳ ゴシック" w:eastAsia="ＭＳ ゴシック" w:hAnsi="ＭＳ ゴシック" w:hint="eastAsia"/>
          <w:b/>
          <w:sz w:val="22"/>
          <w:szCs w:val="22"/>
        </w:rPr>
        <w:t xml:space="preserve">　</w:t>
      </w:r>
      <w:r w:rsidR="00317BA7" w:rsidRPr="00FD1FCF">
        <w:rPr>
          <w:rFonts w:ascii="ＭＳ ゴシック" w:eastAsia="ＭＳ ゴシック" w:hAnsi="ＭＳ ゴシック" w:hint="eastAsia"/>
          <w:b/>
          <w:sz w:val="22"/>
          <w:szCs w:val="22"/>
        </w:rPr>
        <w:t>補助金額</w:t>
      </w:r>
    </w:p>
    <w:tbl>
      <w:tblPr>
        <w:tblW w:w="9046" w:type="dxa"/>
        <w:tblInd w:w="4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88"/>
        <w:gridCol w:w="4358"/>
      </w:tblGrid>
      <w:tr w:rsidR="0010523F" w:rsidRPr="00FD1FCF" w:rsidTr="00DC4FE5">
        <w:tc>
          <w:tcPr>
            <w:tcW w:w="4688" w:type="dxa"/>
            <w:shd w:val="clear" w:color="auto" w:fill="D9D9D9"/>
          </w:tcPr>
          <w:p w:rsidR="0010523F" w:rsidRPr="00FD1FCF" w:rsidRDefault="0010523F" w:rsidP="008406F4">
            <w:pPr>
              <w:adjustRightInd w:val="0"/>
              <w:spacing w:line="300" w:lineRule="exact"/>
              <w:jc w:val="center"/>
              <w:rPr>
                <w:rFonts w:ascii="ＭＳ 明朝" w:hAnsi="ＭＳ 明朝"/>
                <w:color w:val="000000"/>
                <w:sz w:val="22"/>
                <w:szCs w:val="22"/>
              </w:rPr>
            </w:pPr>
            <w:r w:rsidRPr="00FD1FCF">
              <w:rPr>
                <w:rFonts w:ascii="ＭＳ 明朝" w:hAnsi="ＭＳ 明朝" w:hint="eastAsia"/>
                <w:color w:val="000000"/>
                <w:sz w:val="22"/>
                <w:szCs w:val="22"/>
              </w:rPr>
              <w:t>補助金の対象となる経費</w:t>
            </w:r>
          </w:p>
        </w:tc>
        <w:tc>
          <w:tcPr>
            <w:tcW w:w="4358" w:type="dxa"/>
            <w:shd w:val="clear" w:color="auto" w:fill="D9D9D9"/>
          </w:tcPr>
          <w:p w:rsidR="0010523F" w:rsidRPr="00FD1FCF" w:rsidRDefault="0010523F" w:rsidP="008406F4">
            <w:pPr>
              <w:adjustRightInd w:val="0"/>
              <w:spacing w:line="300" w:lineRule="exact"/>
              <w:jc w:val="center"/>
              <w:rPr>
                <w:rFonts w:ascii="ＭＳ 明朝" w:hAnsi="ＭＳ 明朝"/>
                <w:color w:val="000000"/>
                <w:sz w:val="22"/>
                <w:szCs w:val="22"/>
              </w:rPr>
            </w:pPr>
            <w:r w:rsidRPr="00FD1FCF">
              <w:rPr>
                <w:rFonts w:ascii="ＭＳ 明朝" w:hAnsi="ＭＳ 明朝" w:hint="eastAsia"/>
                <w:color w:val="000000"/>
                <w:sz w:val="22"/>
                <w:szCs w:val="22"/>
              </w:rPr>
              <w:t>補助金額</w:t>
            </w:r>
          </w:p>
        </w:tc>
      </w:tr>
      <w:tr w:rsidR="0010523F" w:rsidRPr="00FD1FCF" w:rsidTr="00DC4FE5">
        <w:tc>
          <w:tcPr>
            <w:tcW w:w="4688" w:type="dxa"/>
            <w:shd w:val="clear" w:color="auto" w:fill="auto"/>
          </w:tcPr>
          <w:p w:rsidR="0010523F" w:rsidRPr="00FD1FCF" w:rsidRDefault="008406F4" w:rsidP="008406F4">
            <w:pPr>
              <w:adjustRightInd w:val="0"/>
              <w:spacing w:line="300" w:lineRule="exact"/>
              <w:jc w:val="left"/>
              <w:rPr>
                <w:rFonts w:ascii="ＭＳ 明朝" w:hAnsi="ＭＳ 明朝"/>
                <w:color w:val="000000"/>
                <w:sz w:val="22"/>
                <w:szCs w:val="22"/>
              </w:rPr>
            </w:pPr>
            <w:r>
              <w:rPr>
                <w:rFonts w:ascii="ＭＳ 明朝" w:hAnsi="ＭＳ 明朝" w:hint="eastAsia"/>
                <w:color w:val="000000"/>
                <w:sz w:val="22"/>
                <w:szCs w:val="22"/>
              </w:rPr>
              <w:t>駐車場を整備するために必要な工事費用</w:t>
            </w:r>
          </w:p>
        </w:tc>
        <w:tc>
          <w:tcPr>
            <w:tcW w:w="4358" w:type="dxa"/>
            <w:shd w:val="clear" w:color="auto" w:fill="auto"/>
          </w:tcPr>
          <w:p w:rsidR="002A0023" w:rsidRPr="00FD1FCF" w:rsidRDefault="008406F4" w:rsidP="008406F4">
            <w:pPr>
              <w:adjustRightInd w:val="0"/>
              <w:spacing w:line="300" w:lineRule="exact"/>
              <w:jc w:val="left"/>
              <w:rPr>
                <w:rFonts w:ascii="ＭＳ 明朝" w:hAnsi="ＭＳ 明朝"/>
                <w:color w:val="000000"/>
                <w:sz w:val="22"/>
                <w:szCs w:val="22"/>
              </w:rPr>
            </w:pPr>
            <w:r>
              <w:rPr>
                <w:rFonts w:ascii="ＭＳ 明朝" w:hAnsi="ＭＳ 明朝" w:hint="eastAsia"/>
                <w:color w:val="000000"/>
                <w:sz w:val="22"/>
                <w:szCs w:val="22"/>
              </w:rPr>
              <w:t>費用の３／４</w:t>
            </w:r>
          </w:p>
        </w:tc>
      </w:tr>
    </w:tbl>
    <w:p w:rsidR="0010523F" w:rsidRPr="0084296C" w:rsidRDefault="0010523F" w:rsidP="008406F4">
      <w:pPr>
        <w:adjustRightInd w:val="0"/>
        <w:spacing w:line="300" w:lineRule="exact"/>
        <w:ind w:leftChars="200" w:left="640" w:hangingChars="100" w:hanging="220"/>
        <w:jc w:val="left"/>
        <w:rPr>
          <w:rFonts w:ascii="ＭＳ 明朝" w:hAnsi="ＭＳ 明朝"/>
          <w:color w:val="000000"/>
          <w:sz w:val="22"/>
          <w:szCs w:val="18"/>
        </w:rPr>
      </w:pPr>
      <w:r w:rsidRPr="0084296C">
        <w:rPr>
          <w:rFonts w:ascii="ＭＳ 明朝" w:hAnsi="ＭＳ 明朝" w:hint="eastAsia"/>
          <w:color w:val="000000"/>
          <w:sz w:val="22"/>
          <w:szCs w:val="18"/>
        </w:rPr>
        <w:t>※</w:t>
      </w:r>
      <w:r w:rsidR="008406F4" w:rsidRPr="0084296C">
        <w:rPr>
          <w:rFonts w:ascii="ＭＳ 明朝" w:hAnsi="ＭＳ 明朝" w:hint="eastAsia"/>
          <w:color w:val="000000"/>
          <w:sz w:val="22"/>
          <w:szCs w:val="18"/>
        </w:rPr>
        <w:t>合計補助金額に1</w:t>
      </w:r>
      <w:r w:rsidR="008406F4" w:rsidRPr="0084296C">
        <w:rPr>
          <w:rFonts w:ascii="ＭＳ 明朝" w:hAnsi="ＭＳ 明朝"/>
          <w:color w:val="000000"/>
          <w:sz w:val="22"/>
          <w:szCs w:val="18"/>
        </w:rPr>
        <w:t>,000</w:t>
      </w:r>
      <w:r w:rsidR="008406F4" w:rsidRPr="0084296C">
        <w:rPr>
          <w:rFonts w:ascii="ＭＳ 明朝" w:hAnsi="ＭＳ 明朝" w:hint="eastAsia"/>
          <w:color w:val="000000"/>
          <w:sz w:val="22"/>
          <w:szCs w:val="18"/>
        </w:rPr>
        <w:t>円未満の端数があるときは、これを切り捨て、</w:t>
      </w:r>
      <w:r w:rsidR="008406F4" w:rsidRPr="0084296C">
        <w:rPr>
          <w:rFonts w:ascii="ＭＳ 明朝" w:hAnsi="ＭＳ 明朝" w:hint="eastAsia"/>
          <w:b/>
          <w:color w:val="000000"/>
          <w:sz w:val="22"/>
          <w:szCs w:val="18"/>
          <w:u w:val="single"/>
        </w:rPr>
        <w:t>総額2</w:t>
      </w:r>
      <w:r w:rsidR="008406F4" w:rsidRPr="0084296C">
        <w:rPr>
          <w:rFonts w:ascii="ＭＳ 明朝" w:hAnsi="ＭＳ 明朝"/>
          <w:b/>
          <w:color w:val="000000"/>
          <w:sz w:val="22"/>
          <w:szCs w:val="18"/>
          <w:u w:val="single"/>
        </w:rPr>
        <w:t>,500,000</w:t>
      </w:r>
      <w:r w:rsidR="008406F4" w:rsidRPr="0084296C">
        <w:rPr>
          <w:rFonts w:ascii="ＭＳ 明朝" w:hAnsi="ＭＳ 明朝" w:hint="eastAsia"/>
          <w:b/>
          <w:color w:val="000000"/>
          <w:sz w:val="22"/>
          <w:szCs w:val="18"/>
          <w:u w:val="single"/>
        </w:rPr>
        <w:t>円を上限</w:t>
      </w:r>
      <w:r w:rsidR="008406F4" w:rsidRPr="0084296C">
        <w:rPr>
          <w:rFonts w:ascii="ＭＳ 明朝" w:hAnsi="ＭＳ 明朝" w:hint="eastAsia"/>
          <w:color w:val="000000"/>
          <w:sz w:val="22"/>
          <w:szCs w:val="18"/>
        </w:rPr>
        <w:t>にします。</w:t>
      </w:r>
    </w:p>
    <w:p w:rsidR="009B41E3" w:rsidRDefault="009B41E3" w:rsidP="008406F4">
      <w:pPr>
        <w:spacing w:line="300" w:lineRule="exact"/>
        <w:jc w:val="left"/>
        <w:rPr>
          <w:rFonts w:ascii="ＭＳ 明朝" w:hAnsi="ＭＳ 明朝"/>
          <w:sz w:val="22"/>
          <w:szCs w:val="22"/>
        </w:rPr>
      </w:pPr>
    </w:p>
    <w:p w:rsidR="00151D60" w:rsidRPr="00FD1FCF" w:rsidRDefault="00B45AF0" w:rsidP="008406F4">
      <w:pPr>
        <w:spacing w:line="300" w:lineRule="exact"/>
        <w:jc w:val="left"/>
        <w:rPr>
          <w:rFonts w:ascii="ＭＳ ゴシック" w:eastAsia="ＭＳ ゴシック" w:hAnsi="ＭＳ ゴシック"/>
          <w:b/>
          <w:sz w:val="22"/>
          <w:szCs w:val="22"/>
        </w:rPr>
      </w:pPr>
      <w:r w:rsidRPr="00FD1FCF">
        <w:rPr>
          <w:rFonts w:ascii="ＭＳ ゴシック" w:eastAsia="ＭＳ ゴシック" w:hAnsi="ＭＳ ゴシック" w:hint="eastAsia"/>
          <w:b/>
          <w:sz w:val="22"/>
          <w:szCs w:val="22"/>
        </w:rPr>
        <w:t>６</w:t>
      </w:r>
      <w:r w:rsidR="003A15C5" w:rsidRPr="00FD1FCF">
        <w:rPr>
          <w:rFonts w:ascii="ＭＳ ゴシック" w:eastAsia="ＭＳ ゴシック" w:hAnsi="ＭＳ ゴシック" w:hint="eastAsia"/>
          <w:b/>
          <w:sz w:val="22"/>
          <w:szCs w:val="22"/>
        </w:rPr>
        <w:t xml:space="preserve">　申請方法</w:t>
      </w:r>
    </w:p>
    <w:p w:rsidR="003A6171" w:rsidRPr="00824163" w:rsidRDefault="00DC4FE5" w:rsidP="008406F4">
      <w:pPr>
        <w:spacing w:line="300" w:lineRule="exact"/>
        <w:jc w:val="left"/>
        <w:rPr>
          <w:rFonts w:ascii="ＭＳ 明朝" w:hAnsi="ＭＳ 明朝"/>
          <w:sz w:val="22"/>
          <w:szCs w:val="22"/>
        </w:rPr>
      </w:pPr>
      <w:r w:rsidRPr="006A27B7">
        <w:rPr>
          <w:rFonts w:ascii="ＭＳ 明朝" w:hAnsi="ＭＳ 明朝" w:hint="eastAsia"/>
          <w:sz w:val="22"/>
          <w:szCs w:val="22"/>
        </w:rPr>
        <w:t>（１</w:t>
      </w:r>
      <w:r w:rsidRPr="00824163">
        <w:rPr>
          <w:rFonts w:ascii="ＭＳ 明朝" w:hAnsi="ＭＳ 明朝" w:hint="eastAsia"/>
          <w:sz w:val="22"/>
          <w:szCs w:val="22"/>
        </w:rPr>
        <w:t>）</w:t>
      </w:r>
      <w:r w:rsidR="003A6171" w:rsidRPr="00824163">
        <w:rPr>
          <w:rFonts w:ascii="ＭＳ 明朝" w:hAnsi="ＭＳ 明朝" w:hint="eastAsia"/>
          <w:sz w:val="22"/>
          <w:szCs w:val="22"/>
        </w:rPr>
        <w:t>申請書類受付期限</w:t>
      </w:r>
    </w:p>
    <w:p w:rsidR="00A51E62" w:rsidRPr="00824163" w:rsidRDefault="00015ACB" w:rsidP="008406F4">
      <w:pPr>
        <w:spacing w:line="300" w:lineRule="exact"/>
        <w:ind w:firstLineChars="300" w:firstLine="663"/>
        <w:jc w:val="left"/>
        <w:rPr>
          <w:rFonts w:ascii="ＭＳ ゴシック" w:eastAsia="ＭＳ ゴシック" w:hAnsi="ＭＳ ゴシック"/>
          <w:b/>
          <w:sz w:val="22"/>
          <w:szCs w:val="22"/>
          <w:u w:val="single"/>
        </w:rPr>
      </w:pPr>
      <w:r w:rsidRPr="00824163">
        <w:rPr>
          <w:rFonts w:ascii="ＭＳ ゴシック" w:eastAsia="ＭＳ ゴシック" w:hAnsi="ＭＳ ゴシック" w:hint="eastAsia"/>
          <w:b/>
          <w:sz w:val="22"/>
          <w:szCs w:val="22"/>
          <w:u w:val="single"/>
        </w:rPr>
        <w:t>令和</w:t>
      </w:r>
      <w:r w:rsidR="00D31F31">
        <w:rPr>
          <w:rFonts w:ascii="ＭＳ ゴシック" w:eastAsia="ＭＳ ゴシック" w:hAnsi="ＭＳ ゴシック" w:hint="eastAsia"/>
          <w:b/>
          <w:sz w:val="22"/>
          <w:szCs w:val="22"/>
          <w:u w:val="single"/>
        </w:rPr>
        <w:t>７</w:t>
      </w:r>
      <w:r w:rsidRPr="00824163">
        <w:rPr>
          <w:rFonts w:ascii="ＭＳ ゴシック" w:eastAsia="ＭＳ ゴシック" w:hAnsi="ＭＳ ゴシック" w:hint="eastAsia"/>
          <w:b/>
          <w:sz w:val="22"/>
          <w:szCs w:val="22"/>
          <w:u w:val="single"/>
        </w:rPr>
        <w:t>年</w:t>
      </w:r>
      <w:r w:rsidR="00D31F31">
        <w:rPr>
          <w:rFonts w:ascii="ＭＳ ゴシック" w:eastAsia="ＭＳ ゴシック" w:hAnsi="ＭＳ ゴシック" w:hint="eastAsia"/>
          <w:b/>
          <w:sz w:val="22"/>
          <w:szCs w:val="22"/>
          <w:u w:val="single"/>
        </w:rPr>
        <w:t>１</w:t>
      </w:r>
      <w:r w:rsidR="00432C9C" w:rsidRPr="00824163">
        <w:rPr>
          <w:rFonts w:ascii="ＭＳ ゴシック" w:eastAsia="ＭＳ ゴシック" w:hAnsi="ＭＳ ゴシック" w:hint="eastAsia"/>
          <w:b/>
          <w:sz w:val="22"/>
          <w:szCs w:val="22"/>
          <w:u w:val="single"/>
        </w:rPr>
        <w:t>月</w:t>
      </w:r>
      <w:r w:rsidR="00D31F31">
        <w:rPr>
          <w:rFonts w:ascii="ＭＳ ゴシック" w:eastAsia="ＭＳ ゴシック" w:hAnsi="ＭＳ ゴシック" w:hint="eastAsia"/>
          <w:b/>
          <w:sz w:val="22"/>
          <w:szCs w:val="22"/>
          <w:u w:val="single"/>
        </w:rPr>
        <w:t>3</w:t>
      </w:r>
      <w:r w:rsidR="00D31F31">
        <w:rPr>
          <w:rFonts w:ascii="ＭＳ ゴシック" w:eastAsia="ＭＳ ゴシック" w:hAnsi="ＭＳ ゴシック"/>
          <w:b/>
          <w:sz w:val="22"/>
          <w:szCs w:val="22"/>
          <w:u w:val="single"/>
        </w:rPr>
        <w:t>1</w:t>
      </w:r>
      <w:r w:rsidR="00185A84" w:rsidRPr="00824163">
        <w:rPr>
          <w:rFonts w:ascii="ＭＳ ゴシック" w:eastAsia="ＭＳ ゴシック" w:hAnsi="ＭＳ ゴシック" w:hint="eastAsia"/>
          <w:b/>
          <w:sz w:val="22"/>
          <w:szCs w:val="22"/>
          <w:u w:val="single"/>
        </w:rPr>
        <w:t>日（</w:t>
      </w:r>
      <w:r w:rsidR="00D31F31">
        <w:rPr>
          <w:rFonts w:ascii="ＭＳ ゴシック" w:eastAsia="ＭＳ ゴシック" w:hAnsi="ＭＳ ゴシック" w:hint="eastAsia"/>
          <w:b/>
          <w:sz w:val="22"/>
          <w:szCs w:val="22"/>
          <w:u w:val="single"/>
        </w:rPr>
        <w:t>金</w:t>
      </w:r>
      <w:r w:rsidR="00432C9C" w:rsidRPr="00824163">
        <w:rPr>
          <w:rFonts w:ascii="ＭＳ ゴシック" w:eastAsia="ＭＳ ゴシック" w:hAnsi="ＭＳ ゴシック" w:hint="eastAsia"/>
          <w:b/>
          <w:sz w:val="22"/>
          <w:szCs w:val="22"/>
          <w:u w:val="single"/>
        </w:rPr>
        <w:t>）</w:t>
      </w:r>
    </w:p>
    <w:p w:rsidR="00F05F3E" w:rsidRPr="005C1ECE" w:rsidRDefault="00A51E62" w:rsidP="008406F4">
      <w:pPr>
        <w:spacing w:line="300" w:lineRule="exact"/>
        <w:ind w:firstLineChars="300" w:firstLine="660"/>
        <w:jc w:val="left"/>
        <w:rPr>
          <w:rFonts w:ascii="ＭＳ 明朝" w:hAnsi="ＭＳ 明朝"/>
          <w:sz w:val="22"/>
          <w:szCs w:val="22"/>
        </w:rPr>
      </w:pPr>
      <w:r w:rsidRPr="005C1ECE">
        <w:rPr>
          <w:rFonts w:ascii="ＭＳ 明朝" w:hAnsi="ＭＳ 明朝" w:hint="eastAsia"/>
          <w:color w:val="000000"/>
          <w:sz w:val="22"/>
          <w:szCs w:val="22"/>
        </w:rPr>
        <w:t>【予算が上限に達した際は</w:t>
      </w:r>
      <w:r w:rsidR="00F05F3E" w:rsidRPr="005C1ECE">
        <w:rPr>
          <w:rFonts w:ascii="ＭＳ 明朝" w:hAnsi="ＭＳ 明朝" w:hint="eastAsia"/>
          <w:color w:val="000000"/>
          <w:sz w:val="22"/>
          <w:szCs w:val="22"/>
        </w:rPr>
        <w:t>、受付期限内であっても受付を終了する</w:t>
      </w:r>
      <w:r w:rsidRPr="005C1ECE">
        <w:rPr>
          <w:rFonts w:ascii="ＭＳ 明朝" w:hAnsi="ＭＳ 明朝" w:hint="eastAsia"/>
          <w:color w:val="000000"/>
          <w:sz w:val="22"/>
          <w:szCs w:val="22"/>
        </w:rPr>
        <w:t>場合があります。】</w:t>
      </w:r>
    </w:p>
    <w:p w:rsidR="00B6216C" w:rsidRPr="006A27B7" w:rsidRDefault="00DC4FE5" w:rsidP="008406F4">
      <w:pPr>
        <w:spacing w:line="300" w:lineRule="exact"/>
        <w:jc w:val="left"/>
        <w:rPr>
          <w:rFonts w:ascii="ＭＳ 明朝" w:hAnsi="ＭＳ 明朝"/>
          <w:sz w:val="22"/>
          <w:szCs w:val="22"/>
        </w:rPr>
      </w:pPr>
      <w:r w:rsidRPr="006A27B7">
        <w:rPr>
          <w:rFonts w:ascii="ＭＳ 明朝" w:hAnsi="ＭＳ 明朝" w:hint="eastAsia"/>
          <w:sz w:val="22"/>
          <w:szCs w:val="22"/>
        </w:rPr>
        <w:t>（２）</w:t>
      </w:r>
      <w:r w:rsidR="0021682E" w:rsidRPr="006A27B7">
        <w:rPr>
          <w:rFonts w:ascii="ＭＳ 明朝" w:hAnsi="ＭＳ 明朝" w:hint="eastAsia"/>
          <w:sz w:val="22"/>
          <w:szCs w:val="22"/>
        </w:rPr>
        <w:t>申請書類</w:t>
      </w:r>
    </w:p>
    <w:p w:rsidR="00B6216C" w:rsidRDefault="00B6216C" w:rsidP="008406F4">
      <w:pPr>
        <w:spacing w:line="300" w:lineRule="exact"/>
        <w:ind w:firstLineChars="100" w:firstLine="210"/>
        <w:jc w:val="left"/>
        <w:rPr>
          <w:rFonts w:ascii="ＭＳ 明朝" w:hAnsi="ＭＳ 明朝"/>
          <w:szCs w:val="21"/>
        </w:rPr>
      </w:pPr>
      <w:r>
        <w:rPr>
          <w:rFonts w:ascii="ＭＳ 明朝" w:hAnsi="ＭＳ 明朝" w:hint="eastAsia"/>
          <w:szCs w:val="21"/>
        </w:rPr>
        <w:t xml:space="preserve">　□　</w:t>
      </w:r>
      <w:r w:rsidR="008406F4">
        <w:rPr>
          <w:rFonts w:ascii="ＭＳ 明朝" w:hAnsi="ＭＳ 明朝" w:hint="eastAsia"/>
          <w:szCs w:val="21"/>
        </w:rPr>
        <w:t>横浜市医療的ケア児等の受入に係る民間保育所駐車場整備補助金交付申請書（第１号様式）</w:t>
      </w:r>
    </w:p>
    <w:p w:rsidR="00A55B9E" w:rsidRDefault="00A55B9E" w:rsidP="008406F4">
      <w:pPr>
        <w:spacing w:line="300" w:lineRule="exact"/>
        <w:ind w:firstLineChars="300" w:firstLine="630"/>
        <w:jc w:val="left"/>
        <w:rPr>
          <w:rFonts w:ascii="ＭＳ 明朝" w:hAnsi="ＭＳ 明朝"/>
          <w:szCs w:val="21"/>
        </w:rPr>
      </w:pPr>
    </w:p>
    <w:p w:rsidR="00A55B9E" w:rsidRPr="005C2663" w:rsidRDefault="00A55B9E" w:rsidP="008406F4">
      <w:pPr>
        <w:spacing w:line="300" w:lineRule="exact"/>
        <w:ind w:firstLineChars="200" w:firstLine="420"/>
        <w:jc w:val="left"/>
        <w:rPr>
          <w:rFonts w:ascii="ＭＳ 明朝" w:hAnsi="ＭＳ 明朝"/>
          <w:szCs w:val="21"/>
        </w:rPr>
      </w:pPr>
      <w:r>
        <w:rPr>
          <w:rFonts w:ascii="ＭＳ 明朝" w:hAnsi="ＭＳ 明朝" w:hint="eastAsia"/>
          <w:szCs w:val="21"/>
        </w:rPr>
        <w:t>【添付資料】</w:t>
      </w:r>
    </w:p>
    <w:p w:rsidR="00B6216C" w:rsidRDefault="00B6216C" w:rsidP="008406F4">
      <w:pPr>
        <w:spacing w:line="300" w:lineRule="exact"/>
        <w:jc w:val="left"/>
        <w:rPr>
          <w:rFonts w:ascii="ＭＳ 明朝" w:hAnsi="ＭＳ 明朝"/>
          <w:szCs w:val="21"/>
        </w:rPr>
      </w:pPr>
      <w:r>
        <w:rPr>
          <w:rFonts w:ascii="ＭＳ 明朝" w:hAnsi="ＭＳ 明朝" w:hint="eastAsia"/>
          <w:szCs w:val="21"/>
        </w:rPr>
        <w:t xml:space="preserve">　　□　</w:t>
      </w:r>
      <w:r w:rsidR="008406F4">
        <w:rPr>
          <w:rFonts w:ascii="ＭＳ 明朝" w:hAnsi="ＭＳ 明朝" w:hint="eastAsia"/>
          <w:szCs w:val="21"/>
        </w:rPr>
        <w:t>駐車場整備予定地を示した配置図</w:t>
      </w:r>
    </w:p>
    <w:p w:rsidR="008406F4" w:rsidRDefault="008406F4" w:rsidP="008406F4">
      <w:pPr>
        <w:spacing w:line="300" w:lineRule="exact"/>
        <w:jc w:val="left"/>
        <w:rPr>
          <w:rFonts w:ascii="ＭＳ 明朝" w:hAnsi="ＭＳ 明朝"/>
          <w:szCs w:val="21"/>
        </w:rPr>
      </w:pPr>
      <w:r>
        <w:rPr>
          <w:rFonts w:ascii="ＭＳ 明朝" w:hAnsi="ＭＳ 明朝" w:hint="eastAsia"/>
          <w:szCs w:val="21"/>
        </w:rPr>
        <w:t xml:space="preserve">　　□　支出額の積算根拠となる見積書の写し等</w:t>
      </w:r>
    </w:p>
    <w:p w:rsidR="008406F4" w:rsidRDefault="008406F4" w:rsidP="008406F4">
      <w:pPr>
        <w:spacing w:line="300" w:lineRule="exact"/>
        <w:jc w:val="left"/>
        <w:rPr>
          <w:rFonts w:ascii="ＭＳ 明朝" w:hAnsi="ＭＳ 明朝"/>
          <w:szCs w:val="21"/>
        </w:rPr>
      </w:pPr>
      <w:r>
        <w:rPr>
          <w:rFonts w:ascii="ＭＳ 明朝" w:hAnsi="ＭＳ 明朝" w:hint="eastAsia"/>
          <w:szCs w:val="21"/>
        </w:rPr>
        <w:t xml:space="preserve">　　□　役員名簿（別紙）</w:t>
      </w:r>
    </w:p>
    <w:p w:rsidR="008406F4" w:rsidRPr="00824163" w:rsidRDefault="008406F4" w:rsidP="008406F4">
      <w:pPr>
        <w:spacing w:line="300" w:lineRule="exact"/>
        <w:jc w:val="left"/>
        <w:rPr>
          <w:rFonts w:ascii="ＭＳ 明朝" w:hAnsi="ＭＳ 明朝"/>
          <w:szCs w:val="21"/>
        </w:rPr>
      </w:pPr>
      <w:r>
        <w:rPr>
          <w:rFonts w:ascii="ＭＳ 明朝" w:hAnsi="ＭＳ 明朝" w:hint="eastAsia"/>
          <w:szCs w:val="21"/>
        </w:rPr>
        <w:t xml:space="preserve">　　□　（代理人が補助金等の申請を行う場合）代理人の権限を証明する委任状</w:t>
      </w:r>
    </w:p>
    <w:p w:rsidR="00B6216C" w:rsidRDefault="00B6216C" w:rsidP="008406F4">
      <w:pPr>
        <w:spacing w:line="300" w:lineRule="exact"/>
        <w:ind w:firstLineChars="200" w:firstLine="420"/>
        <w:jc w:val="left"/>
        <w:rPr>
          <w:rFonts w:ascii="ＭＳ 明朝" w:hAnsi="ＭＳ 明朝"/>
          <w:szCs w:val="21"/>
        </w:rPr>
      </w:pPr>
      <w:r>
        <w:rPr>
          <w:rFonts w:ascii="ＭＳ 明朝" w:hAnsi="ＭＳ 明朝" w:hint="eastAsia"/>
          <w:szCs w:val="21"/>
        </w:rPr>
        <w:t>□　その他市長が必要と認める書類</w:t>
      </w:r>
    </w:p>
    <w:p w:rsidR="00F2527E" w:rsidRDefault="00625989" w:rsidP="008406F4">
      <w:pPr>
        <w:spacing w:line="300" w:lineRule="exact"/>
        <w:ind w:firstLineChars="200" w:firstLine="440"/>
        <w:jc w:val="left"/>
        <w:rPr>
          <w:rFonts w:ascii="ＭＳ 明朝" w:hAnsi="ＭＳ 明朝"/>
          <w:szCs w:val="21"/>
        </w:rPr>
      </w:pPr>
      <w:r w:rsidRPr="00FD1FCF">
        <w:rPr>
          <w:rFonts w:ascii="ＭＳ 明朝" w:hAnsi="ＭＳ 明朝"/>
          <w:noProof/>
          <w:sz w:val="22"/>
          <w:szCs w:val="22"/>
        </w:rPr>
        <mc:AlternateContent>
          <mc:Choice Requires="wps">
            <w:drawing>
              <wp:anchor distT="0" distB="0" distL="114300" distR="114300" simplePos="0" relativeHeight="251650048" behindDoc="0" locked="0" layoutInCell="1" allowOverlap="1">
                <wp:simplePos x="0" y="0"/>
                <wp:positionH relativeFrom="column">
                  <wp:posOffset>247650</wp:posOffset>
                </wp:positionH>
                <wp:positionV relativeFrom="paragraph">
                  <wp:posOffset>142875</wp:posOffset>
                </wp:positionV>
                <wp:extent cx="5676900" cy="1514475"/>
                <wp:effectExtent l="19050" t="19050" r="19050" b="19050"/>
                <wp:wrapNone/>
                <wp:docPr id="17"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1514475"/>
                        </a:xfrm>
                        <a:prstGeom prst="rect">
                          <a:avLst/>
                        </a:prstGeom>
                        <a:noFill/>
                        <a:ln w="38100" cmpd="dbl"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04C29" id="Rectangle 589" o:spid="_x0000_s1026" style="position:absolute;left:0;text-align:left;margin-left:19.5pt;margin-top:11.25pt;width:447pt;height:11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FV+wIAAE0GAAAOAAAAZHJzL2Uyb0RvYy54bWysVV1vmzAUfZ+0/2D5nQIJBIJKqpQk06R9&#10;VOumPTtggjVjM9sp6ab9912bhCbtyzSVSMgXX1+fc+5Hrm8OLUcPVGkmRY7DqwAjKkpZMbHL8bev&#10;Gy/FSBsiKsKloDl+pBrfLN6+ue67jE5kI3lFFYIgQmd9l+PGmC7zfV02tCX6SnZUwGYtVUsMmGrn&#10;V4r0EL3l/iQIZn4vVdUpWVKt4etq2MQLF7+uaWk+17WmBvEcAzbj3sq9t/btL65JtlOka1h5hEH+&#10;A0VLmIBLx1ArYgjaK/YiVMtKJbWszVUpW1/WNSup4wBswuAZm/uGdNRxAXF0N8qkXy9s+enhTiFW&#10;Qe4SjARpIUdfQDUidpyiOJ1bhfpOZ+B4390py1F3H2T5QyMhiwb86FIp2TeUVIArtP7+xQFraDiK&#10;tv1HWUF8sjfSiXWoVWsDggzo4HLyOOaEHgwq4WM8S2bzAFJXwl4Yh1GUxO4Okp2Od0qbd1S2yC5y&#10;rAC+C08ePmhj4ZDs5GJvE3LDOHeJ5wL1OZ6mobug7UCGassxInwH1Vwa5eJoyVllzzjyarctuEIP&#10;xFaUe45wLtxaZqCuOWtznI5OJLMqrUXlLjeE8WENALmwwamr2AE1WAcDS/cdxHDV9HsezNfpOo28&#10;aDJbe1GwWnnLTRF5s02YxKvpqihW4R+LOoyyhlUVFRb4qbLD6N8q59hjQ02OtX1BUJ/rsHHPSx38&#10;SxguFcDqktJyEwdJNE29JImnXjRdB95tuim8ZRHOZsn6trhdP6O0djLp12E1am5RyT2k7b6pelQx&#10;W0vTeD4JMRgwMibJkMiz6kBKmu/MNK5RbenaGBfKpDP7OyozRh+EOCXbWmO6jtyepILiOBWC6yvb&#10;SkNLbmX1CG0FGOzVdgrDopHqF0Y9TLQc6597oihG/L2A1kyiyTyGEeiMNJ3DEXW+sT3bIKKEQDk2&#10;0AtuWZhhaO47xXYN3BM6rkIuoZlr5trMNvqACdBbA2aW43Gcr3YontvO6+lfYPEXAAD//wMAUEsD&#10;BBQABgAIAAAAIQDQO66f4AAAAAkBAAAPAAAAZHJzL2Rvd25yZXYueG1sTI/NTsMwEITvSLyDtUhc&#10;EHWaQEVDnKpCqjgggVrgwM2NNz9gr6PYacLbs5zguDOj2W+KzeysOOEQOk8KlosEBFLlTUeNgrfX&#10;3fUdiBA1GW09oYJvDLApz88KnRs/0R5Ph9gILqGQawVtjH0uZahadDosfI/EXu0HpyOfQyPNoCcu&#10;d1amSbKSTnfEH1rd40OL1ddhdAo+Put9Q4O37483L0/Trrt63tajUpcX8/YeRMQ5/oXhF5/RoWSm&#10;ox/JBGEVZGueEhWk6S0I9tdZxsKRhdUyAVkW8v+C8gcAAP//AwBQSwECLQAUAAYACAAAACEAtoM4&#10;kv4AAADhAQAAEwAAAAAAAAAAAAAAAAAAAAAAW0NvbnRlbnRfVHlwZXNdLnhtbFBLAQItABQABgAI&#10;AAAAIQA4/SH/1gAAAJQBAAALAAAAAAAAAAAAAAAAAC8BAABfcmVscy8ucmVsc1BLAQItABQABgAI&#10;AAAAIQBtjuFV+wIAAE0GAAAOAAAAAAAAAAAAAAAAAC4CAABkcnMvZTJvRG9jLnhtbFBLAQItABQA&#10;BgAIAAAAIQDQO66f4AAAAAkBAAAPAAAAAAAAAAAAAAAAAFUFAABkcnMvZG93bnJldi54bWxQSwUG&#10;AAAAAAQABADzAAAAYgYAAAAA&#10;" filled="f" strokeweight="3pt">
                <v:stroke linestyle="thinThin"/>
                <v:shadow color="#868686"/>
                <v:textbox inset="5.85pt,.7pt,5.85pt,.7pt"/>
              </v:rect>
            </w:pict>
          </mc:Fallback>
        </mc:AlternateContent>
      </w:r>
    </w:p>
    <w:p w:rsidR="00EF3F44" w:rsidRPr="00B6216C" w:rsidRDefault="00EF3F44" w:rsidP="008406F4">
      <w:pPr>
        <w:spacing w:line="300" w:lineRule="exact"/>
        <w:ind w:firstLineChars="300" w:firstLine="660"/>
        <w:rPr>
          <w:rFonts w:ascii="ＭＳ 明朝" w:hAnsi="ＭＳ 明朝"/>
          <w:sz w:val="22"/>
          <w:szCs w:val="22"/>
        </w:rPr>
      </w:pPr>
      <w:r w:rsidRPr="00B6216C">
        <w:rPr>
          <w:rFonts w:ascii="ＭＳ 明朝" w:hAnsi="ＭＳ 明朝" w:hint="eastAsia"/>
          <w:sz w:val="22"/>
          <w:szCs w:val="22"/>
        </w:rPr>
        <w:t>様式のデータは、こ</w:t>
      </w:r>
      <w:r w:rsidR="00FD1FCF" w:rsidRPr="00B6216C">
        <w:rPr>
          <w:rFonts w:ascii="ＭＳ 明朝" w:hAnsi="ＭＳ 明朝" w:hint="eastAsia"/>
          <w:sz w:val="22"/>
          <w:szCs w:val="22"/>
        </w:rPr>
        <w:t>ども青少年局［認可保育所等の整備］のページに掲載しています。</w:t>
      </w:r>
    </w:p>
    <w:p w:rsidR="00EF3F44" w:rsidRPr="00BE3C66" w:rsidRDefault="00FD1FCF" w:rsidP="008406F4">
      <w:pPr>
        <w:spacing w:line="300" w:lineRule="exact"/>
        <w:ind w:firstLineChars="200" w:firstLine="440"/>
        <w:jc w:val="left"/>
        <w:rPr>
          <w:rFonts w:ascii="ＭＳ 明朝" w:hAnsi="ＭＳ 明朝"/>
          <w:sz w:val="22"/>
          <w:szCs w:val="22"/>
        </w:rPr>
      </w:pPr>
      <w:r w:rsidRPr="00BE3C66">
        <w:rPr>
          <w:rFonts w:ascii="ＭＳ 明朝" w:hAnsi="ＭＳ 明朝" w:hint="eastAsia"/>
          <w:sz w:val="22"/>
          <w:szCs w:val="22"/>
        </w:rPr>
        <w:t>［</w:t>
      </w:r>
      <w:r w:rsidR="005A5750">
        <w:rPr>
          <w:rFonts w:ascii="ＭＳ 明朝" w:hAnsi="ＭＳ 明朝" w:hint="eastAsia"/>
          <w:sz w:val="22"/>
          <w:szCs w:val="22"/>
        </w:rPr>
        <w:t>令和</w:t>
      </w:r>
      <w:r w:rsidR="0005625B">
        <w:rPr>
          <w:rFonts w:ascii="ＭＳ 明朝" w:hAnsi="ＭＳ 明朝" w:hint="eastAsia"/>
          <w:sz w:val="22"/>
          <w:szCs w:val="22"/>
        </w:rPr>
        <w:t>６</w:t>
      </w:r>
      <w:r w:rsidR="005A5750">
        <w:rPr>
          <w:rFonts w:ascii="ＭＳ 明朝" w:hAnsi="ＭＳ 明朝" w:hint="eastAsia"/>
          <w:sz w:val="22"/>
          <w:szCs w:val="22"/>
        </w:rPr>
        <w:t>年度</w:t>
      </w:r>
      <w:r w:rsidR="008406F4">
        <w:rPr>
          <w:rFonts w:ascii="ＭＳ 明朝" w:hAnsi="ＭＳ 明朝" w:hint="eastAsia"/>
          <w:sz w:val="22"/>
          <w:szCs w:val="22"/>
        </w:rPr>
        <w:t>横浜市医療的ケア児等の受入に係る民間保育所駐車場整備補助金</w:t>
      </w:r>
      <w:r w:rsidRPr="00BE3C66">
        <w:rPr>
          <w:rFonts w:ascii="ＭＳ 明朝" w:hAnsi="ＭＳ 明朝" w:hint="eastAsia"/>
          <w:sz w:val="22"/>
          <w:szCs w:val="22"/>
        </w:rPr>
        <w:t>について］</w:t>
      </w:r>
    </w:p>
    <w:p w:rsidR="005A5750" w:rsidRDefault="00A007DB" w:rsidP="008406F4">
      <w:pPr>
        <w:spacing w:line="300" w:lineRule="exact"/>
        <w:ind w:firstLineChars="300" w:firstLine="630"/>
        <w:jc w:val="left"/>
        <w:rPr>
          <w:rFonts w:ascii="ＭＳ 明朝" w:hAnsi="ＭＳ 明朝"/>
          <w:b/>
          <w:sz w:val="22"/>
          <w:szCs w:val="22"/>
        </w:rPr>
      </w:pPr>
      <w:hyperlink r:id="rId7" w:history="1">
        <w:r w:rsidR="00FD1FCF" w:rsidRPr="00BE3C66">
          <w:rPr>
            <w:rStyle w:val="a5"/>
            <w:rFonts w:ascii="ＭＳ 明朝" w:hAnsi="ＭＳ 明朝"/>
            <w:b/>
            <w:color w:val="auto"/>
            <w:sz w:val="22"/>
            <w:szCs w:val="22"/>
          </w:rPr>
          <w:t>https://www.city.yokohama.lg.jp/business/bunyabetsu/kosodate/seibi/</w:t>
        </w:r>
      </w:hyperlink>
    </w:p>
    <w:p w:rsidR="00EF3F44" w:rsidRPr="00B6216C" w:rsidRDefault="00625989" w:rsidP="008406F4">
      <w:pPr>
        <w:spacing w:line="300" w:lineRule="exact"/>
        <w:ind w:firstLineChars="300" w:firstLine="663"/>
        <w:jc w:val="left"/>
        <w:rPr>
          <w:rFonts w:ascii="ＭＳ 明朝" w:hAnsi="ＭＳ 明朝"/>
          <w:sz w:val="22"/>
          <w:szCs w:val="22"/>
        </w:rPr>
      </w:pPr>
      <w:r>
        <w:rPr>
          <w:rFonts w:ascii="ＭＳ 明朝" w:hAnsi="ＭＳ 明朝" w:hint="eastAsia"/>
          <w:b/>
          <w:noProof/>
          <w:sz w:val="22"/>
          <w:szCs w:val="22"/>
        </w:rPr>
        <w:drawing>
          <wp:anchor distT="0" distB="0" distL="114300" distR="114300" simplePos="0" relativeHeight="251668480" behindDoc="0" locked="0" layoutInCell="1" allowOverlap="1">
            <wp:simplePos x="0" y="0"/>
            <wp:positionH relativeFrom="column">
              <wp:posOffset>2494280</wp:posOffset>
            </wp:positionH>
            <wp:positionV relativeFrom="paragraph">
              <wp:posOffset>27305</wp:posOffset>
            </wp:positionV>
            <wp:extent cx="788035" cy="788035"/>
            <wp:effectExtent l="0" t="0" r="0" b="0"/>
            <wp:wrapNone/>
            <wp:docPr id="650" name="図 650" descr="認可保育所等の整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認可保育所等の整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8035" cy="7880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3F44" w:rsidRPr="00BE3C66">
        <w:rPr>
          <w:rFonts w:ascii="ＭＳ 明朝" w:hAnsi="ＭＳ 明朝" w:hint="eastAsia"/>
          <w:b/>
          <w:sz w:val="22"/>
          <w:szCs w:val="22"/>
        </w:rPr>
        <w:t>二次元バーコードはこちら</w:t>
      </w:r>
      <w:r w:rsidR="00EF3F44" w:rsidRPr="00B6216C">
        <w:rPr>
          <w:rFonts w:ascii="ＭＳ 明朝" w:hAnsi="ＭＳ 明朝" w:hint="eastAsia"/>
          <w:b/>
          <w:sz w:val="22"/>
          <w:szCs w:val="22"/>
        </w:rPr>
        <w:t xml:space="preserve">　</w:t>
      </w:r>
      <w:r w:rsidR="00EF3F44" w:rsidRPr="00B6216C">
        <w:rPr>
          <w:rFonts w:ascii="ＭＳ 明朝" w:hAnsi="ＭＳ 明朝" w:cs="ＭＳ 明朝" w:hint="eastAsia"/>
          <w:b/>
          <w:sz w:val="22"/>
          <w:szCs w:val="22"/>
        </w:rPr>
        <w:t>▷</w:t>
      </w:r>
    </w:p>
    <w:p w:rsidR="006778A5" w:rsidRPr="00FD1FCF" w:rsidRDefault="006778A5" w:rsidP="008406F4">
      <w:pPr>
        <w:spacing w:line="300" w:lineRule="exact"/>
        <w:jc w:val="left"/>
        <w:rPr>
          <w:rFonts w:ascii="ＭＳ 明朝" w:hAnsi="ＭＳ 明朝"/>
          <w:sz w:val="22"/>
          <w:szCs w:val="22"/>
        </w:rPr>
      </w:pPr>
    </w:p>
    <w:p w:rsidR="00FD1FCF" w:rsidRDefault="00FD1FCF" w:rsidP="008406F4">
      <w:pPr>
        <w:spacing w:line="300" w:lineRule="exact"/>
        <w:jc w:val="left"/>
        <w:rPr>
          <w:rFonts w:ascii="ＭＳ 明朝" w:hAnsi="ＭＳ 明朝"/>
          <w:sz w:val="22"/>
          <w:szCs w:val="22"/>
        </w:rPr>
      </w:pPr>
    </w:p>
    <w:p w:rsidR="008406F4" w:rsidRDefault="008406F4" w:rsidP="008406F4">
      <w:pPr>
        <w:spacing w:line="300" w:lineRule="exact"/>
        <w:jc w:val="left"/>
        <w:rPr>
          <w:rFonts w:ascii="ＭＳ 明朝" w:hAnsi="ＭＳ 明朝"/>
          <w:sz w:val="22"/>
          <w:szCs w:val="22"/>
        </w:rPr>
      </w:pPr>
    </w:p>
    <w:p w:rsidR="008406F4" w:rsidRDefault="008406F4" w:rsidP="008406F4">
      <w:pPr>
        <w:spacing w:line="300" w:lineRule="exact"/>
        <w:jc w:val="left"/>
        <w:rPr>
          <w:rFonts w:ascii="ＭＳ 明朝" w:hAnsi="ＭＳ 明朝"/>
          <w:sz w:val="22"/>
          <w:szCs w:val="22"/>
        </w:rPr>
      </w:pPr>
    </w:p>
    <w:p w:rsidR="008406F4" w:rsidRDefault="008406F4" w:rsidP="008406F4">
      <w:pPr>
        <w:spacing w:line="300" w:lineRule="exact"/>
        <w:jc w:val="left"/>
        <w:rPr>
          <w:rFonts w:ascii="ＭＳ 明朝" w:hAnsi="ＭＳ 明朝"/>
          <w:sz w:val="22"/>
          <w:szCs w:val="22"/>
        </w:rPr>
      </w:pPr>
    </w:p>
    <w:p w:rsidR="00DC4FE5" w:rsidRPr="006A27B7" w:rsidRDefault="00DC4FE5" w:rsidP="008406F4">
      <w:pPr>
        <w:spacing w:line="300" w:lineRule="exact"/>
        <w:jc w:val="left"/>
        <w:rPr>
          <w:rFonts w:ascii="ＭＳ 明朝" w:hAnsi="ＭＳ 明朝"/>
          <w:sz w:val="22"/>
          <w:szCs w:val="22"/>
        </w:rPr>
      </w:pPr>
      <w:r w:rsidRPr="006A27B7">
        <w:rPr>
          <w:rFonts w:ascii="ＭＳ 明朝" w:hAnsi="ＭＳ 明朝" w:hint="eastAsia"/>
          <w:sz w:val="22"/>
          <w:szCs w:val="22"/>
        </w:rPr>
        <w:t>（３）提出方法</w:t>
      </w:r>
    </w:p>
    <w:p w:rsidR="00EF3F44" w:rsidRPr="00FD1FCF" w:rsidRDefault="00FD1FCF" w:rsidP="008406F4">
      <w:pPr>
        <w:spacing w:line="300" w:lineRule="exact"/>
        <w:ind w:left="440" w:hangingChars="200" w:hanging="440"/>
        <w:jc w:val="left"/>
        <w:rPr>
          <w:rFonts w:ascii="ＭＳ 明朝" w:hAnsi="ＭＳ 明朝"/>
          <w:sz w:val="22"/>
          <w:szCs w:val="22"/>
        </w:rPr>
      </w:pPr>
      <w:r w:rsidRPr="00FD1FCF">
        <w:rPr>
          <w:rFonts w:ascii="ＭＳ 明朝" w:hAnsi="ＭＳ 明朝" w:hint="eastAsia"/>
          <w:sz w:val="22"/>
          <w:szCs w:val="22"/>
        </w:rPr>
        <w:t xml:space="preserve">　　</w:t>
      </w:r>
      <w:r w:rsidRPr="00824163">
        <w:rPr>
          <w:rFonts w:ascii="ＭＳ 明朝" w:hAnsi="ＭＳ 明朝" w:hint="eastAsia"/>
          <w:sz w:val="22"/>
          <w:szCs w:val="22"/>
        </w:rPr>
        <w:t xml:space="preserve">　</w:t>
      </w:r>
      <w:r w:rsidR="00EF3F44" w:rsidRPr="00824163">
        <w:rPr>
          <w:rFonts w:ascii="ＭＳ 明朝" w:hAnsi="ＭＳ 明朝" w:hint="eastAsia"/>
          <w:sz w:val="22"/>
          <w:szCs w:val="22"/>
        </w:rPr>
        <w:t>郵送</w:t>
      </w:r>
      <w:r w:rsidR="00980878" w:rsidRPr="00824163">
        <w:rPr>
          <w:rFonts w:ascii="ＭＳ 明朝" w:hAnsi="ＭＳ 明朝" w:hint="eastAsia"/>
          <w:sz w:val="22"/>
          <w:szCs w:val="22"/>
        </w:rPr>
        <w:t>又はメール</w:t>
      </w:r>
      <w:r w:rsidR="00EF3F44" w:rsidRPr="00824163">
        <w:rPr>
          <w:rFonts w:ascii="ＭＳ 明朝" w:hAnsi="ＭＳ 明朝" w:hint="eastAsia"/>
          <w:sz w:val="22"/>
          <w:szCs w:val="22"/>
        </w:rPr>
        <w:t>で提出してください。</w:t>
      </w:r>
      <w:r w:rsidR="0051084E">
        <w:rPr>
          <w:rFonts w:ascii="ＭＳ 明朝" w:hAnsi="ＭＳ 明朝" w:hint="eastAsia"/>
          <w:sz w:val="22"/>
          <w:szCs w:val="22"/>
        </w:rPr>
        <w:t>（５</w:t>
      </w:r>
      <w:r w:rsidRPr="00824163">
        <w:rPr>
          <w:rFonts w:ascii="ＭＳ 明朝" w:hAnsi="ＭＳ 明朝" w:hint="eastAsia"/>
          <w:sz w:val="22"/>
          <w:szCs w:val="22"/>
        </w:rPr>
        <w:t>ページ「</w:t>
      </w:r>
      <w:r w:rsidR="0068470A">
        <w:rPr>
          <w:rFonts w:ascii="ＭＳ 明朝" w:hAnsi="ＭＳ 明朝"/>
          <w:sz w:val="22"/>
          <w:szCs w:val="22"/>
        </w:rPr>
        <w:t>1</w:t>
      </w:r>
      <w:r w:rsidR="002F46CB">
        <w:rPr>
          <w:rFonts w:ascii="ＭＳ 明朝" w:hAnsi="ＭＳ 明朝"/>
          <w:sz w:val="22"/>
          <w:szCs w:val="22"/>
        </w:rPr>
        <w:t>1</w:t>
      </w:r>
      <w:r w:rsidRPr="00824163">
        <w:rPr>
          <w:rFonts w:ascii="ＭＳ 明朝" w:hAnsi="ＭＳ 明朝" w:hint="eastAsia"/>
          <w:sz w:val="22"/>
          <w:szCs w:val="22"/>
        </w:rPr>
        <w:t xml:space="preserve">　</w:t>
      </w:r>
      <w:r w:rsidR="00980878" w:rsidRPr="00824163">
        <w:rPr>
          <w:rFonts w:ascii="ＭＳ 明朝" w:hAnsi="ＭＳ 明朝" w:hint="eastAsia"/>
          <w:sz w:val="22"/>
          <w:szCs w:val="22"/>
        </w:rPr>
        <w:t>提出</w:t>
      </w:r>
      <w:r w:rsidRPr="00824163">
        <w:rPr>
          <w:rFonts w:ascii="ＭＳ 明朝" w:hAnsi="ＭＳ 明朝" w:hint="eastAsia"/>
          <w:sz w:val="22"/>
          <w:szCs w:val="22"/>
        </w:rPr>
        <w:t>先」</w:t>
      </w:r>
      <w:r w:rsidRPr="00FD1FCF">
        <w:rPr>
          <w:rFonts w:ascii="ＭＳ 明朝" w:hAnsi="ＭＳ 明朝" w:hint="eastAsia"/>
          <w:sz w:val="22"/>
          <w:szCs w:val="22"/>
        </w:rPr>
        <w:t>をご確認ください。）</w:t>
      </w:r>
    </w:p>
    <w:p w:rsidR="00FD1FCF" w:rsidRDefault="00FD1FCF" w:rsidP="008406F4">
      <w:pPr>
        <w:spacing w:line="300" w:lineRule="exact"/>
        <w:jc w:val="left"/>
        <w:rPr>
          <w:rFonts w:ascii="ＭＳ ゴシック" w:eastAsia="ＭＳ ゴシック" w:hAnsi="ＭＳ ゴシック"/>
          <w:sz w:val="22"/>
          <w:szCs w:val="22"/>
        </w:rPr>
      </w:pPr>
    </w:p>
    <w:p w:rsidR="00B6216C" w:rsidRPr="006A27B7" w:rsidRDefault="00DC4FE5" w:rsidP="008406F4">
      <w:pPr>
        <w:spacing w:line="300" w:lineRule="exact"/>
        <w:jc w:val="left"/>
        <w:rPr>
          <w:rFonts w:ascii="ＭＳ 明朝" w:hAnsi="ＭＳ 明朝"/>
          <w:sz w:val="22"/>
          <w:szCs w:val="22"/>
        </w:rPr>
      </w:pPr>
      <w:r w:rsidRPr="006A27B7">
        <w:rPr>
          <w:rFonts w:ascii="ＭＳ 明朝" w:hAnsi="ＭＳ 明朝" w:hint="eastAsia"/>
          <w:sz w:val="22"/>
          <w:szCs w:val="22"/>
        </w:rPr>
        <w:t>（４）</w:t>
      </w:r>
      <w:r w:rsidR="003A15C5" w:rsidRPr="006A27B7">
        <w:rPr>
          <w:rFonts w:ascii="ＭＳ 明朝" w:hAnsi="ＭＳ 明朝" w:hint="eastAsia"/>
          <w:sz w:val="22"/>
          <w:szCs w:val="22"/>
        </w:rPr>
        <w:t xml:space="preserve">その他 </w:t>
      </w:r>
    </w:p>
    <w:p w:rsidR="009D2F3F" w:rsidRDefault="009D2F3F" w:rsidP="008406F4">
      <w:pPr>
        <w:spacing w:line="300" w:lineRule="exact"/>
        <w:ind w:firstLineChars="100" w:firstLine="210"/>
        <w:jc w:val="left"/>
        <w:rPr>
          <w:rFonts w:ascii="ＭＳ ゴシック" w:eastAsia="ＭＳ ゴシック" w:hAnsi="ＭＳ ゴシック"/>
          <w:szCs w:val="21"/>
        </w:rPr>
      </w:pPr>
      <w:r w:rsidRPr="005C2663">
        <w:rPr>
          <w:rFonts w:ascii="ＭＳ 明朝" w:hAnsi="ＭＳ 明朝" w:hint="eastAsia"/>
          <w:szCs w:val="21"/>
        </w:rPr>
        <w:t>・ご提出いただいた書類の返却はいたしません。</w:t>
      </w:r>
    </w:p>
    <w:p w:rsidR="009D2F3F" w:rsidRDefault="009D2F3F" w:rsidP="008406F4">
      <w:pPr>
        <w:spacing w:line="300" w:lineRule="exact"/>
        <w:ind w:firstLineChars="100" w:firstLine="210"/>
        <w:jc w:val="left"/>
        <w:rPr>
          <w:rFonts w:ascii="ＭＳ 明朝" w:hAnsi="ＭＳ 明朝"/>
          <w:szCs w:val="21"/>
        </w:rPr>
      </w:pPr>
      <w:r w:rsidRPr="005C2663">
        <w:rPr>
          <w:rFonts w:ascii="ＭＳ 明朝" w:hAnsi="ＭＳ 明朝" w:hint="eastAsia"/>
          <w:szCs w:val="21"/>
        </w:rPr>
        <w:t>・書類の作成及び提出等にかかる費用は申請者の負担とします</w:t>
      </w:r>
      <w:r>
        <w:rPr>
          <w:rFonts w:ascii="ＭＳ 明朝" w:hAnsi="ＭＳ 明朝" w:hint="eastAsia"/>
          <w:szCs w:val="21"/>
        </w:rPr>
        <w:t>。</w:t>
      </w:r>
    </w:p>
    <w:p w:rsidR="009D2F3F" w:rsidRDefault="009D2F3F" w:rsidP="008406F4">
      <w:pPr>
        <w:spacing w:line="300" w:lineRule="exact"/>
        <w:ind w:leftChars="100" w:left="420" w:hangingChars="100" w:hanging="210"/>
        <w:jc w:val="left"/>
        <w:rPr>
          <w:rFonts w:ascii="ＭＳ ゴシック" w:eastAsia="ＭＳ ゴシック" w:hAnsi="ＭＳ ゴシック"/>
          <w:szCs w:val="21"/>
        </w:rPr>
      </w:pPr>
      <w:r w:rsidRPr="005C2663">
        <w:rPr>
          <w:rFonts w:ascii="ＭＳ 明朝" w:hAnsi="ＭＳ 明朝" w:hint="eastAsia"/>
          <w:szCs w:val="21"/>
        </w:rPr>
        <w:t>・提出された書類について情報公開請求があった場合は、「横浜市の保有する情報の公開に関する条例」等関連規定に基づき公開することがあります。</w:t>
      </w:r>
    </w:p>
    <w:p w:rsidR="009D2F3F" w:rsidRPr="00E51639" w:rsidRDefault="00B02D59" w:rsidP="008406F4">
      <w:pPr>
        <w:spacing w:line="300" w:lineRule="exact"/>
        <w:ind w:leftChars="100" w:left="421" w:hangingChars="100" w:hanging="211"/>
        <w:jc w:val="left"/>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・「工事契約」</w:t>
      </w:r>
      <w:r w:rsidR="009D2F3F" w:rsidRPr="00E51639">
        <w:rPr>
          <w:rFonts w:ascii="ＭＳ ゴシック" w:eastAsia="ＭＳ ゴシック" w:hAnsi="ＭＳ ゴシック" w:hint="eastAsia"/>
          <w:b/>
          <w:szCs w:val="21"/>
          <w:u w:val="single"/>
        </w:rPr>
        <w:t>の手続きは、補助金交付決定通知後に行うことが条件です。</w:t>
      </w:r>
    </w:p>
    <w:p w:rsidR="009D2F3F" w:rsidRDefault="001570F5" w:rsidP="008406F4">
      <w:pPr>
        <w:spacing w:line="300" w:lineRule="exact"/>
        <w:ind w:leftChars="100" w:left="420" w:hangingChars="100" w:hanging="210"/>
        <w:jc w:val="left"/>
        <w:rPr>
          <w:rFonts w:ascii="ＭＳ ゴシック" w:eastAsia="ＭＳ ゴシック" w:hAnsi="ＭＳ ゴシック"/>
          <w:szCs w:val="21"/>
        </w:rPr>
      </w:pPr>
      <w:r>
        <w:rPr>
          <w:rFonts w:ascii="ＭＳ 明朝" w:hAnsi="ＭＳ 明朝" w:hint="eastAsia"/>
          <w:szCs w:val="21"/>
        </w:rPr>
        <w:t>・業者選定については、「８</w:t>
      </w:r>
      <w:r w:rsidR="009D2F3F" w:rsidRPr="005C2663">
        <w:rPr>
          <w:rFonts w:ascii="ＭＳ 明朝" w:hAnsi="ＭＳ 明朝" w:hint="eastAsia"/>
          <w:szCs w:val="21"/>
        </w:rPr>
        <w:t xml:space="preserve"> 補助金決定後の執行について」を参照してください。</w:t>
      </w:r>
    </w:p>
    <w:p w:rsidR="009D2F3F" w:rsidRPr="00D23B84" w:rsidRDefault="009D2F3F" w:rsidP="008406F4">
      <w:pPr>
        <w:spacing w:line="300" w:lineRule="exact"/>
        <w:ind w:leftChars="100" w:left="421" w:hangingChars="100" w:hanging="211"/>
        <w:jc w:val="left"/>
        <w:rPr>
          <w:rFonts w:ascii="ＭＳ ゴシック" w:eastAsia="ＭＳ ゴシック" w:hAnsi="ＭＳ ゴシック"/>
          <w:szCs w:val="21"/>
        </w:rPr>
      </w:pPr>
      <w:r w:rsidRPr="00824163">
        <w:rPr>
          <w:rFonts w:ascii="ＭＳ ゴシック" w:eastAsia="ＭＳ ゴシック" w:hAnsi="ＭＳ ゴシック" w:hint="eastAsia"/>
          <w:b/>
          <w:szCs w:val="21"/>
        </w:rPr>
        <w:t>・</w:t>
      </w:r>
      <w:r w:rsidRPr="00824163">
        <w:rPr>
          <w:rFonts w:ascii="ＭＳ ゴシック" w:eastAsia="ＭＳ ゴシック" w:hAnsi="ＭＳ ゴシック" w:hint="eastAsia"/>
          <w:b/>
          <w:szCs w:val="21"/>
          <w:u w:val="single"/>
        </w:rPr>
        <w:t>令和</w:t>
      </w:r>
      <w:r w:rsidR="00C14BE4">
        <w:rPr>
          <w:rFonts w:ascii="ＭＳ ゴシック" w:eastAsia="ＭＳ ゴシック" w:hAnsi="ＭＳ ゴシック" w:hint="eastAsia"/>
          <w:b/>
          <w:szCs w:val="21"/>
          <w:u w:val="single"/>
        </w:rPr>
        <w:t>７</w:t>
      </w:r>
      <w:r w:rsidRPr="00824163">
        <w:rPr>
          <w:rFonts w:ascii="ＭＳ ゴシック" w:eastAsia="ＭＳ ゴシック" w:hAnsi="ＭＳ ゴシック" w:hint="eastAsia"/>
          <w:b/>
          <w:szCs w:val="21"/>
          <w:u w:val="single"/>
        </w:rPr>
        <w:t>年３月31日（</w:t>
      </w:r>
      <w:r w:rsidR="00C14BE4">
        <w:rPr>
          <w:rFonts w:ascii="ＭＳ ゴシック" w:eastAsia="ＭＳ ゴシック" w:hAnsi="ＭＳ ゴシック" w:hint="eastAsia"/>
          <w:b/>
          <w:szCs w:val="21"/>
          <w:u w:val="single"/>
        </w:rPr>
        <w:t>月</w:t>
      </w:r>
      <w:r w:rsidRPr="00824163">
        <w:rPr>
          <w:rFonts w:ascii="ＭＳ ゴシック" w:eastAsia="ＭＳ ゴシック" w:hAnsi="ＭＳ ゴシック" w:hint="eastAsia"/>
          <w:b/>
          <w:szCs w:val="21"/>
          <w:u w:val="single"/>
        </w:rPr>
        <w:t>）までに</w:t>
      </w:r>
      <w:r w:rsidRPr="00D6162A">
        <w:rPr>
          <w:rFonts w:ascii="ＭＳ ゴシック" w:eastAsia="ＭＳ ゴシック" w:hAnsi="ＭＳ ゴシック" w:hint="eastAsia"/>
          <w:b/>
          <w:szCs w:val="21"/>
          <w:u w:val="single"/>
        </w:rPr>
        <w:t>事業が完了しない場合は、補助金交付の対象とはなりません。</w:t>
      </w:r>
    </w:p>
    <w:p w:rsidR="00091C17" w:rsidRDefault="00091C17" w:rsidP="008406F4">
      <w:pPr>
        <w:spacing w:line="300" w:lineRule="exact"/>
        <w:jc w:val="left"/>
        <w:rPr>
          <w:rFonts w:ascii="ＭＳ 明朝" w:hAnsi="ＭＳ 明朝"/>
          <w:sz w:val="22"/>
          <w:szCs w:val="22"/>
        </w:rPr>
      </w:pPr>
    </w:p>
    <w:p w:rsidR="008F24F0" w:rsidRDefault="008F24F0" w:rsidP="008406F4">
      <w:pPr>
        <w:spacing w:line="300" w:lineRule="exact"/>
        <w:jc w:val="left"/>
        <w:rPr>
          <w:rFonts w:ascii="ＭＳ 明朝" w:hAnsi="ＭＳ 明朝"/>
          <w:sz w:val="22"/>
          <w:szCs w:val="22"/>
        </w:rPr>
      </w:pPr>
    </w:p>
    <w:p w:rsidR="008F24F0" w:rsidRDefault="008F24F0" w:rsidP="008406F4">
      <w:pPr>
        <w:spacing w:line="300" w:lineRule="exact"/>
        <w:jc w:val="left"/>
        <w:rPr>
          <w:rFonts w:ascii="ＭＳ 明朝" w:hAnsi="ＭＳ 明朝"/>
          <w:sz w:val="22"/>
          <w:szCs w:val="22"/>
        </w:rPr>
      </w:pPr>
    </w:p>
    <w:p w:rsidR="008F24F0" w:rsidRDefault="008F24F0" w:rsidP="008406F4">
      <w:pPr>
        <w:spacing w:line="300" w:lineRule="exact"/>
        <w:jc w:val="left"/>
        <w:rPr>
          <w:rFonts w:ascii="ＭＳ 明朝" w:hAnsi="ＭＳ 明朝"/>
          <w:sz w:val="22"/>
          <w:szCs w:val="22"/>
        </w:rPr>
      </w:pPr>
    </w:p>
    <w:p w:rsidR="008F24F0" w:rsidRDefault="008F24F0" w:rsidP="008406F4">
      <w:pPr>
        <w:spacing w:line="300" w:lineRule="exact"/>
        <w:jc w:val="left"/>
        <w:rPr>
          <w:rFonts w:ascii="ＭＳ 明朝" w:hAnsi="ＭＳ 明朝"/>
          <w:sz w:val="22"/>
          <w:szCs w:val="22"/>
        </w:rPr>
      </w:pPr>
    </w:p>
    <w:p w:rsidR="008F24F0" w:rsidRDefault="008F24F0" w:rsidP="008406F4">
      <w:pPr>
        <w:spacing w:line="300" w:lineRule="exact"/>
        <w:jc w:val="left"/>
        <w:rPr>
          <w:rFonts w:ascii="ＭＳ 明朝" w:hAnsi="ＭＳ 明朝"/>
          <w:sz w:val="22"/>
          <w:szCs w:val="22"/>
        </w:rPr>
      </w:pPr>
    </w:p>
    <w:p w:rsidR="008F24F0" w:rsidRDefault="008F24F0" w:rsidP="008406F4">
      <w:pPr>
        <w:spacing w:line="300" w:lineRule="exact"/>
        <w:jc w:val="left"/>
        <w:rPr>
          <w:rFonts w:ascii="ＭＳ 明朝" w:hAnsi="ＭＳ 明朝"/>
          <w:sz w:val="22"/>
          <w:szCs w:val="22"/>
        </w:rPr>
      </w:pPr>
    </w:p>
    <w:p w:rsidR="008F24F0" w:rsidRDefault="008F24F0" w:rsidP="008406F4">
      <w:pPr>
        <w:spacing w:line="300" w:lineRule="exact"/>
        <w:jc w:val="left"/>
        <w:rPr>
          <w:rFonts w:ascii="ＭＳ 明朝" w:hAnsi="ＭＳ 明朝"/>
          <w:sz w:val="22"/>
          <w:szCs w:val="22"/>
        </w:rPr>
      </w:pPr>
    </w:p>
    <w:p w:rsidR="0021682E" w:rsidRDefault="00303690" w:rsidP="008406F4">
      <w:pPr>
        <w:spacing w:line="300" w:lineRule="exact"/>
        <w:jc w:val="left"/>
        <w:rPr>
          <w:rFonts w:ascii="ＭＳ 明朝" w:hAnsi="ＭＳ 明朝"/>
          <w:sz w:val="22"/>
          <w:szCs w:val="22"/>
        </w:rPr>
      </w:pPr>
      <w:r w:rsidRPr="00FD1FCF">
        <w:rPr>
          <w:rFonts w:ascii="ＭＳ 明朝" w:hAnsi="ＭＳ 明朝" w:hint="eastAsia"/>
          <w:sz w:val="22"/>
          <w:szCs w:val="22"/>
        </w:rPr>
        <w:lastRenderedPageBreak/>
        <w:t>≪</w:t>
      </w:r>
      <w:r w:rsidR="00906405">
        <w:rPr>
          <w:rFonts w:ascii="ＭＳ 明朝" w:hAnsi="ＭＳ 明朝" w:hint="eastAsia"/>
          <w:sz w:val="22"/>
          <w:szCs w:val="22"/>
        </w:rPr>
        <w:t>手続き</w:t>
      </w:r>
      <w:r w:rsidR="000B0D8A" w:rsidRPr="00FD1FCF">
        <w:rPr>
          <w:rFonts w:ascii="ＭＳ 明朝" w:hAnsi="ＭＳ 明朝" w:hint="eastAsia"/>
          <w:sz w:val="22"/>
          <w:szCs w:val="22"/>
        </w:rPr>
        <w:t>の流れ</w:t>
      </w:r>
      <w:r w:rsidRPr="00FD1FCF">
        <w:rPr>
          <w:rFonts w:ascii="ＭＳ 明朝" w:hAnsi="ＭＳ 明朝"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2387"/>
        <w:gridCol w:w="2376"/>
        <w:gridCol w:w="2382"/>
      </w:tblGrid>
      <w:tr w:rsidR="00B1620F" w:rsidRPr="00B23A18" w:rsidTr="00B23A18">
        <w:tc>
          <w:tcPr>
            <w:tcW w:w="2434" w:type="dxa"/>
            <w:vMerge w:val="restart"/>
            <w:shd w:val="clear" w:color="auto" w:fill="D9D9D9"/>
            <w:vAlign w:val="center"/>
          </w:tcPr>
          <w:p w:rsidR="00B1620F" w:rsidRPr="00B23A18" w:rsidRDefault="00B1620F" w:rsidP="004B7A70">
            <w:pPr>
              <w:spacing w:line="300" w:lineRule="exact"/>
              <w:jc w:val="center"/>
              <w:rPr>
                <w:rFonts w:ascii="ＭＳ 明朝" w:hAnsi="ＭＳ 明朝"/>
                <w:szCs w:val="22"/>
              </w:rPr>
            </w:pPr>
            <w:r w:rsidRPr="00B23A18">
              <w:rPr>
                <w:rFonts w:ascii="ＭＳ 明朝" w:hAnsi="ＭＳ 明朝" w:hint="eastAsia"/>
                <w:szCs w:val="22"/>
              </w:rPr>
              <w:t>時期</w:t>
            </w:r>
          </w:p>
        </w:tc>
        <w:tc>
          <w:tcPr>
            <w:tcW w:w="7304" w:type="dxa"/>
            <w:gridSpan w:val="3"/>
            <w:shd w:val="clear" w:color="auto" w:fill="D9D9D9"/>
          </w:tcPr>
          <w:p w:rsidR="00B1620F" w:rsidRPr="00B23A18" w:rsidRDefault="00B1620F" w:rsidP="004B7A70">
            <w:pPr>
              <w:spacing w:line="300" w:lineRule="exact"/>
              <w:jc w:val="center"/>
              <w:rPr>
                <w:rFonts w:ascii="ＭＳ 明朝" w:hAnsi="ＭＳ 明朝"/>
                <w:szCs w:val="22"/>
              </w:rPr>
            </w:pPr>
            <w:r w:rsidRPr="00B23A18">
              <w:rPr>
                <w:rFonts w:ascii="ＭＳ 明朝" w:hAnsi="ＭＳ 明朝" w:hint="eastAsia"/>
                <w:szCs w:val="22"/>
              </w:rPr>
              <w:t>手続き関係</w:t>
            </w:r>
          </w:p>
        </w:tc>
      </w:tr>
      <w:tr w:rsidR="00B1620F" w:rsidRPr="00B23A18" w:rsidTr="00B23A18">
        <w:tc>
          <w:tcPr>
            <w:tcW w:w="2434" w:type="dxa"/>
            <w:vMerge/>
            <w:shd w:val="clear" w:color="auto" w:fill="D9D9D9"/>
          </w:tcPr>
          <w:p w:rsidR="00B1620F" w:rsidRPr="00B23A18" w:rsidRDefault="00B1620F" w:rsidP="004B7A70">
            <w:pPr>
              <w:spacing w:line="300" w:lineRule="exact"/>
              <w:jc w:val="left"/>
              <w:rPr>
                <w:rFonts w:ascii="ＭＳ 明朝" w:hAnsi="ＭＳ 明朝"/>
                <w:szCs w:val="22"/>
              </w:rPr>
            </w:pPr>
          </w:p>
        </w:tc>
        <w:tc>
          <w:tcPr>
            <w:tcW w:w="2434" w:type="dxa"/>
            <w:shd w:val="clear" w:color="auto" w:fill="D9D9D9"/>
          </w:tcPr>
          <w:p w:rsidR="00B1620F" w:rsidRPr="00B23A18" w:rsidRDefault="00B1620F" w:rsidP="004B7A70">
            <w:pPr>
              <w:spacing w:line="300" w:lineRule="exact"/>
              <w:jc w:val="center"/>
              <w:rPr>
                <w:rFonts w:ascii="ＭＳ 明朝" w:hAnsi="ＭＳ 明朝"/>
                <w:szCs w:val="22"/>
              </w:rPr>
            </w:pPr>
            <w:r w:rsidRPr="00B23A18">
              <w:rPr>
                <w:rFonts w:ascii="ＭＳ 明朝" w:hAnsi="ＭＳ 明朝" w:hint="eastAsia"/>
                <w:szCs w:val="22"/>
              </w:rPr>
              <w:t>実施園</w:t>
            </w:r>
          </w:p>
        </w:tc>
        <w:tc>
          <w:tcPr>
            <w:tcW w:w="2435" w:type="dxa"/>
            <w:shd w:val="clear" w:color="auto" w:fill="D9D9D9"/>
          </w:tcPr>
          <w:p w:rsidR="00B1620F" w:rsidRPr="00B23A18" w:rsidRDefault="00B1620F" w:rsidP="004B7A70">
            <w:pPr>
              <w:spacing w:line="300" w:lineRule="exact"/>
              <w:jc w:val="center"/>
              <w:rPr>
                <w:rFonts w:ascii="ＭＳ 明朝" w:hAnsi="ＭＳ 明朝"/>
                <w:szCs w:val="22"/>
              </w:rPr>
            </w:pPr>
            <w:r w:rsidRPr="00B23A18">
              <w:rPr>
                <w:rFonts w:ascii="ＭＳ 明朝" w:hAnsi="ＭＳ 明朝" w:hint="eastAsia"/>
                <w:szCs w:val="22"/>
              </w:rPr>
              <w:t>区</w:t>
            </w:r>
          </w:p>
        </w:tc>
        <w:tc>
          <w:tcPr>
            <w:tcW w:w="2435" w:type="dxa"/>
            <w:shd w:val="clear" w:color="auto" w:fill="D9D9D9"/>
          </w:tcPr>
          <w:p w:rsidR="00B1620F" w:rsidRPr="00B23A18" w:rsidRDefault="00B1620F" w:rsidP="004B7A70">
            <w:pPr>
              <w:spacing w:line="300" w:lineRule="exact"/>
              <w:jc w:val="center"/>
              <w:rPr>
                <w:rFonts w:ascii="ＭＳ 明朝" w:hAnsi="ＭＳ 明朝"/>
                <w:szCs w:val="22"/>
              </w:rPr>
            </w:pPr>
            <w:r w:rsidRPr="00B23A18">
              <w:rPr>
                <w:rFonts w:ascii="ＭＳ 明朝" w:hAnsi="ＭＳ 明朝" w:hint="eastAsia"/>
                <w:szCs w:val="22"/>
              </w:rPr>
              <w:t>保育対策課</w:t>
            </w:r>
          </w:p>
        </w:tc>
      </w:tr>
      <w:tr w:rsidR="00B1620F" w:rsidRPr="00B23A18" w:rsidTr="00B23A18">
        <w:tc>
          <w:tcPr>
            <w:tcW w:w="2434" w:type="dxa"/>
            <w:shd w:val="clear" w:color="auto" w:fill="auto"/>
          </w:tcPr>
          <w:p w:rsidR="00B1620F" w:rsidRPr="00B23A18" w:rsidRDefault="00B1620F" w:rsidP="00B23A18">
            <w:pPr>
              <w:snapToGrid w:val="0"/>
              <w:spacing w:line="300" w:lineRule="exact"/>
              <w:jc w:val="left"/>
              <w:rPr>
                <w:rFonts w:ascii="ＭＳ Ｐ明朝" w:eastAsia="ＭＳ Ｐ明朝" w:hAnsi="ＭＳ Ｐ明朝"/>
                <w:szCs w:val="21"/>
              </w:rPr>
            </w:pPr>
            <w:r w:rsidRPr="00B23A18">
              <w:rPr>
                <w:rFonts w:ascii="ＭＳ Ｐ明朝" w:eastAsia="ＭＳ Ｐ明朝" w:hAnsi="ＭＳ Ｐ明朝" w:hint="eastAsia"/>
                <w:szCs w:val="21"/>
              </w:rPr>
              <w:t>令和</w:t>
            </w:r>
            <w:r w:rsidR="00D31F31">
              <w:rPr>
                <w:rFonts w:ascii="ＭＳ Ｐ明朝" w:eastAsia="ＭＳ Ｐ明朝" w:hAnsi="ＭＳ Ｐ明朝" w:hint="eastAsia"/>
                <w:szCs w:val="21"/>
              </w:rPr>
              <w:t>７</w:t>
            </w:r>
            <w:r w:rsidRPr="00B23A18">
              <w:rPr>
                <w:rFonts w:ascii="ＭＳ Ｐ明朝" w:eastAsia="ＭＳ Ｐ明朝" w:hAnsi="ＭＳ Ｐ明朝" w:hint="eastAsia"/>
                <w:szCs w:val="21"/>
              </w:rPr>
              <w:t>年</w:t>
            </w:r>
            <w:r w:rsidR="00D31F31">
              <w:rPr>
                <w:rFonts w:ascii="ＭＳ Ｐ明朝" w:eastAsia="ＭＳ Ｐ明朝" w:hAnsi="ＭＳ Ｐ明朝" w:hint="eastAsia"/>
                <w:szCs w:val="21"/>
              </w:rPr>
              <w:t>１</w:t>
            </w:r>
            <w:r w:rsidRPr="00B23A18">
              <w:rPr>
                <w:rFonts w:ascii="ＭＳ Ｐ明朝" w:eastAsia="ＭＳ Ｐ明朝" w:hAnsi="ＭＳ Ｐ明朝" w:hint="eastAsia"/>
                <w:szCs w:val="21"/>
              </w:rPr>
              <w:t>月</w:t>
            </w:r>
            <w:r w:rsidR="00D31F31">
              <w:rPr>
                <w:rFonts w:ascii="ＭＳ Ｐ明朝" w:eastAsia="ＭＳ Ｐ明朝" w:hAnsi="ＭＳ Ｐ明朝"/>
                <w:szCs w:val="21"/>
              </w:rPr>
              <w:t>31</w:t>
            </w:r>
            <w:r w:rsidRPr="00B23A18">
              <w:rPr>
                <w:rFonts w:ascii="ＭＳ Ｐ明朝" w:eastAsia="ＭＳ Ｐ明朝" w:hAnsi="ＭＳ Ｐ明朝" w:hint="eastAsia"/>
                <w:szCs w:val="21"/>
              </w:rPr>
              <w:t>日まで</w:t>
            </w:r>
          </w:p>
          <w:p w:rsidR="00B1620F" w:rsidRPr="00B23A18" w:rsidRDefault="00B1620F" w:rsidP="00B23A18">
            <w:pPr>
              <w:snapToGrid w:val="0"/>
              <w:spacing w:line="300" w:lineRule="exact"/>
              <w:ind w:left="210" w:hangingChars="100" w:hanging="210"/>
              <w:jc w:val="left"/>
              <w:rPr>
                <w:rFonts w:ascii="ＭＳ Ｐ明朝" w:eastAsia="ＭＳ Ｐ明朝" w:hAnsi="ＭＳ Ｐ明朝"/>
                <w:szCs w:val="21"/>
              </w:rPr>
            </w:pPr>
            <w:r w:rsidRPr="00B23A18">
              <w:rPr>
                <w:rFonts w:ascii="ＭＳ Ｐ明朝" w:eastAsia="ＭＳ Ｐ明朝" w:hAnsi="ＭＳ Ｐ明朝" w:hint="eastAsia"/>
                <w:szCs w:val="21"/>
              </w:rPr>
              <w:t>※申請を受付次第、随時、内容確認・審査を行い、交付決定します。</w:t>
            </w:r>
          </w:p>
          <w:p w:rsidR="00B1620F" w:rsidRPr="00B23A18" w:rsidRDefault="00B1620F" w:rsidP="00B23A18">
            <w:pPr>
              <w:snapToGrid w:val="0"/>
              <w:spacing w:line="300" w:lineRule="exact"/>
              <w:jc w:val="left"/>
              <w:rPr>
                <w:rFonts w:ascii="ＭＳ Ｐ明朝" w:eastAsia="ＭＳ Ｐ明朝" w:hAnsi="ＭＳ Ｐ明朝"/>
                <w:szCs w:val="21"/>
              </w:rPr>
            </w:pPr>
          </w:p>
          <w:p w:rsidR="00B1620F" w:rsidRPr="00B23A18" w:rsidRDefault="00B1620F" w:rsidP="00B23A18">
            <w:pPr>
              <w:snapToGrid w:val="0"/>
              <w:spacing w:line="300" w:lineRule="exact"/>
              <w:jc w:val="left"/>
              <w:rPr>
                <w:rFonts w:ascii="ＭＳ Ｐ明朝" w:eastAsia="ＭＳ Ｐ明朝" w:hAnsi="ＭＳ Ｐ明朝"/>
                <w:szCs w:val="21"/>
              </w:rPr>
            </w:pPr>
          </w:p>
          <w:p w:rsidR="00B1620F" w:rsidRPr="00B23A18" w:rsidRDefault="00B1620F" w:rsidP="00B23A18">
            <w:pPr>
              <w:snapToGrid w:val="0"/>
              <w:spacing w:line="300" w:lineRule="exact"/>
              <w:jc w:val="left"/>
              <w:rPr>
                <w:rFonts w:ascii="ＭＳ Ｐ明朝" w:eastAsia="ＭＳ Ｐ明朝" w:hAnsi="ＭＳ Ｐ明朝"/>
                <w:szCs w:val="21"/>
              </w:rPr>
            </w:pPr>
          </w:p>
          <w:p w:rsidR="00B1620F" w:rsidRPr="00B23A18" w:rsidRDefault="00B1620F" w:rsidP="00B23A18">
            <w:pPr>
              <w:snapToGrid w:val="0"/>
              <w:spacing w:beforeLines="50" w:before="180" w:line="120" w:lineRule="exact"/>
              <w:jc w:val="left"/>
              <w:rPr>
                <w:rFonts w:ascii="ＭＳ Ｐ明朝" w:eastAsia="ＭＳ Ｐ明朝" w:hAnsi="ＭＳ Ｐ明朝"/>
                <w:szCs w:val="21"/>
              </w:rPr>
            </w:pPr>
          </w:p>
          <w:p w:rsidR="00B1620F" w:rsidRPr="00B23A18" w:rsidRDefault="00B1620F" w:rsidP="00B23A18">
            <w:pPr>
              <w:snapToGrid w:val="0"/>
              <w:spacing w:line="300" w:lineRule="exact"/>
              <w:jc w:val="left"/>
              <w:rPr>
                <w:rFonts w:ascii="ＭＳ Ｐ明朝" w:eastAsia="ＭＳ Ｐ明朝" w:hAnsi="ＭＳ Ｐ明朝"/>
                <w:szCs w:val="21"/>
              </w:rPr>
            </w:pPr>
            <w:r w:rsidRPr="00B23A18">
              <w:rPr>
                <w:rFonts w:ascii="ＭＳ Ｐ明朝" w:eastAsia="ＭＳ Ｐ明朝" w:hAnsi="ＭＳ Ｐ明朝" w:hint="eastAsia"/>
                <w:szCs w:val="21"/>
              </w:rPr>
              <w:t>事業終了後、速やかに提出（３月上旬</w:t>
            </w:r>
            <w:r w:rsidRPr="00B23A18">
              <w:rPr>
                <w:rFonts w:ascii="ＭＳ Ｐ明朝" w:eastAsia="ＭＳ Ｐ明朝" w:hAnsi="ＭＳ Ｐ明朝"/>
                <w:szCs w:val="21"/>
              </w:rPr>
              <w:t>頃</w:t>
            </w:r>
            <w:r w:rsidRPr="00B23A18">
              <w:rPr>
                <w:rFonts w:ascii="ＭＳ Ｐ明朝" w:eastAsia="ＭＳ Ｐ明朝" w:hAnsi="ＭＳ Ｐ明朝" w:hint="eastAsia"/>
                <w:szCs w:val="21"/>
              </w:rPr>
              <w:t>まで）</w:t>
            </w:r>
          </w:p>
          <w:p w:rsidR="00B1620F" w:rsidRPr="00B23A18" w:rsidRDefault="00B1620F" w:rsidP="00B23A18">
            <w:pPr>
              <w:snapToGrid w:val="0"/>
              <w:spacing w:line="300" w:lineRule="exact"/>
              <w:jc w:val="left"/>
              <w:rPr>
                <w:rFonts w:ascii="ＭＳ Ｐ明朝" w:eastAsia="ＭＳ Ｐ明朝" w:hAnsi="ＭＳ Ｐ明朝"/>
                <w:szCs w:val="21"/>
              </w:rPr>
            </w:pPr>
          </w:p>
          <w:p w:rsidR="00B1620F" w:rsidRPr="00B23A18" w:rsidRDefault="00B1620F" w:rsidP="00B23A18">
            <w:pPr>
              <w:snapToGrid w:val="0"/>
              <w:spacing w:line="300" w:lineRule="exact"/>
              <w:jc w:val="left"/>
              <w:rPr>
                <w:rFonts w:ascii="ＭＳ Ｐ明朝" w:eastAsia="ＭＳ Ｐ明朝" w:hAnsi="ＭＳ Ｐ明朝"/>
                <w:szCs w:val="21"/>
              </w:rPr>
            </w:pPr>
          </w:p>
          <w:p w:rsidR="0006472B" w:rsidRPr="00B23A18" w:rsidRDefault="0006472B" w:rsidP="00B23A18">
            <w:pPr>
              <w:snapToGrid w:val="0"/>
              <w:spacing w:line="300" w:lineRule="exact"/>
              <w:jc w:val="left"/>
              <w:rPr>
                <w:rFonts w:ascii="ＭＳ Ｐ明朝" w:eastAsia="ＭＳ Ｐ明朝" w:hAnsi="ＭＳ Ｐ明朝"/>
                <w:szCs w:val="21"/>
              </w:rPr>
            </w:pPr>
          </w:p>
          <w:p w:rsidR="0006472B" w:rsidRPr="00B23A18" w:rsidRDefault="0006472B" w:rsidP="00B23A18">
            <w:pPr>
              <w:snapToGrid w:val="0"/>
              <w:spacing w:line="300" w:lineRule="exact"/>
              <w:jc w:val="left"/>
              <w:rPr>
                <w:rFonts w:ascii="ＭＳ Ｐ明朝" w:eastAsia="ＭＳ Ｐ明朝" w:hAnsi="ＭＳ Ｐ明朝"/>
                <w:szCs w:val="21"/>
              </w:rPr>
            </w:pPr>
          </w:p>
          <w:p w:rsidR="00B1620F" w:rsidRPr="00B23A18" w:rsidRDefault="00B1620F" w:rsidP="00B23A18">
            <w:pPr>
              <w:spacing w:line="300" w:lineRule="exact"/>
              <w:jc w:val="left"/>
              <w:rPr>
                <w:rFonts w:ascii="ＭＳ 明朝" w:hAnsi="ＭＳ 明朝"/>
                <w:sz w:val="22"/>
                <w:szCs w:val="22"/>
              </w:rPr>
            </w:pPr>
            <w:r w:rsidRPr="00B23A18">
              <w:rPr>
                <w:rFonts w:ascii="ＭＳ Ｐ明朝" w:eastAsia="ＭＳ Ｐ明朝" w:hAnsi="ＭＳ Ｐ明朝" w:hint="eastAsia"/>
                <w:szCs w:val="21"/>
              </w:rPr>
              <w:t>補助金額確定後速やかに提出</w:t>
            </w:r>
          </w:p>
        </w:tc>
        <w:tc>
          <w:tcPr>
            <w:tcW w:w="2434" w:type="dxa"/>
            <w:shd w:val="clear" w:color="auto" w:fill="auto"/>
          </w:tcPr>
          <w:p w:rsidR="00B1620F" w:rsidRPr="00B23A18" w:rsidRDefault="00625989" w:rsidP="00B23A18">
            <w:pPr>
              <w:spacing w:line="300" w:lineRule="exact"/>
              <w:rPr>
                <w:rFonts w:ascii="ＭＳ 明朝" w:hAnsi="ＭＳ 明朝"/>
                <w:szCs w:val="22"/>
              </w:rPr>
            </w:pPr>
            <w:r w:rsidRPr="003D122A">
              <w:rPr>
                <w:noProof/>
              </w:rPr>
              <mc:AlternateContent>
                <mc:Choice Requires="wps">
                  <w:drawing>
                    <wp:anchor distT="4294967295" distB="4294967295" distL="114300" distR="114300" simplePos="0" relativeHeight="251655168" behindDoc="0" locked="0" layoutInCell="1" allowOverlap="1">
                      <wp:simplePos x="0" y="0"/>
                      <wp:positionH relativeFrom="column">
                        <wp:posOffset>1097280</wp:posOffset>
                      </wp:positionH>
                      <wp:positionV relativeFrom="paragraph">
                        <wp:posOffset>106679</wp:posOffset>
                      </wp:positionV>
                      <wp:extent cx="752475" cy="0"/>
                      <wp:effectExtent l="0" t="76200" r="0" b="7620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4A8F074A" id="_x0000_t32" coordsize="21600,21600" o:spt="32" o:oned="t" path="m,l21600,21600e" filled="f">
                      <v:path arrowok="t" fillok="f" o:connecttype="none"/>
                      <o:lock v:ext="edit" shapetype="t"/>
                    </v:shapetype>
                    <v:shape id="直線矢印コネクタ 19" o:spid="_x0000_s1026" type="#_x0000_t32" style="position:absolute;left:0;text-align:left;margin-left:86.4pt;margin-top:8.4pt;width:59.2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fFwIAANUDAAAOAAAAZHJzL2Uyb0RvYy54bWysU0tuFDEQ3SNxB8t70pOBfGhNTxYzhE0E&#10;IyUcoOJ2d1v4J5eZntkO61wAFki5AEggseQwI5RrUPZ8SGCH6IVV7nI9v3r1PDpbGM3mMqBytuKH&#10;BwPOpBWuVrat+Jur8yennGEEW4N2VlZ8KZGfjR8/GvW+lEPXOV3LwAjEYtn7incx+rIoUHTSAB44&#10;Ly0lGxcMRNqGtqgD9IRudDEcDI6L3oXaByckIv2dbpJ8nPGbRor4umlQRqYrTtxiXkNer9NajEdQ&#10;tgF8p8SWBvwDCwPK0qV7qClEYO+C+gvKKBEcuiYeCGcK1zRKyNwDdXM4+KObyw68zL2QOOj3MuH/&#10;gxWv5rPAVE2ze86ZBUMzuvv47e77h7tPtz9vvqxXX9fvb9arz+vVD0ZHSK/eY0llEzsLqWOxsJf+&#10;wom3SLniQTJt0G+OLZpg0nFqmS2y/su9/nIRmaCfJ0fDZydHnIldqoByV+cDxpfSGZaCimMMoNou&#10;Tpy1NGQXDrP8ML/AmHhAuStIl1p3rrTOs9aW9RU/fnpEbhBAjms0RAqNJw3QtpyBbsnKIoaMiE6r&#10;OlUnHFziRAc2B3ITmbB2/RVx50wDRkpQQ/lLKhGDB6WJzhSw2xTn1MZ8RkV6AVqZip/uq6GMoPQL&#10;W7O49DSSGBTYVsstsraJjcz+3jb8W+sUXbt6OQu7gZB3MqGtz5M57+8pvv8ax78AAAD//wMAUEsD&#10;BBQABgAIAAAAIQBUFd7R3AAAAAkBAAAPAAAAZHJzL2Rvd25yZXYueG1sTI/BTsMwDIbvSLxDZCQu&#10;iKXtpAGl6TQhcRpSxeABvMakhcapmmwrPD1GHOBk//av35+r9ewHdaQp9oEN5IsMFHEbbM/OwOvL&#10;4/UtqJiQLQ6BycAnRVjX52cVljac+JmOu+SUhHAs0UCX0lhqHduOPMZFGIll9xYmj0nk5LSd8CTh&#10;ftBFlq20x57lQocjPXTUfuwO3gBdITd5k329PzVpXLpN47Zbbczlxby5B5VoTn9m+MEXdKiFaR8O&#10;bKMaRN8Ugp6kWUkVQ3GXL0Htfwe6rvT/D+pvAAAA//8DAFBLAQItABQABgAIAAAAIQC2gziS/gAA&#10;AOEBAAATAAAAAAAAAAAAAAAAAAAAAABbQ29udGVudF9UeXBlc10ueG1sUEsBAi0AFAAGAAgAAAAh&#10;ADj9If/WAAAAlAEAAAsAAAAAAAAAAAAAAAAALwEAAF9yZWxzLy5yZWxzUEsBAi0AFAAGAAgAAAAh&#10;APib898XAgAA1QMAAA4AAAAAAAAAAAAAAAAALgIAAGRycy9lMm9Eb2MueG1sUEsBAi0AFAAGAAgA&#10;AAAhAFQV3tHcAAAACQEAAA8AAAAAAAAAAAAAAAAAcQQAAGRycy9kb3ducmV2LnhtbFBLBQYAAAAA&#10;BAAEAPMAAAB6BQAAAAA=&#10;" strokecolor="windowText" strokeweight=".5pt">
                      <v:stroke endarrow="block" joinstyle="miter"/>
                      <o:lock v:ext="edit" shapetype="f"/>
                    </v:shape>
                  </w:pict>
                </mc:Fallback>
              </mc:AlternateContent>
            </w:r>
            <w:r w:rsidR="00B1620F" w:rsidRPr="00B23A18">
              <w:rPr>
                <w:rFonts w:ascii="ＭＳ 明朝" w:hAnsi="ＭＳ 明朝" w:hint="eastAsia"/>
                <w:szCs w:val="22"/>
              </w:rPr>
              <w:t>□申請書類</w:t>
            </w:r>
          </w:p>
          <w:p w:rsidR="003D122A" w:rsidRPr="00B23A18" w:rsidRDefault="00625989" w:rsidP="00B23A18">
            <w:pPr>
              <w:spacing w:line="300" w:lineRule="exact"/>
              <w:ind w:firstLineChars="200" w:firstLine="420"/>
              <w:rPr>
                <w:rFonts w:ascii="ＭＳ 明朝" w:hAnsi="ＭＳ 明朝"/>
                <w:szCs w:val="22"/>
              </w:rPr>
            </w:pPr>
            <w:r w:rsidRPr="00B23A18">
              <w:rPr>
                <w:rFonts w:ascii="ＭＳ 明朝" w:hAnsi="ＭＳ 明朝" w:hint="eastAsia"/>
                <w:noProof/>
                <w:szCs w:val="22"/>
              </w:rPr>
              <mc:AlternateContent>
                <mc:Choice Requires="wps">
                  <w:drawing>
                    <wp:anchor distT="0" distB="0" distL="114300" distR="114300" simplePos="0" relativeHeight="251656192" behindDoc="0" locked="0" layoutInCell="1" allowOverlap="1">
                      <wp:simplePos x="0" y="0"/>
                      <wp:positionH relativeFrom="column">
                        <wp:posOffset>1141730</wp:posOffset>
                      </wp:positionH>
                      <wp:positionV relativeFrom="paragraph">
                        <wp:posOffset>46990</wp:posOffset>
                      </wp:positionV>
                      <wp:extent cx="1962785" cy="520700"/>
                      <wp:effectExtent l="10795" t="8890" r="7620" b="13335"/>
                      <wp:wrapNone/>
                      <wp:docPr id="16" name="Text Box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520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D122A" w:rsidRPr="00241D99" w:rsidRDefault="003D122A" w:rsidP="003D122A">
                                  <w:pPr>
                                    <w:spacing w:line="240" w:lineRule="exact"/>
                                    <w:rPr>
                                      <w:rFonts w:ascii="ＭＳ ゴシック" w:eastAsia="ＭＳ ゴシック" w:hAnsi="ＭＳ ゴシック"/>
                                      <w:sz w:val="18"/>
                                    </w:rPr>
                                  </w:pPr>
                                  <w:r w:rsidRPr="00241D99">
                                    <w:rPr>
                                      <w:rFonts w:ascii="ＭＳ ゴシック" w:eastAsia="ＭＳ ゴシック" w:hAnsi="ＭＳ ゴシック" w:hint="eastAsia"/>
                                      <w:sz w:val="18"/>
                                    </w:rPr>
                                    <w:t>【確認】</w:t>
                                  </w:r>
                                </w:p>
                                <w:p w:rsidR="003D122A" w:rsidRPr="00241D99" w:rsidRDefault="003D122A" w:rsidP="003D122A">
                                  <w:pPr>
                                    <w:spacing w:line="240" w:lineRule="exact"/>
                                    <w:rPr>
                                      <w:rFonts w:ascii="ＭＳ ゴシック" w:eastAsia="ＭＳ ゴシック" w:hAnsi="ＭＳ ゴシック"/>
                                      <w:sz w:val="18"/>
                                    </w:rPr>
                                  </w:pPr>
                                  <w:r w:rsidRPr="00241D99">
                                    <w:rPr>
                                      <w:rFonts w:ascii="ＭＳ ゴシック" w:eastAsia="ＭＳ ゴシック" w:hAnsi="ＭＳ ゴシック" w:hint="eastAsia"/>
                                      <w:sz w:val="18"/>
                                    </w:rPr>
                                    <w:t>・該当施設のチェック欄</w:t>
                                  </w:r>
                                </w:p>
                                <w:p w:rsidR="003D122A" w:rsidRPr="00241D99" w:rsidRDefault="003D122A" w:rsidP="003D122A">
                                  <w:pPr>
                                    <w:spacing w:line="240" w:lineRule="exact"/>
                                    <w:rPr>
                                      <w:rFonts w:ascii="ＭＳ ゴシック" w:eastAsia="ＭＳ ゴシック" w:hAnsi="ＭＳ ゴシック"/>
                                      <w:sz w:val="18"/>
                                    </w:rPr>
                                  </w:pPr>
                                  <w:r w:rsidRPr="00241D99">
                                    <w:rPr>
                                      <w:rFonts w:ascii="ＭＳ ゴシック" w:eastAsia="ＭＳ ゴシック" w:hAnsi="ＭＳ ゴシック" w:hint="eastAsia"/>
                                      <w:sz w:val="18"/>
                                    </w:rPr>
                                    <w:t>・利用（希望）児童名及び生年月日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0" o:spid="_x0000_s1026" type="#_x0000_t202" style="position:absolute;left:0;text-align:left;margin-left:89.9pt;margin-top:3.7pt;width:154.55pt;height: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cg0yAIAAKoFAAAOAAAAZHJzL2Uyb0RvYy54bWysVF1r2zAUfR/sPwi9p/5I4jimTknSZAy6&#10;D2jHnhVLtsVkyZOU2O3Yf9+VnKSh3WCMOWB0o+ujc889utc3fSPQgWnDlcxxdBVixGShKJdVjr88&#10;bEcpRsYSSYlQkuX4kRl8s3j75rprMxarWgnKNAIQabKuzXFtbZsFgSlq1hBzpVomYbNUuiEWQl0F&#10;VJMO0BsRxGGYBJ3StNWqYMbAv7fDJl54/LJkhf1UloZZJHIM3Kx/a//euXewuCZZpUlb8+JIg/wD&#10;i4ZwCYeeoW6JJWiv+SuohhdaGVXaq0I1gSpLXjBfA1QThS+qua9Jy3wtII5pzzKZ/wdbfDx81ohT&#10;6F2CkSQN9OiB9RatVI+SsReoa00GefctZNoeNiDZF2vaO1V8M0iqdU1kxZZaq65mhALByEkbXHzq&#10;WmIy40B23QdF4SCyt8oD9aVunHqgBwJ0aNTjuTmOTOGOnCfxLJ1iVMDeNA5noScXkOz0dauNfcdU&#10;g9wixxqa79HJ4c5Yx4ZkpxR3mFGC0y0Xwge62q2FRgcCRtn6xxfwIk1I1OV4Po2BBxEVWL6wetDi&#10;j2ihf36H1nAL5he8yXF6TiKZU3AjqbemJVwMa2AvpKPKvK2HkiDqLSz9/yCUt9yP5XYazibjdDSb&#10;TcejyXgTjlbpdj1arqMkmW1W69Um+ulYR5Os5pQyufGY5nQDosnfOex4Fwfvnu/AmaBjpfZQ431N&#10;O0S568p4Oo8jDAFcwhh6CM+llEgr+5Xb2lvfecBhmMvmpIn7HeU8o/vuXhwcvKptyOhBKlDypJo3&#10;qPPk4E7b73qQ3Rl1p+gjWBXoeD/CiINFrfQTRh2Mixyb73uiGUbivQS7zybxHDxhfZCmcyhKX27s&#10;LjaILAAoxxYK98u1HSbSvtW8quGc4XpJtYQLUnLv3WdOUIALYCD4Uo7Dy02cy9hnPY/YxS8AAAD/&#10;/wMAUEsDBBQABgAIAAAAIQAgUJeq2wAAAAgBAAAPAAAAZHJzL2Rvd25yZXYueG1sTI/BTsMwEETv&#10;SPyDtUhcEHVAEXHSOFVBAs4NfIAbL4lLvI5st0n5esyJHkczmnlTbxY7shP6YBxJeFhlwJA6pw31&#10;Ej4/Xu8FsBAVaTU6QglnDLBprq9qVWk30w5PbexZKqFQKQlDjFPFeegGtCqs3ISUvC/nrYpJ+p5r&#10;r+ZUbkf+mGVP3CpDaWFQE74M2H23Ryvhbj60O3P2/p3eygLNM9/+CC7l7c2yXQOLuMT/MPzhJ3Ro&#10;EtPeHUkHNiZdlAk9SihyYMnPhSiB7SWIMgfe1PzyQPMLAAD//wMAUEsBAi0AFAAGAAgAAAAhALaD&#10;OJL+AAAA4QEAABMAAAAAAAAAAAAAAAAAAAAAAFtDb250ZW50X1R5cGVzXS54bWxQSwECLQAUAAYA&#10;CAAAACEAOP0h/9YAAACUAQAACwAAAAAAAAAAAAAAAAAvAQAAX3JlbHMvLnJlbHNQSwECLQAUAAYA&#10;CAAAACEAe83INMgCAACqBQAADgAAAAAAAAAAAAAAAAAuAgAAZHJzL2Uyb0RvYy54bWxQSwECLQAU&#10;AAYACAAAACEAIFCXqtsAAAAIAQAADwAAAAAAAAAAAAAAAAAiBQAAZHJzL2Rvd25yZXYueG1sUEsF&#10;BgAAAAAEAAQA8wAAACoGAAAAAA==&#10;">
                      <v:shadow color="#868686"/>
                      <v:textbox inset="5.85pt,.7pt,5.85pt,.7pt">
                        <w:txbxContent>
                          <w:p w:rsidR="003D122A" w:rsidRPr="00241D99" w:rsidRDefault="003D122A" w:rsidP="003D122A">
                            <w:pPr>
                              <w:spacing w:line="240" w:lineRule="exact"/>
                              <w:rPr>
                                <w:rFonts w:ascii="ＭＳ ゴシック" w:eastAsia="ＭＳ ゴシック" w:hAnsi="ＭＳ ゴシック"/>
                                <w:sz w:val="18"/>
                              </w:rPr>
                            </w:pPr>
                            <w:r w:rsidRPr="00241D99">
                              <w:rPr>
                                <w:rFonts w:ascii="ＭＳ ゴシック" w:eastAsia="ＭＳ ゴシック" w:hAnsi="ＭＳ ゴシック" w:hint="eastAsia"/>
                                <w:sz w:val="18"/>
                              </w:rPr>
                              <w:t>【確認】</w:t>
                            </w:r>
                          </w:p>
                          <w:p w:rsidR="003D122A" w:rsidRPr="00241D99" w:rsidRDefault="003D122A" w:rsidP="003D122A">
                            <w:pPr>
                              <w:spacing w:line="240" w:lineRule="exact"/>
                              <w:rPr>
                                <w:rFonts w:ascii="ＭＳ ゴシック" w:eastAsia="ＭＳ ゴシック" w:hAnsi="ＭＳ ゴシック"/>
                                <w:sz w:val="18"/>
                              </w:rPr>
                            </w:pPr>
                            <w:r w:rsidRPr="00241D99">
                              <w:rPr>
                                <w:rFonts w:ascii="ＭＳ ゴシック" w:eastAsia="ＭＳ ゴシック" w:hAnsi="ＭＳ ゴシック" w:hint="eastAsia"/>
                                <w:sz w:val="18"/>
                              </w:rPr>
                              <w:t>・該当施設のチェック欄</w:t>
                            </w:r>
                          </w:p>
                          <w:p w:rsidR="003D122A" w:rsidRPr="00241D99" w:rsidRDefault="003D122A" w:rsidP="003D122A">
                            <w:pPr>
                              <w:spacing w:line="240" w:lineRule="exact"/>
                              <w:rPr>
                                <w:rFonts w:ascii="ＭＳ ゴシック" w:eastAsia="ＭＳ ゴシック" w:hAnsi="ＭＳ ゴシック" w:hint="eastAsia"/>
                                <w:sz w:val="18"/>
                              </w:rPr>
                            </w:pPr>
                            <w:r w:rsidRPr="00241D99">
                              <w:rPr>
                                <w:rFonts w:ascii="ＭＳ ゴシック" w:eastAsia="ＭＳ ゴシック" w:hAnsi="ＭＳ ゴシック" w:hint="eastAsia"/>
                                <w:sz w:val="18"/>
                              </w:rPr>
                              <w:t>・利用（希望）児童名及び生年月日</w:t>
                            </w:r>
                          </w:p>
                        </w:txbxContent>
                      </v:textbox>
                    </v:shape>
                  </w:pict>
                </mc:Fallback>
              </mc:AlternateContent>
            </w:r>
            <w:r w:rsidR="003D122A" w:rsidRPr="00B23A18">
              <w:rPr>
                <w:rFonts w:ascii="ＭＳ 明朝" w:hAnsi="ＭＳ 明朝" w:hint="eastAsia"/>
                <w:szCs w:val="22"/>
              </w:rPr>
              <w:t>第１号様式</w:t>
            </w:r>
          </w:p>
          <w:p w:rsidR="003D122A" w:rsidRPr="00B23A18" w:rsidRDefault="003D122A" w:rsidP="00B23A18">
            <w:pPr>
              <w:spacing w:line="300" w:lineRule="exact"/>
              <w:ind w:firstLineChars="200" w:firstLine="420"/>
              <w:rPr>
                <w:rFonts w:ascii="ＭＳ 明朝" w:hAnsi="ＭＳ 明朝"/>
                <w:szCs w:val="22"/>
              </w:rPr>
            </w:pPr>
            <w:r w:rsidRPr="00B23A18">
              <w:rPr>
                <w:rFonts w:ascii="ＭＳ 明朝" w:hAnsi="ＭＳ 明朝" w:hint="eastAsia"/>
                <w:szCs w:val="22"/>
              </w:rPr>
              <w:t>及び添付資料</w:t>
            </w:r>
          </w:p>
          <w:p w:rsidR="00241D99" w:rsidRPr="00B23A18" w:rsidRDefault="00241D99" w:rsidP="00B23A18">
            <w:pPr>
              <w:spacing w:line="300" w:lineRule="exact"/>
              <w:ind w:firstLineChars="200" w:firstLine="420"/>
              <w:rPr>
                <w:rFonts w:ascii="ＭＳ 明朝" w:hAnsi="ＭＳ 明朝"/>
                <w:szCs w:val="22"/>
              </w:rPr>
            </w:pPr>
          </w:p>
          <w:p w:rsidR="00241D99" w:rsidRPr="00B23A18" w:rsidRDefault="00241D99" w:rsidP="00B23A18">
            <w:pPr>
              <w:spacing w:line="300" w:lineRule="exact"/>
              <w:ind w:firstLineChars="200" w:firstLine="420"/>
              <w:rPr>
                <w:rFonts w:ascii="ＭＳ 明朝" w:hAnsi="ＭＳ 明朝"/>
                <w:szCs w:val="22"/>
              </w:rPr>
            </w:pPr>
          </w:p>
          <w:p w:rsidR="00241D99" w:rsidRPr="00B23A18" w:rsidRDefault="00625989" w:rsidP="00B23A18">
            <w:pPr>
              <w:spacing w:line="300" w:lineRule="exact"/>
              <w:rPr>
                <w:rFonts w:ascii="ＭＳ 明朝" w:hAnsi="ＭＳ 明朝"/>
                <w:szCs w:val="22"/>
              </w:rPr>
            </w:pPr>
            <w:r>
              <w:rPr>
                <w:noProof/>
              </w:rPr>
              <mc:AlternateContent>
                <mc:Choice Requires="wps">
                  <w:drawing>
                    <wp:anchor distT="0" distB="0" distL="114300" distR="114300" simplePos="0" relativeHeight="251667456" behindDoc="0" locked="0" layoutInCell="1" allowOverlap="1">
                      <wp:simplePos x="0" y="0"/>
                      <wp:positionH relativeFrom="column">
                        <wp:posOffset>818515</wp:posOffset>
                      </wp:positionH>
                      <wp:positionV relativeFrom="paragraph">
                        <wp:posOffset>95250</wp:posOffset>
                      </wp:positionV>
                      <wp:extent cx="2181860" cy="0"/>
                      <wp:effectExtent l="20955" t="57150" r="6985" b="57150"/>
                      <wp:wrapNone/>
                      <wp:docPr id="15"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181860" cy="0"/>
                              </a:xfrm>
                              <a:prstGeom prst="straightConnector1">
                                <a:avLst/>
                              </a:prstGeom>
                              <a:noFill/>
                              <a:ln w="63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B3F2A7" id="直線矢印コネクタ 48" o:spid="_x0000_s1026" type="#_x0000_t32" style="position:absolute;left:0;text-align:left;margin-left:64.45pt;margin-top:7.5pt;width:171.8pt;height:0;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rlbAIAAIgEAAAOAAAAZHJzL2Uyb0RvYy54bWysVMGO0zAQvSPxD5bv3STdbOlGmyKUtFwW&#10;WGmXD3BtJ7Fw7Mj2Nq0Ql+W8PwAHJH4AJJA48jEV2t9g7HS7LFwQogd3bM+8eTPznJPH61aiFTdW&#10;aJXj5CDGiCuqmVB1jl9eLEZTjKwjihGpFc/xhlv8ePbwwUnfZXysGy0ZNwhAlM36LseNc10WRZY2&#10;vCX2QHdcwWWlTUscbE0dMUN6QG9lNI7jSdRrwzqjKbcWTsvhEs8CflVx6l5UleUOyRwDNxdWE9al&#10;X6PZCclqQ7pG0B0N8g8sWiIUJN1DlcQRdGnEH1CtoEZbXbkDqttIV5WgPNQA1STxb9WcN6TjoRZo&#10;ju32bbL/D5Y+X50ZJBjM7ggjRVqY0c37rzff3t18+Pjj+vP26sv27fX26tP26jtKp75ffWczCCvU&#10;mfEV07U67041fWWR0kVDVM0D74tNB1iJj4juhfiN7SDrsn+mGfiQS6dD89aVaZHRMKQknsb+F46h&#10;S2gdRrbZj4yvHaJwOE6myXQCk6W3dxHJPI6n1hnrnnLdIm/k2DpDRN24QisFwtAmCfBkdWqdZ3kX&#10;4IOVXggpgz6kQn2OJ4dHkIfIGoROnQmxVkvBvJ+PsKZeFtKgFfFiG/gPuPfcjL5ULOA2nLD5znZE&#10;SLCRC21zRkAjJcc+ccsZRpJDWm8NiFL5jNAF4L6zBr29Po6P59P5NB2l48l8lMZlOXqyKNLRZJE8&#10;OioPy6IokzeefJJmjWCMK8//VvtJ+nfa2r3CQbV79e97Ft1HD80Fsrf/gXRQhRfCIKmlZpsz46vz&#10;AgG5B+fd0/Tv6dd98Lr7gMx+AgAA//8DAFBLAwQUAAYACAAAACEAMorPrN0AAAAJAQAADwAAAGRy&#10;cy9kb3ducmV2LnhtbEyPzU7DMBCE70i8g7VI3KjTqIU2xKmgCE5cWlDV4zY2SYS9TmPnh7dnEQe4&#10;7eyOZr/JN5OzYjBdaDwpmM8SEIZKrxuqFLy/Pd+sQISIpNF6Mgq+TIBNcXmRY6b9SDsz7GMlOIRC&#10;hgrqGNtMylDWxmGY+dYQ3z585zCy7CqpOxw53FmZJsmtdNgQf6ixNdvalJ/73inAMXlc98ett6/D&#10;4WV+Jnxa9Gelrq+mh3sQ0Uzxzww/+IwOBTOdfE86CMs6Xa3ZysOSO7FhcZcuQZx+F7LI5f8GxTcA&#10;AAD//wMAUEsBAi0AFAAGAAgAAAAhALaDOJL+AAAA4QEAABMAAAAAAAAAAAAAAAAAAAAAAFtDb250&#10;ZW50X1R5cGVzXS54bWxQSwECLQAUAAYACAAAACEAOP0h/9YAAACUAQAACwAAAAAAAAAAAAAAAAAv&#10;AQAAX3JlbHMvLnJlbHNQSwECLQAUAAYACAAAACEAcYga5WwCAACIBAAADgAAAAAAAAAAAAAAAAAu&#10;AgAAZHJzL2Uyb0RvYy54bWxQSwECLQAUAAYACAAAACEAMorPrN0AAAAJAQAADwAAAAAAAAAAAAAA&#10;AADGBAAAZHJzL2Rvd25yZXYueG1sUEsFBgAAAAAEAAQA8wAAANAFAAAAAA==&#10;" strokeweight=".5pt">
                      <v:stroke endarrow="block"/>
                    </v:shape>
                  </w:pict>
                </mc:Fallback>
              </mc:AlternateContent>
            </w:r>
            <w:r w:rsidR="00241D99" w:rsidRPr="00B23A18">
              <w:rPr>
                <w:rFonts w:ascii="ＭＳ 明朝" w:hAnsi="ＭＳ 明朝" w:hint="eastAsia"/>
                <w:szCs w:val="22"/>
              </w:rPr>
              <w:t>□通知受領</w:t>
            </w:r>
          </w:p>
          <w:p w:rsidR="00241D99" w:rsidRPr="00B23A18" w:rsidRDefault="00625989" w:rsidP="00B23A18">
            <w:pPr>
              <w:spacing w:line="300" w:lineRule="exact"/>
              <w:rPr>
                <w:rFonts w:ascii="ＭＳ 明朝" w:hAnsi="ＭＳ 明朝"/>
                <w:szCs w:val="22"/>
              </w:rPr>
            </w:pPr>
            <w:r w:rsidRPr="00B23A18">
              <w:rPr>
                <w:rFonts w:ascii="ＭＳ Ｐ明朝" w:eastAsia="ＭＳ Ｐ明朝" w:hAnsi="ＭＳ Ｐ明朝" w:hint="eastAsia"/>
                <w:noProof/>
                <w:szCs w:val="21"/>
              </w:rPr>
              <mc:AlternateContent>
                <mc:Choice Requires="wps">
                  <w:drawing>
                    <wp:anchor distT="0" distB="0" distL="114300" distR="114300" simplePos="0" relativeHeight="251649024" behindDoc="0" locked="0" layoutInCell="1" allowOverlap="1">
                      <wp:simplePos x="0" y="0"/>
                      <wp:positionH relativeFrom="column">
                        <wp:posOffset>271780</wp:posOffset>
                      </wp:positionH>
                      <wp:positionV relativeFrom="paragraph">
                        <wp:posOffset>123825</wp:posOffset>
                      </wp:positionV>
                      <wp:extent cx="1539875" cy="246380"/>
                      <wp:effectExtent l="7620" t="9525" r="5080" b="10795"/>
                      <wp:wrapNone/>
                      <wp:docPr id="14"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875" cy="246380"/>
                              </a:xfrm>
                              <a:prstGeom prst="rect">
                                <a:avLst/>
                              </a:prstGeom>
                              <a:solidFill>
                                <a:srgbClr val="FFFFFF"/>
                              </a:solidFill>
                              <a:ln w="9525">
                                <a:solidFill>
                                  <a:srgbClr val="000000"/>
                                </a:solidFill>
                                <a:prstDash val="sysDot"/>
                                <a:miter lim="800000"/>
                                <a:headEnd/>
                                <a:tailEnd/>
                              </a:ln>
                            </wps:spPr>
                            <wps:txbx>
                              <w:txbxContent>
                                <w:p w:rsidR="00C84B0D" w:rsidRPr="00E46F35" w:rsidRDefault="00E46F35" w:rsidP="00C84B0D">
                                  <w:pPr>
                                    <w:spacing w:line="0" w:lineRule="atLeast"/>
                                    <w:jc w:val="center"/>
                                    <w:rPr>
                                      <w:rFonts w:ascii="ＭＳ ゴシック" w:eastAsia="ＭＳ ゴシック" w:hAnsi="ＭＳ ゴシック"/>
                                      <w:sz w:val="18"/>
                                    </w:rPr>
                                  </w:pPr>
                                  <w:r w:rsidRPr="00E46F35">
                                    <w:rPr>
                                      <w:rFonts w:ascii="ＭＳ ゴシック" w:eastAsia="ＭＳ ゴシック" w:hAnsi="ＭＳ ゴシック" w:hint="eastAsia"/>
                                      <w:sz w:val="18"/>
                                    </w:rPr>
                                    <w:t>事業の</w:t>
                                  </w:r>
                                  <w:r w:rsidR="00C84B0D" w:rsidRPr="00E46F35">
                                    <w:rPr>
                                      <w:rFonts w:ascii="ＭＳ ゴシック" w:eastAsia="ＭＳ ゴシック" w:hAnsi="ＭＳ ゴシック" w:hint="eastAsia"/>
                                      <w:sz w:val="18"/>
                                    </w:rPr>
                                    <w:t>執行</w:t>
                                  </w:r>
                                  <w:r w:rsidRPr="00E46F35">
                                    <w:rPr>
                                      <w:rFonts w:ascii="ＭＳ ゴシック" w:eastAsia="ＭＳ ゴシック" w:hAnsi="ＭＳ ゴシック" w:hint="eastAsia"/>
                                      <w:sz w:val="18"/>
                                    </w:rPr>
                                    <w:t>（</w:t>
                                  </w:r>
                                  <w:r w:rsidRPr="00E46F35">
                                    <w:rPr>
                                      <w:rFonts w:ascii="ＭＳ ゴシック" w:eastAsia="ＭＳ ゴシック" w:hAnsi="ＭＳ ゴシック" w:hint="eastAsia"/>
                                      <w:sz w:val="18"/>
                                    </w:rPr>
                                    <w:t>工事の契約等）</w:t>
                                  </w:r>
                                </w:p>
                              </w:txbxContent>
                            </wps:txbx>
                            <wps:bodyPr rot="0" vert="horz" wrap="square" lIns="74295" tIns="4191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0" o:spid="_x0000_s1027" style="position:absolute;left:0;text-align:left;margin-left:21.4pt;margin-top:9.75pt;width:121.25pt;height:19.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4E5PgIAAGoEAAAOAAAAZHJzL2Uyb0RvYy54bWysVFFv2jAQfp+0/2D5fYRQaCEiVBWs06Ru&#10;q9btBxjHIdYcn3c2BPbre3aA0m1P0/Jg+Xznz999d5f57b41bKfQa7AlzwdDzpSVUGm7Kfn3b/fv&#10;ppz5IGwlDFhV8oPy/Hbx9s28c4UaQQOmUsgIxPqicyVvQnBFlnnZqFb4AThlyVkDtiKQiZusQtER&#10;emuy0XB4nXWAlUOQyns6XfVOvkj4da1k+FLXXgVmSk7cQloxreu4Zou5KDYoXKPlkYb4Bxat0JYe&#10;PUOtRBBsi/oPqFZLBA91GEhoM6hrLVXKgbLJh79l89QIp1IuJI53Z5n8/4OVn3ePyHRFtRtzZkVL&#10;NfpKqgm7MYpN8qRQ53xBgU/uEWOO3j2A/OGZhWVDceoOEbpGiYp45VHR7NWFaHi6ytbdJ6gIX2wD&#10;JLH2NbYRkGRg+1STw7kmah+YpMN8cjWb3kw4k+Qbja+vpolSJorTbYc+fFDQsrgpORL7hC52Dz5E&#10;NqI4hST2YHR1r41JBm7WS4NsJ6g/7tOXEqAkL8OMZV3JZ5PRJCG/8vlLiGH6/gYRKayEb/qn/MGv&#10;IPTd1+pAI2B0W/Lp+boooqDvbZUaNAht+j0lY+xR4ShqbHRfhP163xcxQsaTNVQHkhyh73iaUNo0&#10;gL8466jbS+5/bgUqzsxHS2W7GY9mpHFIxjifUd0ZXnrWyZhOZ+QQVhJSycNpuwz9RG0d6k1DD+VJ&#10;Jgt3VOlapyK8kDqyp4ZOtTkOX5yYSztFvfwiFs8AAAD//wMAUEsDBBQABgAIAAAAIQAbJVxk3gAA&#10;AAgBAAAPAAAAZHJzL2Rvd25yZXYueG1sTI/BTsMwEETvSPyDtUjcqENaozTEqQCJU8OhBQn15sRL&#10;EojXUey24e9ZTnDcmdHM22Izu0GccAq9Jw23iwQEUuNtT62Gt9fnmwxEiIasGTyhhm8MsCkvLwqT&#10;W3+mHZ72sRVcQiE3GroYx1zK0HToTFj4EYm9Dz85E/mcWmknc+ZyN8g0Se6kMz3xQmdGfOqw+dof&#10;nQa/pVVC1adS8YUOTV3tqu37o9bXV/PDPYiIc/wLwy8+o0PJTLU/kg1i0LBKmTyyvlYg2E8ztQRR&#10;a1DZEmRZyP8PlD8AAAD//wMAUEsBAi0AFAAGAAgAAAAhALaDOJL+AAAA4QEAABMAAAAAAAAAAAAA&#10;AAAAAAAAAFtDb250ZW50X1R5cGVzXS54bWxQSwECLQAUAAYACAAAACEAOP0h/9YAAACUAQAACwAA&#10;AAAAAAAAAAAAAAAvAQAAX3JlbHMvLnJlbHNQSwECLQAUAAYACAAAACEAMPeBOT4CAABqBAAADgAA&#10;AAAAAAAAAAAAAAAuAgAAZHJzL2Uyb0RvYy54bWxQSwECLQAUAAYACAAAACEAGyVcZN4AAAAIAQAA&#10;DwAAAAAAAAAAAAAAAACYBAAAZHJzL2Rvd25yZXYueG1sUEsFBgAAAAAEAAQA8wAAAKMFAAAAAA==&#10;">
                      <v:stroke dashstyle="1 1"/>
                      <v:textbox inset="5.85pt,3.3pt,5.85pt,.7pt">
                        <w:txbxContent>
                          <w:p w:rsidR="00C84B0D" w:rsidRPr="00E46F35" w:rsidRDefault="00E46F35" w:rsidP="00C84B0D">
                            <w:pPr>
                              <w:spacing w:line="0" w:lineRule="atLeast"/>
                              <w:jc w:val="center"/>
                              <w:rPr>
                                <w:rFonts w:ascii="ＭＳ ゴシック" w:eastAsia="ＭＳ ゴシック" w:hAnsi="ＭＳ ゴシック" w:hint="eastAsia"/>
                                <w:sz w:val="18"/>
                              </w:rPr>
                            </w:pPr>
                            <w:r w:rsidRPr="00E46F35">
                              <w:rPr>
                                <w:rFonts w:ascii="ＭＳ ゴシック" w:eastAsia="ＭＳ ゴシック" w:hAnsi="ＭＳ ゴシック" w:hint="eastAsia"/>
                                <w:sz w:val="18"/>
                              </w:rPr>
                              <w:t>事業の</w:t>
                            </w:r>
                            <w:r w:rsidR="00C84B0D" w:rsidRPr="00E46F35">
                              <w:rPr>
                                <w:rFonts w:ascii="ＭＳ ゴシック" w:eastAsia="ＭＳ ゴシック" w:hAnsi="ＭＳ ゴシック" w:hint="eastAsia"/>
                                <w:sz w:val="18"/>
                              </w:rPr>
                              <w:t>執行</w:t>
                            </w:r>
                            <w:r w:rsidRPr="00E46F35">
                              <w:rPr>
                                <w:rFonts w:ascii="ＭＳ ゴシック" w:eastAsia="ＭＳ ゴシック" w:hAnsi="ＭＳ ゴシック" w:hint="eastAsia"/>
                                <w:sz w:val="18"/>
                              </w:rPr>
                              <w:t>（工事の契約等）</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226060</wp:posOffset>
                      </wp:positionH>
                      <wp:positionV relativeFrom="paragraph">
                        <wp:posOffset>24765</wp:posOffset>
                      </wp:positionV>
                      <wp:extent cx="0" cy="527685"/>
                      <wp:effectExtent l="57150" t="5715" r="57150" b="19050"/>
                      <wp:wrapNone/>
                      <wp:docPr id="13" name="AutoShape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76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DD133E" id="AutoShape 639" o:spid="_x0000_s1026" type="#_x0000_t32" style="position:absolute;left:0;text-align:left;margin-left:17.8pt;margin-top:1.95pt;width:0;height:4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r70qwIAAJgFAAAOAAAAZHJzL2Uyb0RvYy54bWysVN9v2jAQfp+0/8Hye5oEkgBRoaIh7KXb&#10;KrXTnk3sEGuOHdmGUE3733d2IB3dyzQVpMg/7r67++47396dWoGOTBuu5BLHNxFGTFaKcrlf4m/P&#10;22COkbFEUiKUZEv8wgy+W338cNt3OZuoRgnKNAIQafK+W+LG2i4PQ1M1rCXmRnVMwmWtdEssbPU+&#10;pJr0gN6KcBJFWdgrTTutKmYMnG6GS7zy+HXNKvu1rg2zSCwx5Gb9V/vvzn3D1S3J95p0Da/OaZD/&#10;yKIlXELQEWpDLEEHzf+CanmllVG1valUG6q65hXzNUA1cfSmmqeGdMzXAuSYbqTJvB9s9eX4qBGn&#10;0LspRpK00KP1wSofGmXThWOo70wOhoV81K7G6iSfugdV/TBIqqIhcs+8+fNLB96x8wivXNzGdBBn&#10;139WFGwIRPB0nWrdOkggAp18V17GrrCTRdVwWMFpOpll89SDk/zi12ljPzHVIrdYYmM14fvGFkpK&#10;aL3SsY9Cjg/GuqxIfnFwQaXaciG8AoRE/RIv0knqHYwSnLpLZ2b0flcIjY7Eacj/zllcmWl1kNSD&#10;NYzQ8ry2hAtYI+u5sZoDW4JhF61lFCPBYGzcakhPSBeReeEOOcPuZGHpz4ERL6qfi2hRzst5EiST&#10;rAySaLMJ1tsiCbJtPEs3001RbOJfrpQ4yRtOKZOumovA4+TfBHQetUGao8RH2sJrdM8vJHud6Xqb&#10;RrNkOg9ms3QaJNMyCu7n2yJYF3GWzcr74r58k2npqzfvk+xIpctKHSzTTw3tEeVOLtN0MYkxbOBB&#10;mMyGziIi9tCSymqMtLLfuW28uJ0sHcaVGuaZ+597N6IPRFx66HZjF861vVIFkrz018+MG5Nh4HaK&#10;vjxqJws3PjD+3un8VLn35c+9t3p9UFe/AQAA//8DAFBLAwQUAAYACAAAACEAgKva3t4AAAAGAQAA&#10;DwAAAGRycy9kb3ducmV2LnhtbEyOT0vDQBTE74LfYXmCF2k3KtYasynGPwgiQltRettmn9lg9m3Y&#10;3abx2/v0oqdhmGHmVyxG14kBQ2w9KTidZiCQam9aahS8rh8mcxAxaTK684QKvjDCojw8KHRu/J6W&#10;OKxSI3iEYq4V2JT6XMpYW3Q6Tn2PxNmHD04ntqGRJug9j7tOnmXZTDrdEj9Y3eOtxfpztXMKhru3&#10;tHl8tuNTFdpNU92fvC+rF6WOj8abaxAJx/RXhh98RoeSmbZ+RyaKTsH5xYybrFcgOP61WwXzywxk&#10;Wcj/+OU3AAAA//8DAFBLAQItABQABgAIAAAAIQC2gziS/gAAAOEBAAATAAAAAAAAAAAAAAAAAAAA&#10;AABbQ29udGVudF9UeXBlc10ueG1sUEsBAi0AFAAGAAgAAAAhADj9If/WAAAAlAEAAAsAAAAAAAAA&#10;AAAAAAAALwEAAF9yZWxzLy5yZWxzUEsBAi0AFAAGAAgAAAAhADTWvvSrAgAAmAUAAA4AAAAAAAAA&#10;AAAAAAAALgIAAGRycy9lMm9Eb2MueG1sUEsBAi0AFAAGAAgAAAAhAICr2t7eAAAABgEAAA8AAAAA&#10;AAAAAAAAAAAABQUAAGRycy9kb3ducmV2LnhtbFBLBQYAAAAABAAEAPMAAAAQBgAAAAA=&#10;">
                      <v:stroke endarrow="block"/>
                      <v:shadow color="#868686"/>
                    </v:shape>
                  </w:pict>
                </mc:Fallback>
              </mc:AlternateContent>
            </w:r>
          </w:p>
          <w:p w:rsidR="00241D99" w:rsidRPr="00B23A18" w:rsidRDefault="00241D99" w:rsidP="00B23A18">
            <w:pPr>
              <w:spacing w:line="300" w:lineRule="exact"/>
              <w:rPr>
                <w:rFonts w:ascii="ＭＳ 明朝" w:hAnsi="ＭＳ 明朝"/>
                <w:szCs w:val="22"/>
              </w:rPr>
            </w:pPr>
          </w:p>
          <w:p w:rsidR="00241D99" w:rsidRPr="00B23A18" w:rsidRDefault="00241D99" w:rsidP="00B23A18">
            <w:pPr>
              <w:spacing w:line="300" w:lineRule="exact"/>
              <w:rPr>
                <w:rFonts w:ascii="ＭＳ 明朝" w:hAnsi="ＭＳ 明朝"/>
                <w:szCs w:val="22"/>
              </w:rPr>
            </w:pPr>
          </w:p>
          <w:p w:rsidR="00E46F35" w:rsidRPr="00B23A18" w:rsidRDefault="00625989" w:rsidP="00B23A18">
            <w:pPr>
              <w:spacing w:line="300" w:lineRule="exact"/>
              <w:rPr>
                <w:rFonts w:ascii="ＭＳ 明朝" w:hAnsi="ＭＳ 明朝"/>
                <w:szCs w:val="22"/>
              </w:rPr>
            </w:pPr>
            <w:r w:rsidRPr="00B23A18">
              <w:rPr>
                <w:rFonts w:ascii="ＭＳ 明朝" w:hAnsi="ＭＳ 明朝" w:hint="eastAsia"/>
                <w:noProof/>
                <w:szCs w:val="22"/>
              </w:rPr>
              <mc:AlternateContent>
                <mc:Choice Requires="wps">
                  <w:drawing>
                    <wp:anchor distT="0" distB="0" distL="114300" distR="114300" simplePos="0" relativeHeight="251660288" behindDoc="0" locked="0" layoutInCell="1" allowOverlap="1">
                      <wp:simplePos x="0" y="0"/>
                      <wp:positionH relativeFrom="column">
                        <wp:posOffset>1141730</wp:posOffset>
                      </wp:positionH>
                      <wp:positionV relativeFrom="paragraph">
                        <wp:posOffset>76200</wp:posOffset>
                      </wp:positionV>
                      <wp:extent cx="2418080" cy="0"/>
                      <wp:effectExtent l="10795" t="57150" r="19050" b="57150"/>
                      <wp:wrapNone/>
                      <wp:docPr id="12" name="AutoShape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808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020FAB" id="AutoShape 640" o:spid="_x0000_s1026" type="#_x0000_t32" style="position:absolute;left:0;text-align:left;margin-left:89.9pt;margin-top:6pt;width:190.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TZTqwIAAJkFAAAOAAAAZHJzL2Uyb0RvYy54bWysVF1v2jAUfZ+0/2D5Pc0HAUJUqGgIe+m2&#10;Su20ZxM7xJpjR7YhoGn/vdcG0tK9TFNBinzt+3nOsW/vDq1Ae6YNV3KO45sIIyYrRbnczvGP53WQ&#10;YWQskZQIJdkcH5nBd4vPn277LmeJapSgTCNIIk3ed3PcWNvlYWiqhrXE3KiOSTislW6JBVNvQ6pJ&#10;D9lbESZRNAl7pWmnVcWMgd3V6RAvfP66ZpX9XteGWSTmGHqz/qv9d+O+4eKW5FtNuoZX5zbIf3TR&#10;Ei6h6JBqRSxBO83/StXySiujantTqTZUdc0r5meAaeLo3TRPDemYnwXAMd0Ak/m4tNW3/aNGnAJ3&#10;CUaStMDRcmeVL40mqUeo70wOjoV81G7G6iCfugdV/TJIqqIhcsu8+/Oxg+jYYRpehTjDdFBn039V&#10;FHwIVPBwHWrdupQABDp4Vo4DK+xgUQWbSRpnUQbkVZezkOSXwE4b+4WpFrnFHBurCd82tlBSAvdK&#10;x74M2T8Y69oi+SXAVZVqzYXwEhAS9XM8GydjH2CU4NQdOjejt5tCaLQnTkT+52eEk7duWu0k9cka&#10;Rmh5XlvCBayR9eBYzQEuwbCr1jKKkWBwb9zq1J6QriLzyj31DNbBwtLvAyReVb9n0azMyiwN0mRS&#10;Bmm0WgXLdZEGk3U8Ha9Gq6JYxX/cKHGaN5xSJt00F4XH6b8p6HzXTtocND7AFl5n9/hCs9edLtfj&#10;aJqOsmA6HY+CdFRGwX22LoJlEU8m0/K+uC/fdVr66c3HNDtA6bpSO8v0U0N7RLmTy2g8S2IMBrwI&#10;yfTELCJiC5RUVmOklf3JbePV7XTpclypIZu4/5m7IfsJiAuHzhpYOM/2ChVI8sKvvzTunrjXy+Qb&#10;RY+P2snCWXD/fdD5rXIPzFvbe72+qIsXAAAA//8DAFBLAwQUAAYACAAAACEA0wmLbd8AAAAJAQAA&#10;DwAAAGRycy9kb3ducmV2LnhtbEyPT0vEMBDF74LfIYzgRdzUBavWpov1D8Iiwq6i7C3bjE2xmZQk&#10;263f3hEPeps383jze+Vicr0YMcTOk4KzWQYCqfGmo1bB68vD6SWImDQZ3XtCBV8YYVEdHpS6MH5P&#10;KxzXqRUcQrHQCmxKQyFlbCw6HWd+QOLbhw9OJ5ahlSboPYe7Xs6zLJdOd8QfrB7w1mLzud45BePd&#10;W9o8PtlpWYdu09b3J++r+lmp46Pp5hpEwin9meEHn9GhYqat35GJomd9ccXoiYc5d2LDeZ7lILa/&#10;C1mV8n+D6hsAAP//AwBQSwECLQAUAAYACAAAACEAtoM4kv4AAADhAQAAEwAAAAAAAAAAAAAAAAAA&#10;AAAAW0NvbnRlbnRfVHlwZXNdLnhtbFBLAQItABQABgAIAAAAIQA4/SH/1gAAAJQBAAALAAAAAAAA&#10;AAAAAAAAAC8BAABfcmVscy8ucmVsc1BLAQItABQABgAIAAAAIQA3GTZTqwIAAJkFAAAOAAAAAAAA&#10;AAAAAAAAAC4CAABkcnMvZTJvRG9jLnhtbFBLAQItABQABgAIAAAAIQDTCYtt3wAAAAkBAAAPAAAA&#10;AAAAAAAAAAAAAAUFAABkcnMvZG93bnJldi54bWxQSwUGAAAAAAQABADzAAAAEQYAAAAA&#10;">
                      <v:stroke endarrow="block"/>
                      <v:shadow color="#868686"/>
                    </v:shape>
                  </w:pict>
                </mc:Fallback>
              </mc:AlternateContent>
            </w:r>
            <w:r w:rsidR="00E46F35" w:rsidRPr="00B23A18">
              <w:rPr>
                <w:rFonts w:ascii="ＭＳ 明朝" w:hAnsi="ＭＳ 明朝" w:hint="eastAsia"/>
                <w:szCs w:val="22"/>
              </w:rPr>
              <w:t>□事業実績報告書</w:t>
            </w:r>
          </w:p>
          <w:p w:rsidR="00E46F35" w:rsidRPr="00B23A18" w:rsidRDefault="00E46F35" w:rsidP="00B23A18">
            <w:pPr>
              <w:spacing w:line="300" w:lineRule="exact"/>
              <w:rPr>
                <w:rFonts w:ascii="ＭＳ 明朝" w:hAnsi="ＭＳ 明朝"/>
                <w:szCs w:val="22"/>
              </w:rPr>
            </w:pPr>
            <w:r w:rsidRPr="00B23A18">
              <w:rPr>
                <w:rFonts w:ascii="ＭＳ 明朝" w:hAnsi="ＭＳ 明朝" w:hint="eastAsia"/>
                <w:szCs w:val="22"/>
              </w:rPr>
              <w:t xml:space="preserve">　　第４号様式</w:t>
            </w:r>
          </w:p>
          <w:p w:rsidR="00E46F35" w:rsidRPr="00B23A18" w:rsidRDefault="00E46F35" w:rsidP="00B23A18">
            <w:pPr>
              <w:spacing w:line="300" w:lineRule="exact"/>
              <w:rPr>
                <w:rFonts w:ascii="ＭＳ 明朝" w:hAnsi="ＭＳ 明朝"/>
                <w:szCs w:val="22"/>
              </w:rPr>
            </w:pPr>
            <w:r w:rsidRPr="00B23A18">
              <w:rPr>
                <w:rFonts w:ascii="ＭＳ 明朝" w:hAnsi="ＭＳ 明朝" w:hint="eastAsia"/>
                <w:szCs w:val="22"/>
              </w:rPr>
              <w:t xml:space="preserve">　　及び添付資料</w:t>
            </w:r>
          </w:p>
          <w:p w:rsidR="0006472B" w:rsidRPr="00B23A18" w:rsidRDefault="00625989" w:rsidP="00B23A18">
            <w:pPr>
              <w:spacing w:line="300" w:lineRule="exact"/>
              <w:rPr>
                <w:rFonts w:ascii="ＭＳ 明朝" w:hAnsi="ＭＳ 明朝"/>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818515</wp:posOffset>
                      </wp:positionH>
                      <wp:positionV relativeFrom="paragraph">
                        <wp:posOffset>104775</wp:posOffset>
                      </wp:positionV>
                      <wp:extent cx="2239010" cy="635"/>
                      <wp:effectExtent l="20955" t="57150" r="6985" b="56515"/>
                      <wp:wrapNone/>
                      <wp:docPr id="11"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239010" cy="635"/>
                              </a:xfrm>
                              <a:prstGeom prst="bentConnector3">
                                <a:avLst>
                                  <a:gd name="adj1" fmla="val 50000"/>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71F8FEA"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48" o:spid="_x0000_s1026" type="#_x0000_t34" style="position:absolute;left:0;text-align:left;margin-left:64.45pt;margin-top:8.25pt;width:176.3pt;height:.05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g2kAIAAMoEAAAOAAAAZHJzL2Uyb0RvYy54bWysVMGO0zAQvSPxD5bv3SRttnSjTVcoabks&#10;sNIu3N3YaQyObdnephXispz3B+CAxA+ABBJHPqZC+xuM3Wxh4YIQObh2Mn7z3puZHp+sW4FWzFiu&#10;ZI6TgxgjJitFuVzm+NnFfDDByDoiKRFKshxvmMUn0/v3jjudsaFqlKDMIACRNut0jhvndBZFtmpY&#10;S+yB0kzCx1qZljg4mmVEDekAvRXRMI7HUacM1UZVzFp4W+4+4mnAr2tWuad1bZlDIsfAzYXVhHXh&#10;12h6TLKlIbrhVU+D/AOLlnAJSfdQJXEEXRr+B1TLK6Osqt1BpdpI1TWvWNAAapL4NzXnDdEsaAFz&#10;rN7bZP8fbPVkdWYQp1C7BCNJWqjRzbsvN1/f3rz/8P360/bq8/bN9fbq4/bqG0on3q9O2wyuFfLM&#10;eMXVWp7rU1W9tEiqoiFyyQLvi40GrMTfiO5c8QerIeuie6woxJBLp4J569q0yCgoUhJPYv9gVAuu&#10;n3scnwv8QutQvM2+eGztUAUvh8PREViIUQXfxqPDkJhkHtNf1ca6R0y1yG9yvGDSFUpKaBBlRgGc&#10;rE6tCzWkvRGEvgBT6lZAS6yIQIeBkhdEsj4adrfI/qpUcy5EaCohUReIACUiljAdlTMhkVWCUx/n&#10;b1izXBTCIMAHSeHpmd8Ja7mDORG8zXHvTEjSMEJnkoa9I1zAHrlgvDMcSiEY9ixaRjESDDj43U6A&#10;kD49uNer9j6Gjn11FB/NJrNJOkiH49kgjcty8HBepIPxPHlwWI7KoiiT115JkmYNp5RJL+Z2epL0&#10;77qzn+Nd3+/nZ29gdBc9eA4Ub38D6dBXvpV2TblQdHNmvDrfYjAwIbgfbj+Rv55D1M+/oOkPAAAA&#10;//8DAFBLAwQUAAYACAAAACEA7vLBLN0AAAAJAQAADwAAAGRycy9kb3ducmV2LnhtbEyPQUvEMBCF&#10;74L/IYzgzU130VJr02VZLCIIslXwmjaxqTaTkmS78d87e9LbezOPN99U22QntmgfRocC1qsMmMbe&#10;qREHAe9vzU0BLESJSk4OtYAfHWBbX15UslTuhAe9tHFgVIKhlAJMjHPJeeiNtjKs3KyRdp/OWxnJ&#10;+oErL09Ubie+ybKcWzkiXTBy1nuj++/2aAU0T4/PfYrLruMfL69fbXMwe5+EuL5KuwdgUaf4F4Yz&#10;PqFDTUydO6IKbCK/Ke4pSiK/A0aB22JNojsPcuB1xf9/UP8CAAD//wMAUEsBAi0AFAAGAAgAAAAh&#10;ALaDOJL+AAAA4QEAABMAAAAAAAAAAAAAAAAAAAAAAFtDb250ZW50X1R5cGVzXS54bWxQSwECLQAU&#10;AAYACAAAACEAOP0h/9YAAACUAQAACwAAAAAAAAAAAAAAAAAvAQAAX3JlbHMvLnJlbHNQSwECLQAU&#10;AAYACAAAACEAj46oNpACAADKBAAADgAAAAAAAAAAAAAAAAAuAgAAZHJzL2Uyb0RvYy54bWxQSwEC&#10;LQAUAAYACAAAACEA7vLBLN0AAAAJAQAADwAAAAAAAAAAAAAAAADqBAAAZHJzL2Rvd25yZXYueG1s&#10;UEsFBgAAAAAEAAQA8wAAAPQFAAAAAA==&#10;" strokeweight=".5pt">
                      <v:stroke endarrow="block"/>
                    </v:shape>
                  </w:pict>
                </mc:Fallback>
              </mc:AlternateContent>
            </w:r>
            <w:r w:rsidR="0006472B" w:rsidRPr="00B23A18">
              <w:rPr>
                <w:rFonts w:ascii="ＭＳ 明朝" w:hAnsi="ＭＳ 明朝" w:hint="eastAsia"/>
                <w:szCs w:val="22"/>
              </w:rPr>
              <w:t>□通知受領</w:t>
            </w:r>
          </w:p>
          <w:p w:rsidR="0006472B" w:rsidRPr="00B23A18" w:rsidRDefault="00625989" w:rsidP="00B23A18">
            <w:pPr>
              <w:spacing w:line="300" w:lineRule="exact"/>
              <w:rPr>
                <w:rFonts w:ascii="ＭＳ 明朝" w:hAnsi="ＭＳ 明朝"/>
                <w:szCs w:val="22"/>
              </w:rPr>
            </w:pPr>
            <w:r>
              <w:rPr>
                <w:noProof/>
              </w:rPr>
              <mc:AlternateContent>
                <mc:Choice Requires="wps">
                  <w:drawing>
                    <wp:anchor distT="0" distB="0" distL="114300" distR="114300" simplePos="0" relativeHeight="251663360" behindDoc="0" locked="0" layoutInCell="1" allowOverlap="1">
                      <wp:simplePos x="0" y="0"/>
                      <wp:positionH relativeFrom="column">
                        <wp:posOffset>226060</wp:posOffset>
                      </wp:positionH>
                      <wp:positionV relativeFrom="paragraph">
                        <wp:posOffset>15875</wp:posOffset>
                      </wp:positionV>
                      <wp:extent cx="0" cy="365125"/>
                      <wp:effectExtent l="57150" t="6350" r="57150" b="19050"/>
                      <wp:wrapNone/>
                      <wp:docPr id="10" name="AutoShape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1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3585A4" id="AutoShape 643" o:spid="_x0000_s1026" type="#_x0000_t32" style="position:absolute;left:0;text-align:left;margin-left:17.8pt;margin-top:1.25pt;width:0;height:2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HNqgIAAJgFAAAOAAAAZHJzL2Uyb0RvYy54bWysVFFv2jAQfp+0/2D5PU0CIUBUqGgIe+m2&#10;Su20ZxM7xJpjR7YhoGn/vWcH0tK9TFNBiny277u7777z7d2xEejAtOFKLnB8E2HEZKkol7sF/vG8&#10;CWYYGUskJUJJtsAnZvDd8vOn267N2EjVSlCmEYBIk3XtAtfWtlkYmrJmDTE3qmUSDiulG2LB1LuQ&#10;atIBeiPCURSlYac0bbUqmTGwu+4P8dLjVxUr7feqMswiscCQm/Vf7b9b9w2XtyTbadLWvDynQf4j&#10;i4ZwCUEHqDWxBO01/wuq4aVWRlX2plRNqKqKl8zXANXE0btqnmrSMl8LkGPagSbzcbDlt8OjRpxC&#10;74AeSRro0WpvlQ+N0mTsGOpak8HFXD5qV2N5lE/tgyp/GSRVXhO5Y/7686kF79h5hFcuzjAtxNl2&#10;XxWFOwQieLqOlW4cJBCBjr4rp6Er7GhR2W+WsDtOJ/Fo4sFJdvFrtbFfmGqQWyywsZrwXW1zJSW0&#10;XunYRyGHB2NdViS7OLigUm24EF4BQqJugecTCOBOjBKcukNv6N02FxodiNOQ/52zuLqm1V5SD1Yz&#10;Qovz2hIuYI2s58ZqDmwJhl20hlGMBIOxcas+PSFdROaF2+cM1tHC0u8DI15Uv+fRvJgVsyRIRmkR&#10;JNF6Haw2eRKkm3g6WY/Xeb6O/7hS4iSrOaVMumouAo+TfxPQedR6aQ4SH2gLr9E9v5DsdaarzSSa&#10;JuNZMJ1OxkEyLqLgfrbJg1Uep+m0uM/vi3eZFr568zHJDlS6rNTeMv1U0w5R7uQynsxHMQYDHoTR&#10;tO8sImIHLSmtxkgr+5Pb2ovbydJhmLdqmKXuf+7dgN4Tcemhs4YunGt7pQokeemvnxk3Jv3AbRU9&#10;PWonCzc+MP7e6fxUufflre1vvT6oyxcAAAD//wMAUEsDBBQABgAIAAAAIQCRJ/473QAAAAYBAAAP&#10;AAAAZHJzL2Rvd25yZXYueG1sTI7fS8MwFIXfBf+HcAVfxCVOVqT2dlh/IMgQNkXZW9Zc22JzU5Ks&#10;q/+90Rd9PJzDd75iOdlejORD5xjhYqZAENfOdNwgvL48nF+BCFGz0b1jQviiAMvy+KjQuXEHXtO4&#10;iY1IEA65RmhjHHIpQ92S1WHmBuLUfThvdUzRN9J4fUhw28u5Upm0uuP00OqBbluqPzd7izDevcXt&#10;46qdnirfbZvq/ux9XT0jnp5MN9cgIk3xbww/+kkdyuS0c3s2QfQIl4ssLRHmCxCp/o07hEwpkGUh&#10;/+uX3wAAAP//AwBQSwECLQAUAAYACAAAACEAtoM4kv4AAADhAQAAEwAAAAAAAAAAAAAAAAAAAAAA&#10;W0NvbnRlbnRfVHlwZXNdLnhtbFBLAQItABQABgAIAAAAIQA4/SH/1gAAAJQBAAALAAAAAAAAAAAA&#10;AAAAAC8BAABfcmVscy8ucmVsc1BLAQItABQABgAIAAAAIQDNefHNqgIAAJgFAAAOAAAAAAAAAAAA&#10;AAAAAC4CAABkcnMvZTJvRG9jLnhtbFBLAQItABQABgAIAAAAIQCRJ/473QAAAAYBAAAPAAAAAAAA&#10;AAAAAAAAAAQFAABkcnMvZG93bnJldi54bWxQSwUGAAAAAAQABADzAAAADgYAAAAA&#10;">
                      <v:stroke endarrow="block"/>
                      <v:shadow color="#868686"/>
                    </v:shape>
                  </w:pict>
                </mc:Fallback>
              </mc:AlternateContent>
            </w:r>
          </w:p>
          <w:p w:rsidR="0006472B" w:rsidRPr="00B23A18" w:rsidRDefault="0006472B" w:rsidP="00B23A18">
            <w:pPr>
              <w:spacing w:line="300" w:lineRule="exact"/>
              <w:rPr>
                <w:rFonts w:ascii="ＭＳ 明朝" w:hAnsi="ＭＳ 明朝"/>
                <w:szCs w:val="22"/>
              </w:rPr>
            </w:pPr>
          </w:p>
          <w:p w:rsidR="0006472B" w:rsidRPr="00B23A18" w:rsidRDefault="00625989" w:rsidP="00B23A18">
            <w:pPr>
              <w:spacing w:line="300" w:lineRule="exact"/>
              <w:rPr>
                <w:rFonts w:ascii="ＭＳ 明朝" w:hAnsi="ＭＳ 明朝"/>
                <w:szCs w:val="22"/>
              </w:rPr>
            </w:pPr>
            <w:r>
              <w:rPr>
                <w:noProof/>
              </w:rPr>
              <mc:AlternateContent>
                <mc:Choice Requires="wps">
                  <w:drawing>
                    <wp:anchor distT="0" distB="0" distL="114300" distR="114300" simplePos="0" relativeHeight="251664384" behindDoc="0" locked="0" layoutInCell="1" allowOverlap="1">
                      <wp:simplePos x="0" y="0"/>
                      <wp:positionH relativeFrom="column">
                        <wp:posOffset>586105</wp:posOffset>
                      </wp:positionH>
                      <wp:positionV relativeFrom="paragraph">
                        <wp:posOffset>104775</wp:posOffset>
                      </wp:positionV>
                      <wp:extent cx="3030855" cy="0"/>
                      <wp:effectExtent l="7620" t="57150" r="19050" b="57150"/>
                      <wp:wrapNone/>
                      <wp:docPr id="9" name="AutoShape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085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767819" id="AutoShape 644" o:spid="_x0000_s1026" type="#_x0000_t32" style="position:absolute;left:0;text-align:left;margin-left:46.15pt;margin-top:8.25pt;width:238.6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36qwIAAJgFAAAOAAAAZHJzL2Uyb0RvYy54bWysVF1v2jAUfZ+0/2D5PU0CCYSoUNEQ9tJt&#10;ldppzyZ2iDXHjmxDQNP+e68NpKV7maYmkuVr389zz/Xt3aEVaM+04UrOcXwTYcRkpSiX2zn+8bwO&#10;MoyMJZISoSSb4yMz+G7x+dNt3+VspBolKNMInEiT990cN9Z2eRiaqmEtMTeqYxIua6VbYkHU25Bq&#10;0oP3VoSjKJqEvdK006pixsDp6nSJF95/XbPKfq9rwywScwy5Wb9qv27cGi5uSb7VpGt4dU6D/EcW&#10;LeESgg6uVsQStNP8L1ctr7QyqrY3lWpDVde8Yr4GqCaO3lXz1JCO+VoAHNMNMJmPc1t92z9qxOkc&#10;zzCSpIUWLXdW+chokiQOoL4zOegV8lG7EquDfOoeVPXLIKmKhsgt8+rPxw6sY2cRXpk4wXQQZtN/&#10;VRR0CETwaB1q3TqXgAM6+KYch6awg0UVHI6jcZSlKUbV5S4k+cWw08Z+YapFbjPHxmrCt40tlJTQ&#10;eqVjH4bsH4x1aZH8YuCiSrXmQngGCIl6gCAdpd7AKMGpu3RqRm83hdBoTxyH/OdrhJu3alrtJPXO&#10;GkZoed5bwgXskfXgWM0BLsGwi9YyipFgMDZud0pPSBeReeKecgbpYGHrzwEST6rfs2hWZmWWBMlo&#10;UgZJtFoFy3WRBJN1PE1X41VRrOI/rpQ4yRtOKZOumgvB4+TfCHQetRM1B4oPsIXX3j2+kOx1pst1&#10;Gk2TcRZMp+k4SMZlFNxn6yJYFvFkMi3vi/vyXaalr958TLIDlC4rtbNMPzW0R5Q7uozT2SjGIMCD&#10;MJqeOouI2EJLKqsx0sr+5Lbx7Ha8dD6u2JBN3H/u3eD9BMSlh04aunCu7RUqoOSlv35o3JycJm6j&#10;6PFRO1q4+YHx90bnp8q9L29lr/X6oC5eAAAA//8DAFBLAwQUAAYACAAAACEAHRZbWuAAAAAIAQAA&#10;DwAAAGRycy9kb3ducmV2LnhtbEyPT0vDQBDF74LfYRnBi7QbKw1tzKYY/yAUEVpF6W2bjNlgdjbs&#10;btP47R3xoMd57/Hm9/LVaDsxoA+tIwWX0wQEUuXqlhoFry8PkwWIEDXVunOECr4wwKo4Pcl1Vrsj&#10;bXDYxkZwCYVMKzAx9pmUoTJodZi6Hom9D+etjnz6RtZeH7ncdnKWJKm0uiX+YHSPtwarz+3BKhju&#10;3uLu8cmM69K3u6a8v3jflM9KnZ+NN9cgIo7xLww/+IwOBTPt3YHqIDoFy9kVJ1lP5yDYn6fLFMT+&#10;V5BFLv8PKL4BAAD//wMAUEsBAi0AFAAGAAgAAAAhALaDOJL+AAAA4QEAABMAAAAAAAAAAAAAAAAA&#10;AAAAAFtDb250ZW50X1R5cGVzXS54bWxQSwECLQAUAAYACAAAACEAOP0h/9YAAACUAQAACwAAAAAA&#10;AAAAAAAAAAAvAQAAX3JlbHMvLnJlbHNQSwECLQAUAAYACAAAACEA3ZB9+qsCAACYBQAADgAAAAAA&#10;AAAAAAAAAAAuAgAAZHJzL2Uyb0RvYy54bWxQSwECLQAUAAYACAAAACEAHRZbWuAAAAAIAQAADwAA&#10;AAAAAAAAAAAAAAAFBQAAZHJzL2Rvd25yZXYueG1sUEsFBgAAAAAEAAQA8wAAABIGAAAAAA==&#10;">
                      <v:stroke endarrow="block"/>
                      <v:shadow color="#868686"/>
                    </v:shape>
                  </w:pict>
                </mc:Fallback>
              </mc:AlternateContent>
            </w:r>
            <w:r w:rsidR="0006472B" w:rsidRPr="00B23A18">
              <w:rPr>
                <w:rFonts w:ascii="ＭＳ 明朝" w:hAnsi="ＭＳ 明朝" w:hint="eastAsia"/>
                <w:szCs w:val="22"/>
              </w:rPr>
              <w:t>□請求書</w:t>
            </w:r>
          </w:p>
          <w:p w:rsidR="0006472B" w:rsidRPr="00B23A18" w:rsidRDefault="0006472B" w:rsidP="00B23A18">
            <w:pPr>
              <w:spacing w:line="300" w:lineRule="exact"/>
              <w:rPr>
                <w:rFonts w:ascii="ＭＳ 明朝" w:hAnsi="ＭＳ 明朝"/>
                <w:szCs w:val="22"/>
              </w:rPr>
            </w:pPr>
            <w:r w:rsidRPr="00B23A18">
              <w:rPr>
                <w:rFonts w:ascii="ＭＳ 明朝" w:hAnsi="ＭＳ 明朝" w:hint="eastAsia"/>
                <w:szCs w:val="22"/>
              </w:rPr>
              <w:t xml:space="preserve">　第６号様式</w:t>
            </w:r>
          </w:p>
          <w:p w:rsidR="0006472B" w:rsidRPr="00B23A18" w:rsidRDefault="00625989" w:rsidP="00B23A18">
            <w:pPr>
              <w:spacing w:line="300" w:lineRule="exact"/>
              <w:rPr>
                <w:rFonts w:ascii="ＭＳ 明朝" w:hAnsi="ＭＳ 明朝"/>
                <w:szCs w:val="22"/>
              </w:rPr>
            </w:pPr>
            <w:r>
              <w:rPr>
                <w:noProof/>
              </w:rPr>
              <mc:AlternateContent>
                <mc:Choice Requires="wps">
                  <w:drawing>
                    <wp:anchor distT="0" distB="0" distL="114300" distR="114300" simplePos="0" relativeHeight="251665408" behindDoc="0" locked="0" layoutInCell="1" allowOverlap="1">
                      <wp:simplePos x="0" y="0"/>
                      <wp:positionH relativeFrom="column">
                        <wp:posOffset>528320</wp:posOffset>
                      </wp:positionH>
                      <wp:positionV relativeFrom="paragraph">
                        <wp:posOffset>98425</wp:posOffset>
                      </wp:positionV>
                      <wp:extent cx="2824480" cy="0"/>
                      <wp:effectExtent l="16510" t="60325" r="6985" b="53975"/>
                      <wp:wrapNone/>
                      <wp:docPr id="8"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82448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594F83" id="直線矢印コネクタ 48" o:spid="_x0000_s1026" type="#_x0000_t32" style="position:absolute;left:0;text-align:left;margin-left:41.6pt;margin-top:7.75pt;width:222.4pt;height:0;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YccwIAAJQEAAAOAAAAZHJzL2Uyb0RvYy54bWysVMtu1DAU3SPxD5b30yTTdEijZhBKZtgU&#10;qNTyAR7bSSwcO7LdeQixKev+ACyQ+AGQQGLJx4xQf4NrZzqlsEGIWXj8uPf43HOPc/J43Um05MYK&#10;rQqcHMQYcUU1E6op8MuL+SjDyDqiGJFa8QJvuMWPpw8fnKz6nI91qyXjBgGIsvmqL3DrXJ9HkaUt&#10;74g90D1XcFhr0xEHS9NEzJAVoHcyGsfxJFppw3qjKbcWdqvhEE8Dfl1z6l7UteUOyQIDNxdGE8aF&#10;H6PpCckbQ/pW0B0N8g8sOiIUXLqHqogj6NKIP6A6QY22unYHVHeRrmtBeagBqkni36o5b0nPQy0g&#10;ju33Mtn/B0ufL88MEqzA0ChFOmjRzfuvN9/e3Xz4+OP68/bqy/bt9fbq0/bqO0ozL9eqtzlklerM&#10;+ILpWp33p5q+skjpsiWq4YH2xaYHrMRnRPdS/ML2cOli9UwziCGXTgft1rXpkNHQoyTOYv8L2yAS&#10;WoeObfYd42uHKGyOs3GaZtBYensWkdzjeGq9se4p1x3ykwJbZ4hoWldqpcAX2iQBnixPrfMs7xJ8&#10;stJzIWWwh1RoVeDJ4RHcQ2QDPqfOhFyrpWA+zmdY0yxKadCSeK8N/Afce2GdcOB4KTqQfB9E8pYT&#10;NlMsXOiIkDBHLmjojABVJceeRccZRpIDBz8b4KXy14MkUMhuNnjv9XF8PMtmWTpKx5PZKI2ravRk&#10;XqajyTx5dFQdVmVZJW98JUmat4Ixrnwxt+8gSf/OZ7sXOTh4/xL2Akb30YPSQPb2P5AOFvGuGPy1&#10;0GxzZnx13i1g/RC8e6b+bf26DlF3H5PpTwAAAP//AwBQSwMEFAAGAAgAAAAhABKYQ/3cAAAACAEA&#10;AA8AAABkcnMvZG93bnJldi54bWxMj8FOwzAQRO9I/IO1SNyoTVBKFOJULRKXSghR+AAn3iZp43UU&#10;u2n69yziQI87M5p9U6xm14sJx9B50vC4UCCQam87ajR8f709ZCBCNGRN7wk1XDDAqry9KUxu/Zk+&#10;cdrFRnAJhdxoaGMccilD3aIzYeEHJPb2fnQm8jk20o7mzOWul4lSS+lMR/yhNQO+tlgfdyenQX5s&#10;Mrxsu+U7HdR6cxyfJ7WttL6/m9cvICLO8T8Mv/iMDiUzVf5ENoheQ/aUcJL1NAXBfppkvK36E2RZ&#10;yOsB5Q8AAAD//wMAUEsBAi0AFAAGAAgAAAAhALaDOJL+AAAA4QEAABMAAAAAAAAAAAAAAAAAAAAA&#10;AFtDb250ZW50X1R5cGVzXS54bWxQSwECLQAUAAYACAAAACEAOP0h/9YAAACUAQAACwAAAAAAAAAA&#10;AAAAAAAvAQAAX3JlbHMvLnJlbHNQSwECLQAUAAYACAAAACEAiDYWHHMCAACUBAAADgAAAAAAAAAA&#10;AAAAAAAuAgAAZHJzL2Uyb0RvYy54bWxQSwECLQAUAAYACAAAACEAEphD/dwAAAAIAQAADwAAAAAA&#10;AAAAAAAAAADNBAAAZHJzL2Rvd25yZXYueG1sUEsFBgAAAAAEAAQA8wAAANYFAAAAAA==&#10;" strokeweight=".5pt">
                      <v:stroke endarrow="block" joinstyle="miter"/>
                    </v:shape>
                  </w:pict>
                </mc:Fallback>
              </mc:AlternateContent>
            </w:r>
            <w:r w:rsidR="0006472B" w:rsidRPr="00B23A18">
              <w:rPr>
                <w:rFonts w:ascii="ＭＳ 明朝" w:hAnsi="ＭＳ 明朝" w:hint="eastAsia"/>
                <w:szCs w:val="22"/>
              </w:rPr>
              <w:t>支払い</w:t>
            </w:r>
          </w:p>
        </w:tc>
        <w:tc>
          <w:tcPr>
            <w:tcW w:w="2435" w:type="dxa"/>
            <w:shd w:val="clear" w:color="auto" w:fill="auto"/>
          </w:tcPr>
          <w:p w:rsidR="00B1620F" w:rsidRPr="00B23A18" w:rsidRDefault="00625989" w:rsidP="00B23A18">
            <w:pPr>
              <w:spacing w:line="300" w:lineRule="exact"/>
              <w:jc w:val="center"/>
              <w:rPr>
                <w:rFonts w:ascii="ＭＳ 明朝" w:hAnsi="ＭＳ 明朝"/>
                <w:szCs w:val="22"/>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1318895</wp:posOffset>
                      </wp:positionH>
                      <wp:positionV relativeFrom="paragraph">
                        <wp:posOffset>304799</wp:posOffset>
                      </wp:positionV>
                      <wp:extent cx="752475" cy="0"/>
                      <wp:effectExtent l="0" t="76200" r="0" b="7620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0012753" id="直線矢印コネクタ 27" o:spid="_x0000_s1026" type="#_x0000_t32" style="position:absolute;left:0;text-align:left;margin-left:103.85pt;margin-top:24pt;width:59.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DmFwIAANUDAAAOAAAAZHJzL2Uyb0RvYy54bWysU81uEzEQviPxDpbvdJNA2mqVTQ8J5VJB&#10;pZYHmHq9uxb+k8dkk2s59wXggMQLgAQSRx4mQnkNxs4PLdwQe7DGO57P33zzeXK2NJotZEDlbMWH&#10;RwPOpBWuVrat+Ovr8yennGEEW4N2VlZ8JZGfTR8/mvS+lCPXOV3LwAjEYtn7incx+rIoUHTSAB45&#10;Ly0lGxcMRNqGtqgD9IRudDEaDI6L3oXaByckIv2db5N8mvGbRor4qmlQRqYrTtxiXkNeb9JaTCdQ&#10;tgF8p8SOBvwDCwPK0qUHqDlEYG+D+gvKKBEcuiYeCWcK1zRKyNwDdTMc/NHNVQde5l5IHPQHmfD/&#10;wYqXi8vAVF3x0QlnFgzNaPPh2+b7+83HTz/vvqxvv67f3a1vP69vfzA6Qnr1Hksqm9nLkDoWS3vl&#10;L5x4g5QrHiTTBv322LIJJh2nltky67866C+XkQn6eTIePTsZcyb2qQLKfZ0PGF9IZ1gKKo4xgGq7&#10;OHPW0pBdGGb5YXGBMfGAcl+QLrXuXGmdZ60t6yt+/HRMbhBAjms0RAqNJw3QtpyBbsnKIoaMiE6r&#10;OlUnHFzhTAe2AHITmbB2/TVx50wDRkpQQ/lLKhGDB6WJzhyw2xbn1NZ8RkV6AVqZip8eqqGMoPRz&#10;W7O48jSSGBTYVssdsraJjcz+3jX8W+sU3bh6dRn2AyHvZEI7nydz3t9TfP81Tn8BAAD//wMAUEsD&#10;BBQABgAIAAAAIQCpNVrc3QAAAAkBAAAPAAAAZHJzL2Rvd25yZXYueG1sTI/BTsMwDIbvSLxDZCQu&#10;iKXr0DaVptOExGlIFYMH8BqTFhqnarKt8PQYcYCj7U+/v7/cTL5XJxpjF9jAfJaBIm6C7dgZeH15&#10;vF2DignZYh+YDHxShE11eVFiYcOZn+m0T05JCMcCDbQpDYXWsWnJY5yFgVhub2H0mGQcnbYjniXc&#10;9zrPsqX22LF8aHGgh5aaj/3RG6Ab5HpeZ1/vT3UaFm5bu91OG3N9NW3vQSWa0h8MP/qiDpU4HcKR&#10;bVS9gTxbrQQ1cLeWTgIs8mUO6vC70FWp/zeovgEAAP//AwBQSwECLQAUAAYACAAAACEAtoM4kv4A&#10;AADhAQAAEwAAAAAAAAAAAAAAAAAAAAAAW0NvbnRlbnRfVHlwZXNdLnhtbFBLAQItABQABgAIAAAA&#10;IQA4/SH/1gAAAJQBAAALAAAAAAAAAAAAAAAAAC8BAABfcmVscy8ucmVsc1BLAQItABQABgAIAAAA&#10;IQCK8nDmFwIAANUDAAAOAAAAAAAAAAAAAAAAAC4CAABkcnMvZTJvRG9jLnhtbFBLAQItABQABgAI&#10;AAAAIQCpNVrc3QAAAAkBAAAPAAAAAAAAAAAAAAAAAHEEAABkcnMvZG93bnJldi54bWxQSwUGAAAA&#10;AAQABADzAAAAewUAAAAA&#10;" strokecolor="windowText" strokeweight=".5pt">
                      <v:stroke endarrow="block" joinstyle="miter"/>
                      <o:lock v:ext="edit" shapetype="f"/>
                    </v:shape>
                  </w:pict>
                </mc:Fallback>
              </mc:AlternateContent>
            </w:r>
            <w:r w:rsidR="00B1620F" w:rsidRPr="00B23A18">
              <w:rPr>
                <w:rFonts w:ascii="ＭＳ 明朝" w:hAnsi="ＭＳ 明朝" w:hint="eastAsia"/>
                <w:szCs w:val="22"/>
              </w:rPr>
              <w:t>提出</w:t>
            </w:r>
          </w:p>
        </w:tc>
        <w:tc>
          <w:tcPr>
            <w:tcW w:w="2435" w:type="dxa"/>
            <w:shd w:val="clear" w:color="auto" w:fill="auto"/>
          </w:tcPr>
          <w:p w:rsidR="00241D99" w:rsidRPr="00B23A18" w:rsidRDefault="00241D99" w:rsidP="00B23A18">
            <w:pPr>
              <w:spacing w:line="300" w:lineRule="exact"/>
              <w:jc w:val="center"/>
              <w:rPr>
                <w:rFonts w:ascii="ＭＳ 明朝" w:hAnsi="ＭＳ 明朝"/>
                <w:szCs w:val="22"/>
              </w:rPr>
            </w:pPr>
          </w:p>
          <w:p w:rsidR="00241D99" w:rsidRPr="00B23A18" w:rsidRDefault="00625989" w:rsidP="00B23A18">
            <w:pPr>
              <w:spacing w:line="300" w:lineRule="exact"/>
              <w:jc w:val="center"/>
              <w:rPr>
                <w:rFonts w:ascii="ＭＳ 明朝" w:hAnsi="ＭＳ 明朝"/>
                <w:szCs w:val="22"/>
              </w:rPr>
            </w:pPr>
            <w:r w:rsidRPr="00B23A18">
              <w:rPr>
                <w:rFonts w:ascii="ＭＳ 明朝" w:hAnsi="ＭＳ 明朝"/>
                <w:noProof/>
                <w:szCs w:val="22"/>
              </w:rPr>
              <mc:AlternateContent>
                <mc:Choice Requires="wps">
                  <w:drawing>
                    <wp:anchor distT="0" distB="0" distL="114300" distR="114300" simplePos="0" relativeHeight="251658240" behindDoc="0" locked="0" layoutInCell="1" allowOverlap="1">
                      <wp:simplePos x="0" y="0"/>
                      <wp:positionH relativeFrom="column">
                        <wp:posOffset>165735</wp:posOffset>
                      </wp:positionH>
                      <wp:positionV relativeFrom="paragraph">
                        <wp:posOffset>163830</wp:posOffset>
                      </wp:positionV>
                      <wp:extent cx="0" cy="563245"/>
                      <wp:effectExtent l="59690" t="11430" r="54610" b="15875"/>
                      <wp:wrapNone/>
                      <wp:docPr id="7" name="AutoShape 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24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E83B47" id="AutoShape 634" o:spid="_x0000_s1026" type="#_x0000_t32" style="position:absolute;left:0;text-align:left;margin-left:13.05pt;margin-top:12.9pt;width:0;height:4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Xf1qgIAAJcFAAAOAAAAZHJzL2Uyb0RvYy54bWysVE2PmzAQvVfqf7B8Z4EESIKWrLKE9LJt&#10;I+1WPTvYBKtgI9sJiar+945NwjbbS1VtIiF/zLyZefPG9w+ntkFHpjSXIsPhXYARE6WkXOwz/O1l&#10;480x0oYIShopWIbPTOOH5ccP932XsomsZUOZQgAidNp3Ga6N6VLf12XNWqLvZMcEXFZStcTAVu19&#10;qkgP6G3jT4Ig8XupaKdkybSG0/VwiZcOv6pYab5WlWYGNRmG3Iz7Kvfd2a+/vCfpXpGu5uUlDfIf&#10;WbSECwg6Qq2JIeig+F9QLS+V1LIyd6VsfVlVvGSuBqgmDN5U81yTjrlagBzdjTTp94Mtvxy3CnGa&#10;4RlGgrTQotXBSBcZJdPIEtR3OgW7XGyVLbE8iefuSZY/NBIyr4nYM2f+cu7AO7Qe/o2L3egOwuz6&#10;z5KCDYEIjq1TpVoLCTygk2vKeWwKOxlUDoclnMbJdBLFDpykV79OafOJyRbZRYa1UYTva5NLIaDz&#10;UoUuCjk+aWOzIunVwQYVcsObxgmgEajP8CKexM5By4ZTe2nNtNrv8kahI7EScr9LFjdmSh4EdWA1&#10;I7S4rA3hDayRcdwYxYGthmEbrWUUo4bB1NjVkF4jbETmdDvkDLuTgaU7B0acpn4ugkUxL+aRF02S&#10;wouC9dpbbfLISzbhLF5P13m+Dn/ZUsIorTmlTNhqrvoOo3/Tz2XSBmWOCh9p82/RHb+Q7G2mq00c&#10;zKLp3JvN4qkXTYvAe5xvcm+Vh0kyKx7zx+JNpoWrXr9PsiOVNit5MEw917RHlFu5TOPFJMSwgfdg&#10;Mhs6i0izh5aURmGkpPnOTe3EbWVpMW7UME/s/9K7EX0g4tpDuxu7cKntlSqQ5LW/bmbsmAwDt5P0&#10;vFVWFnZ8YPqd0+Wlss/Ln3tn9fqeLn8DAAD//wMAUEsDBBQABgAIAAAAIQCthhXB3wAAAAgBAAAP&#10;AAAAZHJzL2Rvd25yZXYueG1sTI9PS8QwEMXvgt8hjOBF3LSLu0htulj/IIgIu4qyt2wzNsVmUpJs&#10;t357Ry96Gh7vx5v3ytXkejFiiJ0nBfksA4HUeNNRq+D15f78EkRMmozuPaGCL4ywqo6PSl0Yf6A1&#10;jpvUCg6hWGgFNqWhkDI2Fp2OMz8gsffhg9OJZWilCfrA4a6X8yxbSqc74g9WD3hjsfnc7J2C8fYt&#10;bR+e7PRYh27b1ndn7+v6WanTk+n6CkTCKf3B8FOfq0PFnXZ+TyaKXsF8mTPJd8EL2P/VO+byiwXI&#10;qpT/B1TfAAAA//8DAFBLAQItABQABgAIAAAAIQC2gziS/gAAAOEBAAATAAAAAAAAAAAAAAAAAAAA&#10;AABbQ29udGVudF9UeXBlc10ueG1sUEsBAi0AFAAGAAgAAAAhADj9If/WAAAAlAEAAAsAAAAAAAAA&#10;AAAAAAAALwEAAF9yZWxzLy5yZWxzUEsBAi0AFAAGAAgAAAAhAF01d/WqAgAAlwUAAA4AAAAAAAAA&#10;AAAAAAAALgIAAGRycy9lMm9Eb2MueG1sUEsBAi0AFAAGAAgAAAAhAK2GFcHfAAAACAEAAA8AAAAA&#10;AAAAAAAAAAAABAUAAGRycy9kb3ducmV2LnhtbFBLBQYAAAAABAAEAPMAAAAQBgAAAAA=&#10;">
                      <v:stroke endarrow="block"/>
                      <v:shadow color="#868686"/>
                    </v:shape>
                  </w:pict>
                </mc:Fallback>
              </mc:AlternateContent>
            </w:r>
            <w:r w:rsidR="00241D99" w:rsidRPr="00B23A18">
              <w:rPr>
                <w:rFonts w:ascii="ＭＳ 明朝" w:hAnsi="ＭＳ 明朝" w:hint="eastAsia"/>
                <w:szCs w:val="22"/>
              </w:rPr>
              <w:t>提出</w:t>
            </w:r>
          </w:p>
          <w:p w:rsidR="00241D99" w:rsidRPr="00B23A18" w:rsidRDefault="00625989" w:rsidP="00B23A18">
            <w:pPr>
              <w:spacing w:line="300" w:lineRule="exact"/>
              <w:jc w:val="center"/>
              <w:rPr>
                <w:rFonts w:ascii="ＭＳ 明朝" w:hAnsi="ＭＳ 明朝"/>
                <w:szCs w:val="22"/>
              </w:rPr>
            </w:pPr>
            <w:r w:rsidRPr="00B23A18">
              <w:rPr>
                <w:rFonts w:ascii="ＭＳ Ｐ明朝" w:eastAsia="ＭＳ Ｐ明朝" w:hAnsi="ＭＳ Ｐ明朝" w:hint="eastAsia"/>
                <w:noProof/>
                <w:szCs w:val="21"/>
              </w:rPr>
              <mc:AlternateContent>
                <mc:Choice Requires="wps">
                  <w:drawing>
                    <wp:anchor distT="0" distB="0" distL="114300" distR="114300" simplePos="0" relativeHeight="251646976" behindDoc="0" locked="0" layoutInCell="1" allowOverlap="1">
                      <wp:simplePos x="0" y="0"/>
                      <wp:positionH relativeFrom="column">
                        <wp:posOffset>238125</wp:posOffset>
                      </wp:positionH>
                      <wp:positionV relativeFrom="paragraph">
                        <wp:posOffset>102870</wp:posOffset>
                      </wp:positionV>
                      <wp:extent cx="1447800" cy="274320"/>
                      <wp:effectExtent l="8255" t="7620" r="10795" b="13335"/>
                      <wp:wrapNone/>
                      <wp:docPr id="6"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74320"/>
                              </a:xfrm>
                              <a:prstGeom prst="rect">
                                <a:avLst/>
                              </a:prstGeom>
                              <a:solidFill>
                                <a:srgbClr val="FFFFFF"/>
                              </a:solidFill>
                              <a:ln w="9525">
                                <a:solidFill>
                                  <a:srgbClr val="000000"/>
                                </a:solidFill>
                                <a:prstDash val="sysDot"/>
                                <a:miter lim="800000"/>
                                <a:headEnd/>
                                <a:tailEnd/>
                              </a:ln>
                            </wps:spPr>
                            <wps:txbx>
                              <w:txbxContent>
                                <w:p w:rsidR="00C84B0D" w:rsidRDefault="00C84B0D" w:rsidP="00C84B0D">
                                  <w:pPr>
                                    <w:spacing w:line="0" w:lineRule="atLeast"/>
                                    <w:jc w:val="center"/>
                                    <w:rPr>
                                      <w:rFonts w:ascii="ＭＳ ゴシック" w:eastAsia="ＭＳ ゴシック" w:hAnsi="ＭＳ ゴシック"/>
                                    </w:rPr>
                                  </w:pPr>
                                  <w:r>
                                    <w:rPr>
                                      <w:rFonts w:ascii="ＭＳ ゴシック" w:eastAsia="ＭＳ ゴシック" w:hAnsi="ＭＳ ゴシック" w:hint="eastAsia"/>
                                    </w:rPr>
                                    <w:t>申請書内容確認・審査</w:t>
                                  </w:r>
                                </w:p>
                              </w:txbxContent>
                            </wps:txbx>
                            <wps:bodyPr rot="0" vert="horz" wrap="square" lIns="74295" tIns="4191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5" o:spid="_x0000_s1028" style="position:absolute;left:0;text-align:left;margin-left:18.75pt;margin-top:8.1pt;width:114pt;height:2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8BbPgIAAGkEAAAOAAAAZHJzL2Uyb0RvYy54bWysVNtuEzEQfUfiHyy/072QtMkqm6pKKEIq&#10;UFH4AMfrzVp4PWbsZBO+nrE3bVPgCeEHy+MZH8+c4/Hi+tAbtlfoNdiaFxc5Z8pKaLTd1vzb19s3&#10;M858ELYRBqyq+VF5fr18/WoxuEqV0IFpFDICsb4aXM27EFyVZV52qhf+Apyy5GwBexHIxG3WoBgI&#10;vTdZmeeX2QDYOASpvKfd9ejky4TftkqGz23rVWCm5pRbSDOmeRPnbLkQ1RaF67Q8pSH+IYteaEuX&#10;PkGtRRBsh/oPqF5LBA9tuJDQZ9C2WqpUA1VT5L9V89AJp1ItRI53TzT5/wcrP+3vkemm5pecWdGT&#10;RF+INGG3RrFpPo0EDc5XFPfg7jGW6N0dyO+eWVh1FKduEGHolGgorSLGZy8ORMPTUbYZPkJD+GIX&#10;IHF1aLGPgMQCOyRJjk+SqENgkjaLyeRqlpNyknzl1eRtmTTLRPV42qEP7xX0LC5qjpR9Qhf7Ox9i&#10;NqJ6DEnZg9HNrTYmGbjdrAyyvaDncZtGKoCKPA8zlg01n0/LaUJ+4fPnEHkaf4OIKayF78ar/NGv&#10;IcQ4UfU6UAcY3decCqUxbkdC39kmhQShzbimYow9MRxJHcUJh80haVjGs5HwDTRHohxhfPDUoLTo&#10;AH9yNtBjr7n/sROoODMfLMl2NSnnU+qOZEyKeUGE47lnk4zZbE4OYSUh1Tw8LldhbKidQ73t6KIi&#10;0WThhpRudRLhOalT9vSekzan3osNc26nqOcfYvkLAAD//wMAUEsDBBQABgAIAAAAIQCeYS2Q3QAA&#10;AAgBAAAPAAAAZHJzL2Rvd25yZXYueG1sTI/BTsMwEETvSPyDtUjcqEOoQwlxKkDi1HBoQaq4OfGS&#10;BOJ1FLtt+HuWExx3ZjT7pljPbhBHnELvScP1IgGB1HjbU6vh7fX5agUiREPWDJ5QwzcGWJfnZ4XJ&#10;rT/RFo+72AouoZAbDV2MYy5laDp0Jiz8iMTeh5+ciXxOrbSTOXG5G2SaJJl0pif+0JkRnzpsvnYH&#10;p8FvaJlQ9alUfKH3pq621Wb/qPXlxfxwDyLiHP/C8IvP6FAyU+0PZIMYNNzcKk6ynqUg2E8zxUKt&#10;Qd0tQZaF/D+g/AEAAP//AwBQSwECLQAUAAYACAAAACEAtoM4kv4AAADhAQAAEwAAAAAAAAAAAAAA&#10;AAAAAAAAW0NvbnRlbnRfVHlwZXNdLnhtbFBLAQItABQABgAIAAAAIQA4/SH/1gAAAJQBAAALAAAA&#10;AAAAAAAAAAAAAC8BAABfcmVscy8ucmVsc1BLAQItABQABgAIAAAAIQA0M8BbPgIAAGkEAAAOAAAA&#10;AAAAAAAAAAAAAC4CAABkcnMvZTJvRG9jLnhtbFBLAQItABQABgAIAAAAIQCeYS2Q3QAAAAgBAAAP&#10;AAAAAAAAAAAAAAAAAJgEAABkcnMvZG93bnJldi54bWxQSwUGAAAAAAQABADzAAAAogUAAAAA&#10;">
                      <v:stroke dashstyle="1 1"/>
                      <v:textbox inset="5.85pt,3.3pt,5.85pt,.7pt">
                        <w:txbxContent>
                          <w:p w:rsidR="00C84B0D" w:rsidRDefault="00C84B0D" w:rsidP="00C84B0D">
                            <w:pPr>
                              <w:spacing w:line="0" w:lineRule="atLeast"/>
                              <w:jc w:val="center"/>
                              <w:rPr>
                                <w:rFonts w:ascii="ＭＳ ゴシック" w:eastAsia="ＭＳ ゴシック" w:hAnsi="ＭＳ ゴシック" w:hint="eastAsia"/>
                              </w:rPr>
                            </w:pPr>
                            <w:r>
                              <w:rPr>
                                <w:rFonts w:ascii="ＭＳ ゴシック" w:eastAsia="ＭＳ ゴシック" w:hAnsi="ＭＳ ゴシック" w:hint="eastAsia"/>
                              </w:rPr>
                              <w:t>申請書内容確認・審査</w:t>
                            </w:r>
                          </w:p>
                        </w:txbxContent>
                      </v:textbox>
                    </v:rect>
                  </w:pict>
                </mc:Fallback>
              </mc:AlternateContent>
            </w:r>
          </w:p>
          <w:p w:rsidR="00241D99" w:rsidRPr="00B23A18" w:rsidRDefault="00241D99" w:rsidP="00B23A18">
            <w:pPr>
              <w:spacing w:line="300" w:lineRule="exact"/>
              <w:jc w:val="center"/>
              <w:rPr>
                <w:rFonts w:ascii="ＭＳ 明朝" w:hAnsi="ＭＳ 明朝"/>
                <w:szCs w:val="22"/>
              </w:rPr>
            </w:pPr>
          </w:p>
          <w:p w:rsidR="00B1620F" w:rsidRPr="00B23A18" w:rsidRDefault="00B1620F" w:rsidP="00B23A18">
            <w:pPr>
              <w:spacing w:line="300" w:lineRule="exact"/>
              <w:jc w:val="center"/>
              <w:rPr>
                <w:rFonts w:ascii="ＭＳ 明朝" w:hAnsi="ＭＳ 明朝"/>
                <w:szCs w:val="22"/>
              </w:rPr>
            </w:pPr>
          </w:p>
          <w:p w:rsidR="00241D99" w:rsidRPr="00B23A18" w:rsidRDefault="00241D99" w:rsidP="00B23A18">
            <w:pPr>
              <w:spacing w:line="300" w:lineRule="exact"/>
              <w:rPr>
                <w:rFonts w:ascii="ＭＳ 明朝" w:hAnsi="ＭＳ 明朝"/>
                <w:szCs w:val="22"/>
              </w:rPr>
            </w:pPr>
            <w:r w:rsidRPr="00B23A18">
              <w:rPr>
                <w:rFonts w:ascii="ＭＳ 明朝" w:hAnsi="ＭＳ 明朝" w:hint="eastAsia"/>
                <w:szCs w:val="22"/>
              </w:rPr>
              <w:t>□補助金交付決定通知</w:t>
            </w:r>
          </w:p>
          <w:p w:rsidR="00241D99" w:rsidRPr="00B23A18" w:rsidRDefault="00241D99" w:rsidP="00B23A18">
            <w:pPr>
              <w:spacing w:line="300" w:lineRule="exact"/>
              <w:rPr>
                <w:rFonts w:ascii="ＭＳ 明朝" w:hAnsi="ＭＳ 明朝"/>
                <w:szCs w:val="22"/>
              </w:rPr>
            </w:pPr>
            <w:r w:rsidRPr="00B23A18">
              <w:rPr>
                <w:rFonts w:ascii="ＭＳ 明朝" w:hAnsi="ＭＳ 明朝" w:hint="eastAsia"/>
                <w:szCs w:val="22"/>
              </w:rPr>
              <w:t xml:space="preserve">　　第２号様式</w:t>
            </w:r>
          </w:p>
          <w:p w:rsidR="00241D99" w:rsidRPr="00B23A18" w:rsidRDefault="00241D99" w:rsidP="00B23A18">
            <w:pPr>
              <w:spacing w:line="300" w:lineRule="exact"/>
              <w:rPr>
                <w:rFonts w:ascii="ＭＳ 明朝" w:hAnsi="ＭＳ 明朝"/>
                <w:szCs w:val="22"/>
              </w:rPr>
            </w:pPr>
            <w:r w:rsidRPr="00B23A18">
              <w:rPr>
                <w:rFonts w:ascii="ＭＳ 明朝" w:hAnsi="ＭＳ 明朝" w:hint="eastAsia"/>
                <w:szCs w:val="22"/>
              </w:rPr>
              <w:t xml:space="preserve">　　不交付の場合は、</w:t>
            </w:r>
          </w:p>
          <w:p w:rsidR="00241D99" w:rsidRPr="00B23A18" w:rsidRDefault="00241D99" w:rsidP="00B23A18">
            <w:pPr>
              <w:spacing w:line="300" w:lineRule="exact"/>
              <w:rPr>
                <w:rFonts w:ascii="ＭＳ 明朝" w:hAnsi="ＭＳ 明朝"/>
                <w:szCs w:val="22"/>
              </w:rPr>
            </w:pPr>
            <w:r w:rsidRPr="00B23A18">
              <w:rPr>
                <w:rFonts w:ascii="ＭＳ 明朝" w:hAnsi="ＭＳ 明朝" w:hint="eastAsia"/>
                <w:szCs w:val="22"/>
              </w:rPr>
              <w:t xml:space="preserve">　　第３号様式</w:t>
            </w:r>
          </w:p>
          <w:p w:rsidR="00E46F35" w:rsidRPr="00B23A18" w:rsidRDefault="00625989" w:rsidP="00B23A18">
            <w:pPr>
              <w:spacing w:line="300" w:lineRule="exact"/>
              <w:jc w:val="center"/>
              <w:rPr>
                <w:rFonts w:ascii="ＭＳ 明朝" w:hAnsi="ＭＳ 明朝"/>
                <w:szCs w:val="22"/>
              </w:rPr>
            </w:pPr>
            <w:r w:rsidRPr="00B23A18">
              <w:rPr>
                <w:rFonts w:ascii="ＭＳ 明朝" w:hAnsi="ＭＳ 明朝"/>
                <w:noProof/>
                <w:szCs w:val="22"/>
              </w:rPr>
              <mc:AlternateContent>
                <mc:Choice Requires="wps">
                  <w:drawing>
                    <wp:anchor distT="0" distB="0" distL="114300" distR="114300" simplePos="0" relativeHeight="251661312" behindDoc="0" locked="0" layoutInCell="1" allowOverlap="1">
                      <wp:simplePos x="0" y="0"/>
                      <wp:positionH relativeFrom="column">
                        <wp:posOffset>165735</wp:posOffset>
                      </wp:positionH>
                      <wp:positionV relativeFrom="paragraph">
                        <wp:posOffset>120015</wp:posOffset>
                      </wp:positionV>
                      <wp:extent cx="0" cy="451485"/>
                      <wp:effectExtent l="59690" t="5715" r="54610" b="19050"/>
                      <wp:wrapNone/>
                      <wp:docPr id="5" name="AutoShape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14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2BD61F" id="AutoShape 641" o:spid="_x0000_s1026" type="#_x0000_t32" style="position:absolute;left:0;text-align:left;margin-left:13.05pt;margin-top:9.45pt;width:0;height:3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C67qAIAAJcFAAAOAAAAZHJzL2Uyb0RvYy54bWysVMuO2jAU3VfqP1jeZ5JAwksTRkwI3Uxb&#10;pJmqaxM7xKpjR7YhoKr/3msHMmW6qaoBKfLjPs4991zfP5wagY5MG65khuO7CCMmS0W53Gf428sm&#10;mGFkLJGUCCVZhs/M4Iflxw/3XbtgI1UrQZlGEESaRddmuLa2XYShKWvWEHOnWibhslK6IRa2eh9S&#10;TTqI3ohwFEWTsFOatlqVzBg4XfeXeOnjVxUr7deqMswikWHAZv1X++/OfcPlPVnsNWlrXl5gkP9A&#10;0RAuIekQak0sQQfN/wrV8FIroyp7V6omVFXFS+ZrgGri6E01zzVpma8FyDHtQJN5v7Dll+NWI04z&#10;nGIkSQMtWh2s8pnRJIkdQV1rFmCXy612JZYn+dw+qfKHQVLlNZF75s1fzi14e4/wxsVtTAtpdt1n&#10;RcGGQAbP1qnSjQsJPKCTb8p5aAo7WVT2hyWcJmmczFIHJySLq1+rjf3EVIPcIsPGasL3tc2VlNB5&#10;pWOfhRyfjO0drw4uqVQbLoQXgJCoy/A8HaXewSjBqbt0Zkbvd7nQ6EichPzvguLGTKuDpD5YzQgt&#10;LmtLuIA1sp4bqzmwJRh22RpGMRIMpsatenhCuozM67bHDLuThaU/B0a8pn7Oo3kxK2ZJkIwmRZBE&#10;63Ww2uRJMNnE03Q9Xuf5Ov7lSomTRc0pZdJVc9V3nPybfi6T1itzUPhAW3gb3TcGwN4iXW3SaJqM&#10;Z8F0mo6DZFxEweNskwerPJ5MpsVj/li8QVr46s37gB2odKjUwTL9XNMOUe7kMk7noxjDBt6D0bTv&#10;LCJiDy0prcZIK/ud29qL28nSxbhRw2zi/pfeDdF7Iq49dLuhC5faXqkCLV/762fGjUk/cDtFz1vt&#10;ZOHGB6bfO11eKve8/Ln3Vq/v6fI3AAAA//8DAFBLAwQUAAYACAAAACEAWLhWmd0AAAAHAQAADwAA&#10;AGRycy9kb3ducmV2LnhtbEyOS0vDQBSF94L/YbiCG7GTdlHamEkxPhBEhNZS6W6auWaCmTthZprG&#10;f+/VjS7Pg3O+YjW6TgwYYutJwXSSgUCqvWmpUbB9e7xegIhJk9GdJ1TwhRFW5flZoXPjT7TGYZMa&#10;wSMUc63AptTnUsbaotNx4nskzj58cDqxDI00QZ943HVylmVz6XRL/GB1j3cW68/N0SkY7ndp//Ri&#10;x+cqtPumerh6X1evSl1ejLc3IBKO6a8MP/iMDiUzHfyRTBSdgtl8yk32F0sQnP/qg4JlloEsC/mf&#10;v/wGAAD//wMAUEsBAi0AFAAGAAgAAAAhALaDOJL+AAAA4QEAABMAAAAAAAAAAAAAAAAAAAAAAFtD&#10;b250ZW50X1R5cGVzXS54bWxQSwECLQAUAAYACAAAACEAOP0h/9YAAACUAQAACwAAAAAAAAAAAAAA&#10;AAAvAQAAX3JlbHMvLnJlbHNQSwECLQAUAAYACAAAACEAxEQuu6gCAACXBQAADgAAAAAAAAAAAAAA&#10;AAAuAgAAZHJzL2Uyb0RvYy54bWxQSwECLQAUAAYACAAAACEAWLhWmd0AAAAHAQAADwAAAAAAAAAA&#10;AAAAAAACBQAAZHJzL2Rvd25yZXYueG1sUEsFBgAAAAAEAAQA8wAAAAwGAAAAAA==&#10;">
                      <v:stroke endarrow="block"/>
                      <v:shadow color="#868686"/>
                    </v:shape>
                  </w:pict>
                </mc:Fallback>
              </mc:AlternateContent>
            </w:r>
            <w:r w:rsidR="00E46F35" w:rsidRPr="00B23A18">
              <w:rPr>
                <w:rFonts w:ascii="ＭＳ 明朝" w:hAnsi="ＭＳ 明朝" w:hint="eastAsia"/>
                <w:szCs w:val="22"/>
              </w:rPr>
              <w:t>提出</w:t>
            </w:r>
          </w:p>
          <w:p w:rsidR="00A92A69" w:rsidRPr="00B23A18" w:rsidRDefault="00625989" w:rsidP="00B23A18">
            <w:pPr>
              <w:spacing w:line="300" w:lineRule="exact"/>
              <w:jc w:val="center"/>
              <w:rPr>
                <w:rFonts w:ascii="ＭＳ 明朝" w:hAnsi="ＭＳ 明朝"/>
                <w:szCs w:val="22"/>
              </w:rPr>
            </w:pPr>
            <w:r w:rsidRPr="00B23A18">
              <w:rPr>
                <w:rFonts w:ascii="ＭＳ Ｐ明朝" w:eastAsia="ＭＳ Ｐ明朝" w:hAnsi="ＭＳ Ｐ明朝" w:hint="eastAsia"/>
                <w:noProof/>
                <w:szCs w:val="21"/>
              </w:rPr>
              <mc:AlternateContent>
                <mc:Choice Requires="wps">
                  <w:drawing>
                    <wp:anchor distT="0" distB="0" distL="114300" distR="114300" simplePos="0" relativeHeight="251648000" behindDoc="0" locked="0" layoutInCell="1" allowOverlap="1">
                      <wp:simplePos x="0" y="0"/>
                      <wp:positionH relativeFrom="column">
                        <wp:posOffset>238125</wp:posOffset>
                      </wp:positionH>
                      <wp:positionV relativeFrom="paragraph">
                        <wp:posOffset>57150</wp:posOffset>
                      </wp:positionV>
                      <wp:extent cx="696595" cy="247015"/>
                      <wp:effectExtent l="8255" t="9525" r="9525" b="10160"/>
                      <wp:wrapNone/>
                      <wp:docPr id="4"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 cy="247015"/>
                              </a:xfrm>
                              <a:prstGeom prst="rect">
                                <a:avLst/>
                              </a:prstGeom>
                              <a:solidFill>
                                <a:srgbClr val="FFFFFF"/>
                              </a:solidFill>
                              <a:ln w="9525">
                                <a:solidFill>
                                  <a:srgbClr val="000000"/>
                                </a:solidFill>
                                <a:prstDash val="sysDot"/>
                                <a:miter lim="800000"/>
                                <a:headEnd/>
                                <a:tailEnd/>
                              </a:ln>
                            </wps:spPr>
                            <wps:txbx>
                              <w:txbxContent>
                                <w:p w:rsidR="00C84B0D" w:rsidRPr="00F176AF" w:rsidRDefault="00C84B0D" w:rsidP="00C84B0D">
                                  <w:pPr>
                                    <w:spacing w:line="0" w:lineRule="atLeast"/>
                                    <w:rPr>
                                      <w:rFonts w:ascii="ＭＳ ゴシック" w:eastAsia="ＭＳ ゴシック" w:hAnsi="ＭＳ ゴシック"/>
                                    </w:rPr>
                                  </w:pPr>
                                  <w:r>
                                    <w:rPr>
                                      <w:rFonts w:ascii="ＭＳ ゴシック" w:eastAsia="ＭＳ ゴシック" w:hAnsi="ＭＳ ゴシック" w:hint="eastAsia"/>
                                    </w:rPr>
                                    <w:t>書類審査</w:t>
                                  </w:r>
                                </w:p>
                              </w:txbxContent>
                            </wps:txbx>
                            <wps:bodyPr rot="0" vert="horz" wrap="square" lIns="74295" tIns="4191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6" o:spid="_x0000_s1029" style="position:absolute;left:0;text-align:left;margin-left:18.75pt;margin-top:4.5pt;width:54.85pt;height:19.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80JOwIAAGgEAAAOAAAAZHJzL2Uyb0RvYy54bWysVNuO0zAQfUfiHyy/0ySl7bZR09WqZRHS&#10;AisWPmDqOI2F4zG227R8PWP3sl3gCZEHy+OZOT5zxpP57b7TbCedV2gqXgxyzqQRWCuzqfi3r/dv&#10;ppz5AKYGjUZW/CA9v128fjXvbSmH2KKupWMEYnzZ24q3Idgyy7xoZQd+gFYacjboOghkuk1WO+gJ&#10;vdPZMM8nWY+utg6F9J5OV0cnXyT8ppEifG4aLwPTFSduIa0ureu4Zos5lBsHtlXiRAP+gUUHytCl&#10;F6gVBGBbp/6A6pRw6LEJA4Fdhk2jhEw1UDVF/ls1Ty1YmWohcby9yOT/H6z4tHt0TNUVH3FmoKMW&#10;fSHRwGy0ZON8EgXqrS8p7sk+uliitw8ovntmcNlSnLxzDvtWQk20ihifvUiIhqdUtu4/Yk34sA2Y&#10;tNo3rouApALbp5YcLi2R+8AEHU5mk/FszJkg13B0kxfjdAOU52TrfHgvsWNxU3FH5BM47B58iGSg&#10;PIck8qhVfa+0TobbrJfasR3Q67hP3wndX4dpw/qKz8bDcUJ+4fPXEHn6/gYRKazAt8er/MGvMMQ4&#10;KDsVaAC06io+vaRDGfV8Z+oUEkDp456K0eYkcNT02JuwX+9TC99GyKj3GusDKe7w+N5pPmnTovvJ&#10;WU9vveL+xxac5Ex/MNS1m9EwahySMSpmBU2Ku/askzGdzsgBRhBSxcN5uwzHedpapzYtXVQkmQze&#10;UaMblZrwTOrEnp5z6s1p9OK8XNsp6vkHsfgFAAD//wMAUEsDBBQABgAIAAAAIQBdSJWD3QAAAAcB&#10;AAAPAAAAZHJzL2Rvd25yZXYueG1sTI9BT4NAFITvJv6HzTPxZhcrFIs8mmriqXhoa2K8LewTsOxb&#10;wm5b/PduT3qczGTmm3w1mV6caHSdZYT7WQSCuLa64wbhff969wjCecVa9ZYJ4YccrIrrq1xl2p55&#10;S6edb0QoYZcphNb7IZPS1S0Z5WZ2IA7elx2N8kGOjdSjOody08t5FC2kUR2HhVYN9NJSfdgdDYLd&#10;cBxx+Z0k/o0/66rclpuPZ8Tbm2n9BMLT5P/CcMEP6FAEpsoeWTvRIzykSUgiLMOjix2ncxAVQpwu&#10;QRa5/M9f/AIAAP//AwBQSwECLQAUAAYACAAAACEAtoM4kv4AAADhAQAAEwAAAAAAAAAAAAAAAAAA&#10;AAAAW0NvbnRlbnRfVHlwZXNdLnhtbFBLAQItABQABgAIAAAAIQA4/SH/1gAAAJQBAAALAAAAAAAA&#10;AAAAAAAAAC8BAABfcmVscy8ucmVsc1BLAQItABQABgAIAAAAIQBUZ80JOwIAAGgEAAAOAAAAAAAA&#10;AAAAAAAAAC4CAABkcnMvZTJvRG9jLnhtbFBLAQItABQABgAIAAAAIQBdSJWD3QAAAAcBAAAPAAAA&#10;AAAAAAAAAAAAAJUEAABkcnMvZG93bnJldi54bWxQSwUGAAAAAAQABADzAAAAnwUAAAAA&#10;">
                      <v:stroke dashstyle="1 1"/>
                      <v:textbox inset="5.85pt,3.3pt,5.85pt,.7pt">
                        <w:txbxContent>
                          <w:p w:rsidR="00C84B0D" w:rsidRPr="00F176AF" w:rsidRDefault="00C84B0D" w:rsidP="00C84B0D">
                            <w:pPr>
                              <w:spacing w:line="0" w:lineRule="atLeast"/>
                              <w:rPr>
                                <w:rFonts w:ascii="ＭＳ ゴシック" w:eastAsia="ＭＳ ゴシック" w:hAnsi="ＭＳ ゴシック" w:hint="eastAsia"/>
                              </w:rPr>
                            </w:pPr>
                            <w:r>
                              <w:rPr>
                                <w:rFonts w:ascii="ＭＳ ゴシック" w:eastAsia="ＭＳ ゴシック" w:hAnsi="ＭＳ ゴシック" w:hint="eastAsia"/>
                              </w:rPr>
                              <w:t>書類審査</w:t>
                            </w:r>
                          </w:p>
                        </w:txbxContent>
                      </v:textbox>
                    </v:rect>
                  </w:pict>
                </mc:Fallback>
              </mc:AlternateContent>
            </w:r>
          </w:p>
          <w:p w:rsidR="00A92A69" w:rsidRPr="00B23A18" w:rsidRDefault="00A92A69" w:rsidP="00B23A18">
            <w:pPr>
              <w:spacing w:line="300" w:lineRule="exact"/>
              <w:jc w:val="center"/>
              <w:rPr>
                <w:rFonts w:ascii="ＭＳ 明朝" w:hAnsi="ＭＳ 明朝"/>
                <w:szCs w:val="22"/>
              </w:rPr>
            </w:pPr>
          </w:p>
          <w:p w:rsidR="00A92A69" w:rsidRPr="00B23A18" w:rsidRDefault="00A92A69" w:rsidP="00B23A18">
            <w:pPr>
              <w:spacing w:line="300" w:lineRule="exact"/>
              <w:rPr>
                <w:rFonts w:ascii="ＭＳ 明朝" w:hAnsi="ＭＳ 明朝"/>
                <w:szCs w:val="22"/>
              </w:rPr>
            </w:pPr>
            <w:r w:rsidRPr="00B23A18">
              <w:rPr>
                <w:rFonts w:ascii="ＭＳ 明朝" w:hAnsi="ＭＳ 明朝" w:hint="eastAsia"/>
                <w:szCs w:val="22"/>
              </w:rPr>
              <w:t>□補助金額確定通知</w:t>
            </w:r>
          </w:p>
          <w:p w:rsidR="00A92A69" w:rsidRPr="00B23A18" w:rsidRDefault="00A92A69" w:rsidP="00B23A18">
            <w:pPr>
              <w:spacing w:line="300" w:lineRule="exact"/>
              <w:rPr>
                <w:rFonts w:ascii="ＭＳ 明朝" w:hAnsi="ＭＳ 明朝"/>
                <w:szCs w:val="22"/>
              </w:rPr>
            </w:pPr>
            <w:r w:rsidRPr="00B23A18">
              <w:rPr>
                <w:rFonts w:ascii="ＭＳ 明朝" w:hAnsi="ＭＳ 明朝" w:hint="eastAsia"/>
                <w:szCs w:val="22"/>
              </w:rPr>
              <w:t xml:space="preserve">　　第５号様式</w:t>
            </w:r>
          </w:p>
          <w:p w:rsidR="0006472B" w:rsidRPr="00B23A18" w:rsidRDefault="0006472B" w:rsidP="00B23A18">
            <w:pPr>
              <w:spacing w:line="300" w:lineRule="exact"/>
              <w:rPr>
                <w:rFonts w:ascii="ＭＳ 明朝" w:hAnsi="ＭＳ 明朝"/>
                <w:szCs w:val="22"/>
              </w:rPr>
            </w:pPr>
          </w:p>
          <w:p w:rsidR="0006472B" w:rsidRPr="00B23A18" w:rsidRDefault="0006472B" w:rsidP="00B23A18">
            <w:pPr>
              <w:spacing w:line="300" w:lineRule="exact"/>
              <w:jc w:val="center"/>
              <w:rPr>
                <w:rFonts w:ascii="ＭＳ 明朝" w:hAnsi="ＭＳ 明朝"/>
                <w:szCs w:val="22"/>
              </w:rPr>
            </w:pPr>
            <w:r w:rsidRPr="00B23A18">
              <w:rPr>
                <w:rFonts w:ascii="ＭＳ 明朝" w:hAnsi="ＭＳ 明朝" w:hint="eastAsia"/>
                <w:szCs w:val="22"/>
              </w:rPr>
              <w:t>提出</w:t>
            </w:r>
          </w:p>
          <w:p w:rsidR="0006472B" w:rsidRPr="00B23A18" w:rsidRDefault="00625989" w:rsidP="00B23A18">
            <w:pPr>
              <w:spacing w:line="300" w:lineRule="exact"/>
              <w:jc w:val="center"/>
              <w:rPr>
                <w:rFonts w:ascii="ＭＳ 明朝" w:hAnsi="ＭＳ 明朝"/>
                <w:szCs w:val="22"/>
              </w:rPr>
            </w:pPr>
            <w:r>
              <w:rPr>
                <w:rFonts w:ascii="ＭＳ 明朝" w:hAnsi="ＭＳ 明朝" w:hint="eastAsia"/>
                <w:noProof/>
                <w:szCs w:val="21"/>
              </w:rPr>
              <mc:AlternateContent>
                <mc:Choice Requires="wps">
                  <w:drawing>
                    <wp:anchor distT="0" distB="0" distL="114300" distR="114300" simplePos="0" relativeHeight="251666432" behindDoc="0" locked="0" layoutInCell="1" allowOverlap="1">
                      <wp:simplePos x="0" y="0"/>
                      <wp:positionH relativeFrom="column">
                        <wp:posOffset>687070</wp:posOffset>
                      </wp:positionH>
                      <wp:positionV relativeFrom="paragraph">
                        <wp:posOffset>10160</wp:posOffset>
                      </wp:positionV>
                      <wp:extent cx="0" cy="199390"/>
                      <wp:effectExtent l="57150" t="10160" r="57150" b="19050"/>
                      <wp:wrapNone/>
                      <wp:docPr id="3" name="AutoShape 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684647" id="AutoShape 647" o:spid="_x0000_s1026" type="#_x0000_t32" style="position:absolute;left:0;text-align:left;margin-left:54.1pt;margin-top:.8pt;width:0;height:1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4KqgIAAJcFAAAOAAAAZHJzL2Uyb0RvYy54bWysVFtv2yAUfp+0/4B4d20nzs2qU6WOs5du&#10;q9ROeyYGx2gYLCBxomn/vQecuE33Mk21JcSBc/3Od7i9OzYCHZg2XMkMxzcRRkyWinK5y/CP500w&#10;x8hYIikRSrIMn5jBd8vPn267NmUjVStBmUbgRJq0azNcW9umYWjKmjXE3KiWSbislG6IBVHvQqpJ&#10;B94bEY6iaBp2StNWq5IZA6fr/hIvvf+qYqX9XlWGWSQyDLlZv2q/bt0aLm9JutOkrXl5ToP8RxYN&#10;4RKCDq7WxBK01/wvVw0vtTKqsjelakJVVbxkvgaoJo7eVfNUk5b5WgAc0w4wmY9zW347PGrEaYbH&#10;GEnSQItWe6t8ZDRNZg6grjUp6OXyUbsSy6N8ah9U+csgqfKayB3z6s+nFqxjZxFemTjBtBBm231V&#10;FHQIRPBoHSvdOJeAAzr6ppyGprCjRWV/WMJpvFiMF75fIUkvdq029gtTDXKbDBurCd/VNldSQueV&#10;jn0Ucngw1mVF0ouBCyrVhgvhCSAk6jK8mIwm3sAowam7dGpG77a50OhAHIX850uEm7dqWu0l9c5q&#10;Rmhx3lvCBeyR9dhYzQEtwbCL1jCKkWAwNW7Xpyeki8g8b/ucQTpa2PpzQMRz6vciWhTzYp4EyWha&#10;BEm0XgerTZ4E0008m6zH6zxfx39cKXGS1pxSJl01F37Hyb/x5zxpPTMHhg+whdfePb6Q7HWmq80k&#10;miXjeTCbTcZBMi6i4H6+yYNVHk+ns+I+vy/eZVr46s3HJDtA6bJSe8v0U007RLmjy3iyGMUYBHgP&#10;RrO+s4iIHbSktBojrexPbmtPbkdL5+OKDfOp+8+9G7z3QFx66KShC+faXqECSl7662fGjUk/cFtF&#10;T4/a0cKND0y/Nzq/VO55eSt7rdf3dPkCAAD//wMAUEsDBBQABgAIAAAAIQDuU7NE3gAAAAgBAAAP&#10;AAAAZHJzL2Rvd25yZXYueG1sTI9PS8NAEMXvgt9hGcGL2I0tlBKzKcY/CCJCa6n0ts2O2WB2Nuxu&#10;0/jtnXrR2/x4jzfvFcvRdWLAEFtPCm4mGQik2puWGgWb96frBYiYNBndeUIF3xhhWZ6fFTo3/kgr&#10;HNapERxCMdcKbEp9LmWsLTodJ75HYu3TB6cTY2ikCfrI4a6T0yybS6db4g9W93hvsf5aH5yC4WGb&#10;ds+vdnypQrtrqserj1X1ptTlxXh3CyLhmP7McKrP1aHkTnt/IBNFx5wtpmzlYw7ipP/yXsFsloEs&#10;C/l/QPkDAAD//wMAUEsBAi0AFAAGAAgAAAAhALaDOJL+AAAA4QEAABMAAAAAAAAAAAAAAAAAAAAA&#10;AFtDb250ZW50X1R5cGVzXS54bWxQSwECLQAUAAYACAAAACEAOP0h/9YAAACUAQAACwAAAAAAAAAA&#10;AAAAAAAvAQAAX3JlbHMvLnJlbHNQSwECLQAUAAYACAAAACEAbJ7+CqoCAACXBQAADgAAAAAAAAAA&#10;AAAAAAAuAgAAZHJzL2Uyb0RvYy54bWxQSwECLQAUAAYACAAAACEA7lOzRN4AAAAIAQAADwAAAAAA&#10;AAAAAAAAAAAEBQAAZHJzL2Rvd25yZXYueG1sUEsFBgAAAAAEAAQA8wAAAA8GAAAAAA==&#10;">
                      <v:stroke endarrow="block"/>
                      <v:shadow color="#868686"/>
                    </v:shape>
                  </w:pict>
                </mc:Fallback>
              </mc:AlternateContent>
            </w:r>
          </w:p>
          <w:p w:rsidR="0006472B" w:rsidRPr="00B23A18" w:rsidRDefault="0006472B" w:rsidP="00B23A18">
            <w:pPr>
              <w:spacing w:line="300" w:lineRule="exact"/>
              <w:jc w:val="center"/>
              <w:rPr>
                <w:rFonts w:ascii="ＭＳ 明朝" w:hAnsi="ＭＳ 明朝"/>
                <w:szCs w:val="22"/>
              </w:rPr>
            </w:pPr>
            <w:r w:rsidRPr="00B23A18">
              <w:rPr>
                <w:rFonts w:ascii="ＭＳ 明朝" w:hAnsi="ＭＳ 明朝" w:hint="eastAsia"/>
                <w:szCs w:val="22"/>
              </w:rPr>
              <w:t>助成金交付</w:t>
            </w:r>
          </w:p>
        </w:tc>
      </w:tr>
    </w:tbl>
    <w:p w:rsidR="00B1620F" w:rsidRDefault="00B1620F" w:rsidP="008406F4">
      <w:pPr>
        <w:spacing w:line="300" w:lineRule="exact"/>
        <w:jc w:val="left"/>
        <w:rPr>
          <w:rFonts w:ascii="ＭＳ 明朝" w:hAnsi="ＭＳ 明朝"/>
          <w:sz w:val="22"/>
          <w:szCs w:val="22"/>
        </w:rPr>
      </w:pPr>
    </w:p>
    <w:p w:rsidR="003A15C5" w:rsidRDefault="00B45AF0" w:rsidP="008406F4">
      <w:pPr>
        <w:snapToGrid w:val="0"/>
        <w:spacing w:line="300" w:lineRule="exact"/>
        <w:jc w:val="left"/>
        <w:rPr>
          <w:rFonts w:ascii="ＭＳ ゴシック" w:eastAsia="ＭＳ ゴシック" w:hAnsi="ＭＳ ゴシック"/>
          <w:b/>
          <w:sz w:val="22"/>
          <w:szCs w:val="22"/>
        </w:rPr>
      </w:pPr>
      <w:r w:rsidRPr="00FD1FCF">
        <w:rPr>
          <w:rFonts w:ascii="ＭＳ ゴシック" w:eastAsia="ＭＳ ゴシック" w:hAnsi="ＭＳ ゴシック" w:hint="eastAsia"/>
          <w:b/>
          <w:sz w:val="22"/>
          <w:szCs w:val="22"/>
        </w:rPr>
        <w:t>７</w:t>
      </w:r>
      <w:r w:rsidR="003A15C5" w:rsidRPr="00FD1FCF">
        <w:rPr>
          <w:rFonts w:ascii="ＭＳ ゴシック" w:eastAsia="ＭＳ ゴシック" w:hAnsi="ＭＳ ゴシック" w:hint="eastAsia"/>
          <w:b/>
          <w:sz w:val="22"/>
          <w:szCs w:val="22"/>
        </w:rPr>
        <w:t xml:space="preserve">　審査</w:t>
      </w:r>
    </w:p>
    <w:p w:rsidR="001C0522" w:rsidRDefault="001C0522" w:rsidP="008406F4">
      <w:pPr>
        <w:spacing w:line="300" w:lineRule="exact"/>
        <w:ind w:left="630" w:hangingChars="300" w:hanging="630"/>
        <w:jc w:val="left"/>
        <w:rPr>
          <w:rFonts w:ascii="ＭＳ 明朝" w:hAnsi="ＭＳ 明朝"/>
          <w:szCs w:val="21"/>
        </w:rPr>
      </w:pPr>
      <w:r>
        <w:rPr>
          <w:rFonts w:ascii="ＭＳ 明朝" w:hAnsi="ＭＳ 明朝" w:hint="eastAsia"/>
          <w:szCs w:val="21"/>
        </w:rPr>
        <w:t>（１）ご提出いただいた書類をもとに審査を行います。審査にあたり、追加で資料をご提出いただく場合や施設の調査を行う場合があります。</w:t>
      </w:r>
    </w:p>
    <w:p w:rsidR="001C0522" w:rsidRDefault="001C0522" w:rsidP="00596800">
      <w:pPr>
        <w:spacing w:line="300" w:lineRule="exact"/>
        <w:ind w:left="630" w:hangingChars="300" w:hanging="630"/>
        <w:jc w:val="left"/>
        <w:rPr>
          <w:rFonts w:ascii="ＭＳ 明朝" w:hAnsi="ＭＳ 明朝"/>
          <w:szCs w:val="21"/>
        </w:rPr>
      </w:pPr>
      <w:r>
        <w:rPr>
          <w:rFonts w:ascii="ＭＳ 明朝" w:hAnsi="ＭＳ 明朝" w:hint="eastAsia"/>
          <w:szCs w:val="21"/>
        </w:rPr>
        <w:t>（２）審査結果は</w:t>
      </w:r>
      <w:r w:rsidRPr="009C1E29">
        <w:rPr>
          <w:rFonts w:ascii="ＭＳ 明朝" w:hAnsi="ＭＳ 明朝" w:hint="eastAsia"/>
          <w:szCs w:val="21"/>
        </w:rPr>
        <w:t>「</w:t>
      </w:r>
      <w:r w:rsidR="00596800">
        <w:rPr>
          <w:rFonts w:ascii="ＭＳ 明朝" w:hAnsi="ＭＳ 明朝" w:hint="eastAsia"/>
          <w:szCs w:val="21"/>
        </w:rPr>
        <w:t>横浜市医療的ケア児等の受入に係る民間保育所駐車場整備補助金交付決定通知書（第２号様式）</w:t>
      </w:r>
      <w:r w:rsidRPr="009C1E29">
        <w:rPr>
          <w:rFonts w:ascii="ＭＳ 明朝" w:hAnsi="ＭＳ 明朝" w:hint="eastAsia"/>
          <w:szCs w:val="21"/>
        </w:rPr>
        <w:t>」もしくは「</w:t>
      </w:r>
      <w:r w:rsidR="00596800">
        <w:rPr>
          <w:rFonts w:ascii="ＭＳ 明朝" w:hAnsi="ＭＳ 明朝" w:hint="eastAsia"/>
          <w:szCs w:val="21"/>
        </w:rPr>
        <w:t>横浜市医療的ケア児等の受入に係る民間保育所駐車場整備補助金不交付決定通知書（第３号様式）</w:t>
      </w:r>
      <w:r w:rsidRPr="009C1E29">
        <w:rPr>
          <w:rFonts w:ascii="ＭＳ 明朝" w:hAnsi="ＭＳ 明朝" w:hint="eastAsia"/>
          <w:szCs w:val="21"/>
        </w:rPr>
        <w:t>」により通知します。</w:t>
      </w:r>
    </w:p>
    <w:p w:rsidR="001E5B9B" w:rsidRPr="00FD1FCF" w:rsidRDefault="001E5B9B" w:rsidP="008406F4">
      <w:pPr>
        <w:spacing w:line="300" w:lineRule="exact"/>
        <w:ind w:left="440" w:hangingChars="200" w:hanging="440"/>
        <w:jc w:val="left"/>
        <w:rPr>
          <w:rFonts w:ascii="ＭＳ 明朝" w:hAnsi="ＭＳ 明朝"/>
          <w:sz w:val="22"/>
          <w:szCs w:val="22"/>
        </w:rPr>
      </w:pPr>
    </w:p>
    <w:p w:rsidR="008F46FB" w:rsidRPr="00FD1FCF" w:rsidRDefault="00B45AF0" w:rsidP="008406F4">
      <w:pPr>
        <w:spacing w:line="300" w:lineRule="exact"/>
        <w:jc w:val="left"/>
        <w:rPr>
          <w:rFonts w:ascii="ＭＳ ゴシック" w:eastAsia="ＭＳ ゴシック" w:hAnsi="ＭＳ ゴシック"/>
          <w:b/>
          <w:sz w:val="22"/>
          <w:szCs w:val="22"/>
        </w:rPr>
      </w:pPr>
      <w:r w:rsidRPr="00FD1FCF">
        <w:rPr>
          <w:rFonts w:ascii="ＭＳ ゴシック" w:eastAsia="ＭＳ ゴシック" w:hAnsi="ＭＳ ゴシック" w:hint="eastAsia"/>
          <w:b/>
          <w:sz w:val="22"/>
          <w:szCs w:val="22"/>
        </w:rPr>
        <w:t>８</w:t>
      </w:r>
      <w:r w:rsidR="003A15C5" w:rsidRPr="00FD1FCF">
        <w:rPr>
          <w:rFonts w:ascii="ＭＳ ゴシック" w:eastAsia="ＭＳ ゴシック" w:hAnsi="ＭＳ ゴシック" w:hint="eastAsia"/>
          <w:b/>
          <w:sz w:val="22"/>
          <w:szCs w:val="22"/>
        </w:rPr>
        <w:t xml:space="preserve">　</w:t>
      </w:r>
      <w:r w:rsidR="008F46FB" w:rsidRPr="00FD1FCF">
        <w:rPr>
          <w:rFonts w:ascii="ＭＳ ゴシック" w:eastAsia="ＭＳ ゴシック" w:hAnsi="ＭＳ ゴシック" w:hint="eastAsia"/>
          <w:b/>
          <w:sz w:val="22"/>
          <w:szCs w:val="22"/>
        </w:rPr>
        <w:t>補助金決定後の執行について</w:t>
      </w:r>
    </w:p>
    <w:p w:rsidR="007A7F12" w:rsidRDefault="007A7F12" w:rsidP="00596800">
      <w:pPr>
        <w:spacing w:line="300" w:lineRule="exact"/>
        <w:ind w:leftChars="100" w:left="210" w:firstLineChars="100" w:firstLine="210"/>
        <w:jc w:val="left"/>
        <w:rPr>
          <w:rFonts w:ascii="ＭＳ 明朝" w:hAnsi="ＭＳ 明朝"/>
          <w:szCs w:val="21"/>
        </w:rPr>
      </w:pPr>
      <w:r>
        <w:rPr>
          <w:rFonts w:ascii="ＭＳ 明朝" w:hAnsi="ＭＳ 明朝" w:hint="eastAsia"/>
          <w:szCs w:val="21"/>
        </w:rPr>
        <w:t>当補助金の交付決定後の執行には、「</w:t>
      </w:r>
      <w:r w:rsidR="00596800">
        <w:rPr>
          <w:rFonts w:ascii="ＭＳ 明朝" w:hAnsi="ＭＳ 明朝" w:hint="eastAsia"/>
          <w:szCs w:val="21"/>
        </w:rPr>
        <w:t>横浜市医療的ケア児等の受入に係る民間保育所駐車場整備補助金交付要綱</w:t>
      </w:r>
      <w:r>
        <w:rPr>
          <w:rFonts w:ascii="ＭＳ 明朝" w:hAnsi="ＭＳ 明朝" w:hint="eastAsia"/>
          <w:szCs w:val="21"/>
        </w:rPr>
        <w:t>」のほか、「横浜市補助金等の交付に関する規則」（改正 平成22年３月15日）、</w:t>
      </w:r>
      <w:r>
        <w:rPr>
          <w:rFonts w:ascii="ＭＳ 明朝" w:hAnsi="ＭＳ 明朝" w:hint="eastAsia"/>
          <w:b/>
          <w:szCs w:val="21"/>
          <w:u w:val="single"/>
        </w:rPr>
        <w:t>「民間児童福祉施設建設等整備に係る契約指導要綱」</w:t>
      </w:r>
      <w:r>
        <w:rPr>
          <w:rFonts w:ascii="ＭＳ 明朝" w:hAnsi="ＭＳ 明朝" w:hint="eastAsia"/>
          <w:szCs w:val="21"/>
        </w:rPr>
        <w:t>(以下、「指導要綱」という。)（改正 令和</w:t>
      </w:r>
      <w:r w:rsidR="003E3F07">
        <w:rPr>
          <w:rFonts w:ascii="ＭＳ 明朝" w:hAnsi="ＭＳ 明朝" w:hint="eastAsia"/>
          <w:szCs w:val="21"/>
        </w:rPr>
        <w:t>５</w:t>
      </w:r>
      <w:r>
        <w:rPr>
          <w:rFonts w:ascii="ＭＳ 明朝" w:hAnsi="ＭＳ 明朝" w:hint="eastAsia"/>
          <w:szCs w:val="21"/>
        </w:rPr>
        <w:t>年４月１日こ監第</w:t>
      </w:r>
      <w:r w:rsidR="003E3F07">
        <w:rPr>
          <w:rFonts w:ascii="ＭＳ 明朝" w:hAnsi="ＭＳ 明朝"/>
          <w:szCs w:val="21"/>
        </w:rPr>
        <w:t>298</w:t>
      </w:r>
      <w:r>
        <w:rPr>
          <w:rFonts w:ascii="ＭＳ 明朝" w:hAnsi="ＭＳ 明朝" w:hint="eastAsia"/>
          <w:szCs w:val="21"/>
        </w:rPr>
        <w:t>号）及び</w:t>
      </w:r>
      <w:r>
        <w:rPr>
          <w:rFonts w:ascii="ＭＳ 明朝" w:hAnsi="ＭＳ 明朝" w:hint="eastAsia"/>
          <w:b/>
          <w:szCs w:val="21"/>
          <w:u w:val="single"/>
        </w:rPr>
        <w:t>「契約の手引き」</w:t>
      </w:r>
      <w:r>
        <w:rPr>
          <w:rFonts w:ascii="ＭＳ 明朝" w:hAnsi="ＭＳ 明朝" w:hint="eastAsia"/>
          <w:szCs w:val="21"/>
        </w:rPr>
        <w:t>（令和３年２月こども青少年局監査課）を遵守し、適正に行っていただく必要があります。適正な執行でない場合、補助金交付決定を取り消すことがあります。</w:t>
      </w:r>
    </w:p>
    <w:p w:rsidR="007A7F12" w:rsidRDefault="007A7F12" w:rsidP="008406F4">
      <w:pPr>
        <w:spacing w:line="300" w:lineRule="exact"/>
        <w:ind w:leftChars="108" w:left="1067" w:hangingChars="400" w:hanging="840"/>
        <w:jc w:val="left"/>
        <w:rPr>
          <w:rFonts w:ascii="ＭＳ 明朝" w:hAnsi="ＭＳ 明朝"/>
          <w:szCs w:val="21"/>
        </w:rPr>
      </w:pPr>
      <w:r>
        <w:rPr>
          <w:rFonts w:ascii="ＭＳ 明朝" w:hAnsi="ＭＳ 明朝" w:hint="eastAsia"/>
          <w:szCs w:val="21"/>
        </w:rPr>
        <w:t>※参考　原則として一般競争入札ですが、予定価格に応じて、次の方法によって手続きを行うこともできます。</w:t>
      </w:r>
    </w:p>
    <w:tbl>
      <w:tblPr>
        <w:tblpPr w:leftFromText="142" w:rightFromText="142" w:vertAnchor="text" w:horzAnchor="page" w:tblpX="1772" w:tblpY="5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94"/>
        <w:gridCol w:w="2958"/>
        <w:gridCol w:w="2678"/>
      </w:tblGrid>
      <w:tr w:rsidR="00FD1FCF" w:rsidRPr="00DC4FE5" w:rsidTr="00FD1FCF">
        <w:trPr>
          <w:trHeight w:val="140"/>
        </w:trPr>
        <w:tc>
          <w:tcPr>
            <w:tcW w:w="534" w:type="dxa"/>
            <w:tcBorders>
              <w:bottom w:val="double" w:sz="4" w:space="0" w:color="auto"/>
              <w:tl2br w:val="single" w:sz="4" w:space="0" w:color="auto"/>
            </w:tcBorders>
            <w:shd w:val="clear" w:color="auto" w:fill="D9D9D9"/>
            <w:vAlign w:val="center"/>
          </w:tcPr>
          <w:p w:rsidR="007D656A" w:rsidRPr="007A7F12" w:rsidRDefault="007D656A" w:rsidP="008406F4">
            <w:pPr>
              <w:spacing w:line="300" w:lineRule="exact"/>
              <w:jc w:val="left"/>
              <w:rPr>
                <w:rFonts w:ascii="ＭＳ Ｐ明朝" w:eastAsia="ＭＳ Ｐ明朝" w:hAnsi="ＭＳ Ｐ明朝"/>
                <w:szCs w:val="21"/>
              </w:rPr>
            </w:pPr>
          </w:p>
        </w:tc>
        <w:tc>
          <w:tcPr>
            <w:tcW w:w="3294" w:type="dxa"/>
            <w:tcBorders>
              <w:bottom w:val="double" w:sz="4" w:space="0" w:color="auto"/>
            </w:tcBorders>
            <w:shd w:val="clear" w:color="auto" w:fill="D9D9D9"/>
            <w:vAlign w:val="center"/>
          </w:tcPr>
          <w:p w:rsidR="007D656A" w:rsidRPr="00FD1FCF" w:rsidRDefault="007D656A" w:rsidP="008406F4">
            <w:pPr>
              <w:spacing w:line="300" w:lineRule="exact"/>
              <w:jc w:val="center"/>
              <w:rPr>
                <w:rFonts w:ascii="ＭＳ Ｐ明朝" w:eastAsia="ＭＳ Ｐ明朝" w:hAnsi="ＭＳ Ｐ明朝"/>
                <w:szCs w:val="21"/>
              </w:rPr>
            </w:pPr>
            <w:r w:rsidRPr="00FD1FCF">
              <w:rPr>
                <w:rFonts w:ascii="ＭＳ Ｐ明朝" w:eastAsia="ＭＳ Ｐ明朝" w:hAnsi="ＭＳ Ｐ明朝" w:hint="eastAsia"/>
                <w:szCs w:val="21"/>
              </w:rPr>
              <w:t>予定価格（※１）</w:t>
            </w:r>
          </w:p>
        </w:tc>
        <w:tc>
          <w:tcPr>
            <w:tcW w:w="2958" w:type="dxa"/>
            <w:tcBorders>
              <w:bottom w:val="double" w:sz="4" w:space="0" w:color="auto"/>
            </w:tcBorders>
            <w:shd w:val="clear" w:color="auto" w:fill="D9D9D9"/>
            <w:vAlign w:val="center"/>
          </w:tcPr>
          <w:p w:rsidR="007D656A" w:rsidRPr="00FD1FCF" w:rsidRDefault="007D656A" w:rsidP="008406F4">
            <w:pPr>
              <w:spacing w:line="300" w:lineRule="exact"/>
              <w:jc w:val="center"/>
              <w:rPr>
                <w:rFonts w:ascii="ＭＳ Ｐ明朝" w:eastAsia="ＭＳ Ｐ明朝" w:hAnsi="ＭＳ Ｐ明朝"/>
                <w:szCs w:val="21"/>
              </w:rPr>
            </w:pPr>
            <w:r w:rsidRPr="00FD1FCF">
              <w:rPr>
                <w:rFonts w:ascii="ＭＳ Ｐ明朝" w:eastAsia="ＭＳ Ｐ明朝" w:hAnsi="ＭＳ Ｐ明朝" w:hint="eastAsia"/>
                <w:szCs w:val="21"/>
              </w:rPr>
              <w:t>入札参加資格・指名数</w:t>
            </w:r>
          </w:p>
        </w:tc>
        <w:tc>
          <w:tcPr>
            <w:tcW w:w="2678" w:type="dxa"/>
            <w:tcBorders>
              <w:bottom w:val="double" w:sz="4" w:space="0" w:color="auto"/>
            </w:tcBorders>
            <w:shd w:val="clear" w:color="auto" w:fill="D9D9D9"/>
            <w:vAlign w:val="center"/>
          </w:tcPr>
          <w:p w:rsidR="007D656A" w:rsidRPr="00FD1FCF" w:rsidRDefault="007D656A" w:rsidP="008406F4">
            <w:pPr>
              <w:spacing w:line="300" w:lineRule="exact"/>
              <w:jc w:val="center"/>
              <w:rPr>
                <w:rFonts w:ascii="ＭＳ Ｐ明朝" w:eastAsia="ＭＳ Ｐ明朝" w:hAnsi="ＭＳ Ｐ明朝"/>
                <w:sz w:val="18"/>
                <w:szCs w:val="18"/>
              </w:rPr>
            </w:pPr>
            <w:r w:rsidRPr="00FD1FCF">
              <w:rPr>
                <w:rFonts w:ascii="ＭＳ Ｐ明朝" w:eastAsia="ＭＳ Ｐ明朝" w:hAnsi="ＭＳ Ｐ明朝" w:hint="eastAsia"/>
                <w:sz w:val="18"/>
                <w:szCs w:val="18"/>
              </w:rPr>
              <w:t>参考（予定価格による格付等級）</w:t>
            </w:r>
          </w:p>
        </w:tc>
      </w:tr>
      <w:tr w:rsidR="00FD1FCF" w:rsidRPr="00DC4FE5" w:rsidTr="00FD1FCF">
        <w:trPr>
          <w:trHeight w:val="140"/>
        </w:trPr>
        <w:tc>
          <w:tcPr>
            <w:tcW w:w="534" w:type="dxa"/>
            <w:vMerge w:val="restart"/>
            <w:textDirection w:val="tbRlV"/>
            <w:vAlign w:val="center"/>
          </w:tcPr>
          <w:p w:rsidR="007D656A" w:rsidRPr="00FD1FCF" w:rsidRDefault="00FD1FCF" w:rsidP="008406F4">
            <w:pPr>
              <w:spacing w:line="300" w:lineRule="exact"/>
              <w:ind w:left="113" w:right="113"/>
              <w:jc w:val="center"/>
              <w:rPr>
                <w:rFonts w:ascii="ＭＳ Ｐ明朝" w:eastAsia="ＭＳ Ｐ明朝" w:hAnsi="ＭＳ Ｐ明朝"/>
                <w:szCs w:val="21"/>
              </w:rPr>
            </w:pPr>
            <w:r>
              <w:rPr>
                <w:rFonts w:ascii="ＭＳ Ｐ明朝" w:eastAsia="ＭＳ Ｐ明朝" w:hAnsi="ＭＳ Ｐ明朝" w:hint="eastAsia"/>
                <w:szCs w:val="21"/>
              </w:rPr>
              <w:t>工</w:t>
            </w:r>
            <w:r w:rsidR="007D656A" w:rsidRPr="00FD1FCF">
              <w:rPr>
                <w:rFonts w:ascii="ＭＳ Ｐ明朝" w:eastAsia="ＭＳ Ｐ明朝" w:hAnsi="ＭＳ Ｐ明朝" w:hint="eastAsia"/>
                <w:szCs w:val="21"/>
              </w:rPr>
              <w:t>事</w:t>
            </w:r>
          </w:p>
        </w:tc>
        <w:tc>
          <w:tcPr>
            <w:tcW w:w="3294" w:type="dxa"/>
            <w:tcBorders>
              <w:top w:val="double" w:sz="4" w:space="0" w:color="auto"/>
              <w:bottom w:val="single" w:sz="4" w:space="0" w:color="auto"/>
            </w:tcBorders>
            <w:shd w:val="clear" w:color="auto" w:fill="auto"/>
            <w:vAlign w:val="center"/>
          </w:tcPr>
          <w:p w:rsidR="007D656A" w:rsidRPr="00FD1FCF" w:rsidRDefault="007D656A" w:rsidP="008406F4">
            <w:pPr>
              <w:spacing w:line="300" w:lineRule="exact"/>
              <w:jc w:val="left"/>
              <w:rPr>
                <w:rFonts w:ascii="ＭＳ Ｐ明朝" w:eastAsia="ＭＳ Ｐ明朝" w:hAnsi="ＭＳ Ｐ明朝"/>
                <w:szCs w:val="21"/>
              </w:rPr>
            </w:pPr>
            <w:r w:rsidRPr="00FD1FCF">
              <w:rPr>
                <w:rFonts w:ascii="ＭＳ Ｐ明朝" w:eastAsia="ＭＳ Ｐ明朝" w:hAnsi="ＭＳ Ｐ明朝" w:hint="eastAsia"/>
                <w:szCs w:val="21"/>
              </w:rPr>
              <w:t>1,000万円（※２）以下250万円超</w:t>
            </w:r>
          </w:p>
        </w:tc>
        <w:tc>
          <w:tcPr>
            <w:tcW w:w="2958" w:type="dxa"/>
            <w:tcBorders>
              <w:top w:val="double" w:sz="4" w:space="0" w:color="auto"/>
              <w:bottom w:val="single" w:sz="4" w:space="0" w:color="auto"/>
            </w:tcBorders>
            <w:shd w:val="clear" w:color="auto" w:fill="auto"/>
            <w:vAlign w:val="center"/>
          </w:tcPr>
          <w:p w:rsidR="007D656A" w:rsidRPr="00FD1FCF" w:rsidRDefault="007D656A" w:rsidP="008406F4">
            <w:pPr>
              <w:spacing w:line="300" w:lineRule="exact"/>
              <w:jc w:val="left"/>
              <w:rPr>
                <w:rFonts w:ascii="ＭＳ Ｐ明朝" w:eastAsia="ＭＳ Ｐ明朝" w:hAnsi="ＭＳ Ｐ明朝"/>
                <w:szCs w:val="21"/>
              </w:rPr>
            </w:pPr>
            <w:r w:rsidRPr="00FD1FCF">
              <w:rPr>
                <w:rFonts w:ascii="ＭＳ Ｐ明朝" w:eastAsia="ＭＳ Ｐ明朝" w:hAnsi="ＭＳ Ｐ明朝" w:hint="eastAsia"/>
                <w:szCs w:val="21"/>
              </w:rPr>
              <w:t>市内事業者（※３）３者以上による見積合せ</w:t>
            </w:r>
          </w:p>
        </w:tc>
        <w:tc>
          <w:tcPr>
            <w:tcW w:w="2678" w:type="dxa"/>
            <w:vMerge w:val="restart"/>
            <w:tcBorders>
              <w:top w:val="double" w:sz="4" w:space="0" w:color="auto"/>
            </w:tcBorders>
            <w:shd w:val="clear" w:color="auto" w:fill="auto"/>
            <w:vAlign w:val="center"/>
          </w:tcPr>
          <w:p w:rsidR="00FD1FCF" w:rsidRPr="007533AC" w:rsidRDefault="007D656A" w:rsidP="008406F4">
            <w:pPr>
              <w:spacing w:line="300" w:lineRule="exact"/>
              <w:jc w:val="left"/>
              <w:rPr>
                <w:rFonts w:ascii="ＭＳ Ｐ明朝" w:eastAsia="ＭＳ Ｐ明朝" w:hAnsi="ＭＳ Ｐ明朝"/>
                <w:sz w:val="20"/>
                <w:szCs w:val="20"/>
              </w:rPr>
            </w:pPr>
            <w:r w:rsidRPr="007533AC">
              <w:rPr>
                <w:rFonts w:ascii="ＭＳ Ｐ明朝" w:eastAsia="ＭＳ Ｐ明朝" w:hAnsi="ＭＳ Ｐ明朝" w:hint="eastAsia"/>
                <w:sz w:val="20"/>
                <w:szCs w:val="20"/>
              </w:rPr>
              <w:t>2,500万円未満の工事</w:t>
            </w:r>
          </w:p>
          <w:p w:rsidR="007D656A" w:rsidRPr="007533AC" w:rsidRDefault="00FD1FCF" w:rsidP="008406F4">
            <w:pPr>
              <w:spacing w:line="300" w:lineRule="exact"/>
              <w:jc w:val="left"/>
              <w:rPr>
                <w:rFonts w:ascii="ＭＳ Ｐ明朝" w:eastAsia="ＭＳ Ｐ明朝" w:hAnsi="ＭＳ Ｐ明朝"/>
                <w:sz w:val="20"/>
                <w:szCs w:val="20"/>
              </w:rPr>
            </w:pPr>
            <w:r w:rsidRPr="007533AC">
              <w:rPr>
                <w:rFonts w:ascii="ＭＳ Ｐ明朝" w:eastAsia="ＭＳ Ｐ明朝" w:hAnsi="ＭＳ Ｐ明朝" w:hint="eastAsia"/>
                <w:sz w:val="20"/>
                <w:szCs w:val="20"/>
              </w:rPr>
              <w:t>について</w:t>
            </w:r>
          </w:p>
          <w:p w:rsidR="007D656A" w:rsidRPr="007533AC" w:rsidRDefault="007D656A" w:rsidP="008406F4">
            <w:pPr>
              <w:spacing w:line="300" w:lineRule="exact"/>
              <w:jc w:val="left"/>
              <w:rPr>
                <w:rFonts w:ascii="ＭＳ Ｐ明朝" w:eastAsia="ＭＳ Ｐ明朝" w:hAnsi="ＭＳ Ｐ明朝"/>
                <w:sz w:val="20"/>
                <w:szCs w:val="20"/>
              </w:rPr>
            </w:pPr>
            <w:r w:rsidRPr="007533AC">
              <w:rPr>
                <w:rFonts w:ascii="ＭＳ Ｐ明朝" w:eastAsia="ＭＳ Ｐ明朝" w:hAnsi="ＭＳ Ｐ明朝" w:hint="eastAsia"/>
                <w:sz w:val="20"/>
                <w:szCs w:val="20"/>
              </w:rPr>
              <w:t>・建築・土木工事の格付</w:t>
            </w:r>
          </w:p>
          <w:p w:rsidR="007D656A" w:rsidRPr="007533AC" w:rsidRDefault="007D656A" w:rsidP="008406F4">
            <w:pPr>
              <w:spacing w:line="300" w:lineRule="exact"/>
              <w:ind w:firstLineChars="100" w:firstLine="200"/>
              <w:jc w:val="left"/>
              <w:rPr>
                <w:rFonts w:ascii="ＭＳ Ｐ明朝" w:eastAsia="ＭＳ Ｐ明朝" w:hAnsi="ＭＳ Ｐ明朝"/>
                <w:sz w:val="20"/>
                <w:szCs w:val="20"/>
              </w:rPr>
            </w:pPr>
            <w:r w:rsidRPr="007533AC">
              <w:rPr>
                <w:rFonts w:ascii="ＭＳ Ｐ明朝" w:eastAsia="ＭＳ Ｐ明朝" w:hAnsi="ＭＳ Ｐ明朝" w:hint="eastAsia"/>
                <w:sz w:val="20"/>
                <w:szCs w:val="20"/>
              </w:rPr>
              <w:t>等級は「Ｃ」ランク</w:t>
            </w:r>
          </w:p>
          <w:p w:rsidR="007D656A" w:rsidRPr="007533AC" w:rsidRDefault="007D656A" w:rsidP="008406F4">
            <w:pPr>
              <w:spacing w:line="300" w:lineRule="exact"/>
              <w:jc w:val="left"/>
              <w:rPr>
                <w:rFonts w:ascii="ＭＳ Ｐ明朝" w:eastAsia="ＭＳ Ｐ明朝" w:hAnsi="ＭＳ Ｐ明朝"/>
                <w:sz w:val="20"/>
                <w:szCs w:val="20"/>
              </w:rPr>
            </w:pPr>
            <w:r w:rsidRPr="007533AC">
              <w:rPr>
                <w:rFonts w:ascii="ＭＳ Ｐ明朝" w:eastAsia="ＭＳ Ｐ明朝" w:hAnsi="ＭＳ Ｐ明朝" w:hint="eastAsia"/>
                <w:sz w:val="20"/>
                <w:szCs w:val="20"/>
              </w:rPr>
              <w:t>・設備工事の格付等級は</w:t>
            </w:r>
          </w:p>
          <w:p w:rsidR="007D656A" w:rsidRPr="00FD1FCF" w:rsidRDefault="007D656A" w:rsidP="008406F4">
            <w:pPr>
              <w:spacing w:line="300" w:lineRule="exact"/>
              <w:ind w:firstLineChars="50" w:firstLine="100"/>
              <w:jc w:val="left"/>
              <w:rPr>
                <w:rFonts w:ascii="ＭＳ Ｐ明朝" w:eastAsia="ＭＳ Ｐ明朝" w:hAnsi="ＭＳ Ｐ明朝"/>
                <w:szCs w:val="21"/>
              </w:rPr>
            </w:pPr>
            <w:r w:rsidRPr="007533AC">
              <w:rPr>
                <w:rFonts w:ascii="ＭＳ Ｐ明朝" w:eastAsia="ＭＳ Ｐ明朝" w:hAnsi="ＭＳ Ｐ明朝" w:hint="eastAsia"/>
                <w:sz w:val="20"/>
                <w:szCs w:val="20"/>
              </w:rPr>
              <w:t>「Ｂ」ランク</w:t>
            </w:r>
          </w:p>
        </w:tc>
      </w:tr>
      <w:tr w:rsidR="00FD1FCF" w:rsidRPr="00DC4FE5" w:rsidTr="00FD1FCF">
        <w:trPr>
          <w:trHeight w:val="406"/>
        </w:trPr>
        <w:tc>
          <w:tcPr>
            <w:tcW w:w="534" w:type="dxa"/>
            <w:vMerge/>
            <w:vAlign w:val="center"/>
          </w:tcPr>
          <w:p w:rsidR="007D656A" w:rsidRPr="00DC4FE5" w:rsidRDefault="007D656A" w:rsidP="008406F4">
            <w:pPr>
              <w:spacing w:line="300" w:lineRule="exact"/>
              <w:jc w:val="left"/>
              <w:rPr>
                <w:rFonts w:ascii="ＭＳ 明朝" w:hAnsi="ＭＳ 明朝"/>
                <w:szCs w:val="21"/>
              </w:rPr>
            </w:pPr>
          </w:p>
        </w:tc>
        <w:tc>
          <w:tcPr>
            <w:tcW w:w="3294" w:type="dxa"/>
            <w:tcBorders>
              <w:top w:val="single" w:sz="4" w:space="0" w:color="auto"/>
            </w:tcBorders>
            <w:shd w:val="clear" w:color="auto" w:fill="auto"/>
            <w:vAlign w:val="center"/>
          </w:tcPr>
          <w:p w:rsidR="007D656A" w:rsidRPr="00FD1FCF" w:rsidRDefault="007D656A" w:rsidP="008406F4">
            <w:pPr>
              <w:spacing w:line="300" w:lineRule="exact"/>
              <w:jc w:val="left"/>
              <w:rPr>
                <w:rFonts w:ascii="ＭＳ Ｐ明朝" w:eastAsia="ＭＳ Ｐ明朝" w:hAnsi="ＭＳ Ｐ明朝"/>
                <w:szCs w:val="21"/>
              </w:rPr>
            </w:pPr>
            <w:r w:rsidRPr="00FD1FCF">
              <w:rPr>
                <w:rFonts w:ascii="ＭＳ Ｐ明朝" w:eastAsia="ＭＳ Ｐ明朝" w:hAnsi="ＭＳ Ｐ明朝" w:hint="eastAsia"/>
                <w:szCs w:val="21"/>
              </w:rPr>
              <w:t>250万円以下100万円以上</w:t>
            </w:r>
          </w:p>
        </w:tc>
        <w:tc>
          <w:tcPr>
            <w:tcW w:w="2958" w:type="dxa"/>
            <w:tcBorders>
              <w:top w:val="single" w:sz="4" w:space="0" w:color="auto"/>
            </w:tcBorders>
            <w:shd w:val="clear" w:color="auto" w:fill="auto"/>
            <w:vAlign w:val="center"/>
          </w:tcPr>
          <w:p w:rsidR="007D656A" w:rsidRPr="00FD1FCF" w:rsidRDefault="007D656A" w:rsidP="008406F4">
            <w:pPr>
              <w:spacing w:line="300" w:lineRule="exact"/>
              <w:jc w:val="left"/>
              <w:rPr>
                <w:rFonts w:ascii="ＭＳ Ｐ明朝" w:eastAsia="ＭＳ Ｐ明朝" w:hAnsi="ＭＳ Ｐ明朝"/>
                <w:szCs w:val="21"/>
              </w:rPr>
            </w:pPr>
            <w:r w:rsidRPr="00FD1FCF">
              <w:rPr>
                <w:rFonts w:ascii="ＭＳ Ｐ明朝" w:eastAsia="ＭＳ Ｐ明朝" w:hAnsi="ＭＳ Ｐ明朝" w:hint="eastAsia"/>
                <w:szCs w:val="21"/>
              </w:rPr>
              <w:t>市内事業者（※３）</w:t>
            </w:r>
            <w:r w:rsidR="005C1ECE">
              <w:rPr>
                <w:rFonts w:ascii="ＭＳ Ｐ明朝" w:eastAsia="ＭＳ Ｐ明朝" w:hAnsi="ＭＳ Ｐ明朝" w:hint="eastAsia"/>
                <w:szCs w:val="21"/>
              </w:rPr>
              <w:t>２</w:t>
            </w:r>
            <w:r w:rsidRPr="00FD1FCF">
              <w:rPr>
                <w:rFonts w:ascii="ＭＳ Ｐ明朝" w:eastAsia="ＭＳ Ｐ明朝" w:hAnsi="ＭＳ Ｐ明朝" w:hint="eastAsia"/>
                <w:szCs w:val="21"/>
              </w:rPr>
              <w:t>者以上による見積合せ</w:t>
            </w:r>
          </w:p>
        </w:tc>
        <w:tc>
          <w:tcPr>
            <w:tcW w:w="2678" w:type="dxa"/>
            <w:vMerge/>
            <w:shd w:val="clear" w:color="auto" w:fill="auto"/>
            <w:vAlign w:val="center"/>
          </w:tcPr>
          <w:p w:rsidR="007D656A" w:rsidRPr="00DC4FE5" w:rsidRDefault="007D656A" w:rsidP="008406F4">
            <w:pPr>
              <w:spacing w:line="300" w:lineRule="exact"/>
              <w:jc w:val="left"/>
              <w:rPr>
                <w:rFonts w:ascii="ＭＳ 明朝" w:hAnsi="ＭＳ 明朝"/>
                <w:szCs w:val="21"/>
              </w:rPr>
            </w:pPr>
          </w:p>
        </w:tc>
      </w:tr>
    </w:tbl>
    <w:p w:rsidR="006F2B63" w:rsidRPr="00FD1FCF" w:rsidRDefault="00FD1FCF" w:rsidP="008406F4">
      <w:pPr>
        <w:spacing w:line="300" w:lineRule="exact"/>
        <w:ind w:firstLineChars="300" w:firstLine="540"/>
        <w:jc w:val="left"/>
        <w:rPr>
          <w:rFonts w:ascii="ＭＳ 明朝" w:hAnsi="ＭＳ 明朝"/>
          <w:sz w:val="18"/>
          <w:szCs w:val="18"/>
        </w:rPr>
      </w:pPr>
      <w:r w:rsidRPr="00FD1FCF">
        <w:rPr>
          <w:rFonts w:ascii="ＭＳ 明朝" w:hAnsi="ＭＳ 明朝" w:hint="eastAsia"/>
          <w:sz w:val="18"/>
          <w:szCs w:val="18"/>
        </w:rPr>
        <w:t>※</w:t>
      </w:r>
      <w:r>
        <w:rPr>
          <w:rFonts w:ascii="ＭＳ 明朝" w:hAnsi="ＭＳ 明朝" w:hint="eastAsia"/>
          <w:sz w:val="18"/>
          <w:szCs w:val="18"/>
        </w:rPr>
        <w:t xml:space="preserve">１　</w:t>
      </w:r>
      <w:r w:rsidR="005E6E32" w:rsidRPr="00FD1FCF">
        <w:rPr>
          <w:rFonts w:ascii="ＭＳ 明朝" w:hAnsi="ＭＳ 明朝" w:hint="eastAsia"/>
          <w:sz w:val="18"/>
          <w:szCs w:val="18"/>
        </w:rPr>
        <w:t>消費税及び地方消費税相当額を含む価格</w:t>
      </w:r>
      <w:r>
        <w:rPr>
          <w:rFonts w:ascii="ＭＳ 明朝" w:hAnsi="ＭＳ 明朝" w:hint="eastAsia"/>
          <w:sz w:val="18"/>
          <w:szCs w:val="18"/>
        </w:rPr>
        <w:t xml:space="preserve">　　</w:t>
      </w:r>
      <w:r w:rsidR="00627DEE" w:rsidRPr="00FD1FCF">
        <w:rPr>
          <w:rFonts w:ascii="ＭＳ 明朝" w:hAnsi="ＭＳ 明朝" w:hint="eastAsia"/>
          <w:sz w:val="18"/>
          <w:szCs w:val="18"/>
        </w:rPr>
        <w:t>※</w:t>
      </w:r>
      <w:r w:rsidR="005E6E32" w:rsidRPr="00FD1FCF">
        <w:rPr>
          <w:rFonts w:ascii="ＭＳ 明朝" w:hAnsi="ＭＳ 明朝" w:hint="eastAsia"/>
          <w:sz w:val="18"/>
          <w:szCs w:val="18"/>
        </w:rPr>
        <w:t>２</w:t>
      </w:r>
      <w:r w:rsidR="00627DEE" w:rsidRPr="00FD1FCF">
        <w:rPr>
          <w:rFonts w:ascii="ＭＳ 明朝" w:hAnsi="ＭＳ 明朝" w:hint="eastAsia"/>
          <w:sz w:val="18"/>
          <w:szCs w:val="18"/>
        </w:rPr>
        <w:t xml:space="preserve">　</w:t>
      </w:r>
      <w:r w:rsidR="005B7109" w:rsidRPr="00FD1FCF">
        <w:rPr>
          <w:rFonts w:ascii="ＭＳ 明朝" w:hAnsi="ＭＳ 明朝" w:hint="eastAsia"/>
          <w:sz w:val="18"/>
          <w:szCs w:val="18"/>
        </w:rPr>
        <w:t>上限額の</w:t>
      </w:r>
      <w:r w:rsidR="006F2B63" w:rsidRPr="00FD1FCF">
        <w:rPr>
          <w:rFonts w:ascii="ＭＳ 明朝" w:hAnsi="ＭＳ 明朝" w:hint="eastAsia"/>
          <w:sz w:val="18"/>
          <w:szCs w:val="18"/>
        </w:rPr>
        <w:t>詳細は「契約の手引き」をご確認ください。</w:t>
      </w:r>
    </w:p>
    <w:p w:rsidR="00432C9C" w:rsidRPr="00FD1FCF" w:rsidRDefault="00432C9C" w:rsidP="008406F4">
      <w:pPr>
        <w:spacing w:line="300" w:lineRule="exact"/>
        <w:ind w:leftChars="261" w:left="1088" w:hangingChars="300" w:hanging="540"/>
        <w:jc w:val="left"/>
        <w:rPr>
          <w:rFonts w:ascii="ＭＳ 明朝" w:hAnsi="ＭＳ 明朝"/>
          <w:sz w:val="18"/>
          <w:szCs w:val="18"/>
        </w:rPr>
      </w:pPr>
      <w:r w:rsidRPr="00FD1FCF">
        <w:rPr>
          <w:rFonts w:ascii="ＭＳ 明朝" w:hAnsi="ＭＳ 明朝" w:hint="eastAsia"/>
          <w:sz w:val="18"/>
          <w:szCs w:val="18"/>
        </w:rPr>
        <w:t>※</w:t>
      </w:r>
      <w:r w:rsidR="005E6E32" w:rsidRPr="00FD1FCF">
        <w:rPr>
          <w:rFonts w:ascii="ＭＳ 明朝" w:hAnsi="ＭＳ 明朝" w:hint="eastAsia"/>
          <w:sz w:val="18"/>
          <w:szCs w:val="18"/>
        </w:rPr>
        <w:t>３</w:t>
      </w:r>
      <w:r w:rsidR="006F2B63" w:rsidRPr="00FD1FCF">
        <w:rPr>
          <w:rFonts w:ascii="ＭＳ 明朝" w:hAnsi="ＭＳ 明朝" w:hint="eastAsia"/>
          <w:sz w:val="18"/>
          <w:szCs w:val="18"/>
        </w:rPr>
        <w:t xml:space="preserve">　</w:t>
      </w:r>
      <w:r w:rsidRPr="00FD1FCF">
        <w:rPr>
          <w:rFonts w:ascii="ＭＳ 明朝" w:hAnsi="ＭＳ 明朝" w:hint="eastAsia"/>
          <w:sz w:val="18"/>
          <w:szCs w:val="18"/>
        </w:rPr>
        <w:t>一般競争入札有資格者名簿における所在地区分が市内である者、登記簿上の本店所在地を横浜市内に有する者及び個人事業者にあっては、主たる営業の拠点を横浜市内に有する者を指します。</w:t>
      </w:r>
    </w:p>
    <w:p w:rsidR="008F24F0" w:rsidRDefault="008F24F0" w:rsidP="008406F4">
      <w:pPr>
        <w:spacing w:line="300" w:lineRule="exact"/>
        <w:jc w:val="left"/>
        <w:rPr>
          <w:rFonts w:ascii="ＭＳ 明朝" w:hAnsi="ＭＳ 明朝"/>
          <w:sz w:val="22"/>
          <w:szCs w:val="22"/>
        </w:rPr>
      </w:pPr>
    </w:p>
    <w:p w:rsidR="008F46FB" w:rsidRPr="00FD1FCF" w:rsidRDefault="008F46FB" w:rsidP="008406F4">
      <w:pPr>
        <w:spacing w:line="300" w:lineRule="exact"/>
        <w:jc w:val="left"/>
        <w:rPr>
          <w:rFonts w:ascii="ＭＳ 明朝" w:hAnsi="ＭＳ 明朝"/>
          <w:b/>
          <w:sz w:val="22"/>
          <w:szCs w:val="22"/>
        </w:rPr>
      </w:pPr>
      <w:r w:rsidRPr="00FD1FCF">
        <w:rPr>
          <w:rFonts w:ascii="ＭＳ 明朝" w:hAnsi="ＭＳ 明朝" w:hint="eastAsia"/>
          <w:sz w:val="22"/>
          <w:szCs w:val="22"/>
        </w:rPr>
        <w:lastRenderedPageBreak/>
        <w:t>【注意事項】</w:t>
      </w:r>
    </w:p>
    <w:p w:rsidR="005071E2" w:rsidRPr="00FD1FCF" w:rsidRDefault="007D656A" w:rsidP="008406F4">
      <w:pPr>
        <w:spacing w:line="300" w:lineRule="exact"/>
        <w:jc w:val="left"/>
        <w:rPr>
          <w:rFonts w:ascii="ＭＳ 明朝" w:hAnsi="ＭＳ 明朝"/>
          <w:sz w:val="22"/>
          <w:szCs w:val="22"/>
        </w:rPr>
      </w:pPr>
      <w:r w:rsidRPr="00FD1FCF">
        <w:rPr>
          <w:rFonts w:ascii="ＭＳ 明朝" w:hAnsi="ＭＳ 明朝" w:hint="eastAsia"/>
          <w:sz w:val="22"/>
          <w:szCs w:val="22"/>
        </w:rPr>
        <w:t>（１）</w:t>
      </w:r>
      <w:r w:rsidR="005071E2" w:rsidRPr="00FD1FCF">
        <w:rPr>
          <w:rFonts w:ascii="ＭＳ 明朝" w:hAnsi="ＭＳ 明朝" w:hint="eastAsia"/>
          <w:sz w:val="22"/>
          <w:szCs w:val="22"/>
        </w:rPr>
        <w:t>１件の代金が100</w:t>
      </w:r>
      <w:r w:rsidR="00DD479E">
        <w:rPr>
          <w:rFonts w:ascii="ＭＳ 明朝" w:hAnsi="ＭＳ 明朝" w:hint="eastAsia"/>
          <w:sz w:val="22"/>
          <w:szCs w:val="22"/>
        </w:rPr>
        <w:t>万円以上の</w:t>
      </w:r>
      <w:r w:rsidR="005071E2" w:rsidRPr="00FD1FCF">
        <w:rPr>
          <w:rFonts w:ascii="ＭＳ 明朝" w:hAnsi="ＭＳ 明朝" w:hint="eastAsia"/>
          <w:sz w:val="22"/>
          <w:szCs w:val="22"/>
        </w:rPr>
        <w:t>ものについては、市内事業者との契約に限ります。</w:t>
      </w:r>
    </w:p>
    <w:p w:rsidR="005071E2" w:rsidRDefault="007D656A" w:rsidP="008406F4">
      <w:pPr>
        <w:spacing w:line="300" w:lineRule="exact"/>
        <w:ind w:left="660" w:hangingChars="300" w:hanging="660"/>
        <w:jc w:val="left"/>
        <w:rPr>
          <w:rFonts w:ascii="ＭＳ 明朝" w:hAnsi="ＭＳ 明朝"/>
          <w:sz w:val="22"/>
          <w:szCs w:val="22"/>
        </w:rPr>
      </w:pPr>
      <w:r w:rsidRPr="00FD1FCF">
        <w:rPr>
          <w:rFonts w:ascii="ＭＳ 明朝" w:hAnsi="ＭＳ 明朝" w:hint="eastAsia"/>
          <w:sz w:val="22"/>
          <w:szCs w:val="22"/>
        </w:rPr>
        <w:t>（２）</w:t>
      </w:r>
      <w:r w:rsidR="005071E2" w:rsidRPr="00FD1FCF">
        <w:rPr>
          <w:rFonts w:ascii="ＭＳ 明朝" w:hAnsi="ＭＳ 明朝" w:hint="eastAsia"/>
          <w:sz w:val="22"/>
          <w:szCs w:val="22"/>
        </w:rPr>
        <w:t>１件の代金が100</w:t>
      </w:r>
      <w:r w:rsidR="00DD479E">
        <w:rPr>
          <w:rFonts w:ascii="ＭＳ 明朝" w:hAnsi="ＭＳ 明朝" w:hint="eastAsia"/>
          <w:sz w:val="22"/>
          <w:szCs w:val="22"/>
        </w:rPr>
        <w:t>万円以上</w:t>
      </w:r>
      <w:r w:rsidR="00596800">
        <w:rPr>
          <w:rFonts w:ascii="ＭＳ 明朝" w:hAnsi="ＭＳ 明朝" w:hint="eastAsia"/>
          <w:sz w:val="22"/>
          <w:szCs w:val="22"/>
        </w:rPr>
        <w:t>2</w:t>
      </w:r>
      <w:r w:rsidR="00596800">
        <w:rPr>
          <w:rFonts w:ascii="ＭＳ 明朝" w:hAnsi="ＭＳ 明朝"/>
          <w:sz w:val="22"/>
          <w:szCs w:val="22"/>
        </w:rPr>
        <w:t>50</w:t>
      </w:r>
      <w:r w:rsidR="00596800">
        <w:rPr>
          <w:rFonts w:ascii="ＭＳ 明朝" w:hAnsi="ＭＳ 明朝" w:hint="eastAsia"/>
          <w:sz w:val="22"/>
          <w:szCs w:val="22"/>
        </w:rPr>
        <w:t>万円以下</w:t>
      </w:r>
      <w:r w:rsidR="00DD479E">
        <w:rPr>
          <w:rFonts w:ascii="ＭＳ 明朝" w:hAnsi="ＭＳ 明朝" w:hint="eastAsia"/>
          <w:sz w:val="22"/>
          <w:szCs w:val="22"/>
        </w:rPr>
        <w:t>の</w:t>
      </w:r>
      <w:r w:rsidR="005071E2" w:rsidRPr="00FD1FCF">
        <w:rPr>
          <w:rFonts w:ascii="ＭＳ 明朝" w:hAnsi="ＭＳ 明朝" w:hint="eastAsia"/>
          <w:sz w:val="22"/>
          <w:szCs w:val="22"/>
        </w:rPr>
        <w:t>ものについては、市内事業者２者以上による見積合わせを行います。</w:t>
      </w:r>
    </w:p>
    <w:p w:rsidR="00596800" w:rsidRPr="00596800" w:rsidRDefault="00596800" w:rsidP="008406F4">
      <w:pPr>
        <w:spacing w:line="300" w:lineRule="exact"/>
        <w:ind w:left="660" w:hangingChars="300" w:hanging="660"/>
        <w:jc w:val="left"/>
        <w:rPr>
          <w:rFonts w:ascii="ＭＳ 明朝" w:hAnsi="ＭＳ 明朝"/>
          <w:sz w:val="22"/>
          <w:szCs w:val="22"/>
        </w:rPr>
      </w:pPr>
      <w:r>
        <w:rPr>
          <w:rFonts w:ascii="ＭＳ 明朝" w:hAnsi="ＭＳ 明朝" w:hint="eastAsia"/>
          <w:sz w:val="22"/>
          <w:szCs w:val="22"/>
        </w:rPr>
        <w:t>（３）</w:t>
      </w:r>
      <w:r w:rsidR="00BF40CA">
        <w:rPr>
          <w:rFonts w:ascii="ＭＳ 明朝" w:hAnsi="ＭＳ 明朝" w:hint="eastAsia"/>
          <w:sz w:val="22"/>
          <w:szCs w:val="22"/>
        </w:rPr>
        <w:t>１件の代金が2</w:t>
      </w:r>
      <w:r w:rsidR="00BF40CA">
        <w:rPr>
          <w:rFonts w:ascii="ＭＳ 明朝" w:hAnsi="ＭＳ 明朝"/>
          <w:sz w:val="22"/>
          <w:szCs w:val="22"/>
        </w:rPr>
        <w:t>50</w:t>
      </w:r>
      <w:r w:rsidR="00BF40CA">
        <w:rPr>
          <w:rFonts w:ascii="ＭＳ 明朝" w:hAnsi="ＭＳ 明朝" w:hint="eastAsia"/>
          <w:sz w:val="22"/>
          <w:szCs w:val="22"/>
        </w:rPr>
        <w:t>万円を超え1</w:t>
      </w:r>
      <w:r w:rsidR="00BF40CA">
        <w:rPr>
          <w:rFonts w:ascii="ＭＳ 明朝" w:hAnsi="ＭＳ 明朝"/>
          <w:sz w:val="22"/>
          <w:szCs w:val="22"/>
        </w:rPr>
        <w:t>,000</w:t>
      </w:r>
      <w:r w:rsidR="00BF40CA">
        <w:rPr>
          <w:rFonts w:ascii="ＭＳ 明朝" w:hAnsi="ＭＳ 明朝" w:hint="eastAsia"/>
          <w:sz w:val="22"/>
          <w:szCs w:val="22"/>
        </w:rPr>
        <w:t>万円以下のものについては、市内事業者３者以上による見積合わせを行います。</w:t>
      </w:r>
    </w:p>
    <w:p w:rsidR="005071E2" w:rsidRPr="00FD1FCF" w:rsidRDefault="00BF40CA" w:rsidP="008406F4">
      <w:pPr>
        <w:spacing w:line="300" w:lineRule="exact"/>
        <w:ind w:left="660" w:hangingChars="300" w:hanging="660"/>
        <w:jc w:val="left"/>
        <w:rPr>
          <w:rFonts w:ascii="ＭＳ 明朝" w:hAnsi="ＭＳ 明朝"/>
          <w:sz w:val="22"/>
          <w:szCs w:val="22"/>
        </w:rPr>
      </w:pPr>
      <w:r>
        <w:rPr>
          <w:rFonts w:ascii="ＭＳ 明朝" w:hAnsi="ＭＳ 明朝" w:hint="eastAsia"/>
          <w:sz w:val="22"/>
          <w:szCs w:val="22"/>
        </w:rPr>
        <w:t>（４</w:t>
      </w:r>
      <w:r w:rsidR="007D656A" w:rsidRPr="00FD1FCF">
        <w:rPr>
          <w:rFonts w:ascii="ＭＳ 明朝" w:hAnsi="ＭＳ 明朝" w:hint="eastAsia"/>
          <w:sz w:val="22"/>
          <w:szCs w:val="22"/>
        </w:rPr>
        <w:t>）</w:t>
      </w:r>
      <w:r w:rsidR="005071E2" w:rsidRPr="00FD1FCF">
        <w:rPr>
          <w:rFonts w:ascii="ＭＳ 明朝" w:hAnsi="ＭＳ 明朝" w:hint="eastAsia"/>
          <w:sz w:val="22"/>
          <w:szCs w:val="22"/>
          <w:u w:val="single"/>
        </w:rPr>
        <w:t>工事額が1,000万円を超えるものについては、設計審査（審査期間に１か月程度は必要です。）、完了検査が必要となり、契約締結も指名競争入札となります。</w:t>
      </w:r>
    </w:p>
    <w:p w:rsidR="005071E2" w:rsidRPr="00FD1FCF" w:rsidRDefault="00BF40CA" w:rsidP="008406F4">
      <w:pPr>
        <w:spacing w:line="300" w:lineRule="exact"/>
        <w:ind w:leftChars="4" w:left="668" w:hangingChars="300" w:hanging="660"/>
        <w:jc w:val="left"/>
        <w:rPr>
          <w:rFonts w:ascii="ＭＳ 明朝" w:hAnsi="ＭＳ 明朝"/>
          <w:sz w:val="22"/>
          <w:szCs w:val="22"/>
        </w:rPr>
      </w:pPr>
      <w:r>
        <w:rPr>
          <w:rFonts w:ascii="ＭＳ 明朝" w:hAnsi="ＭＳ 明朝" w:hint="eastAsia"/>
          <w:sz w:val="22"/>
          <w:szCs w:val="22"/>
        </w:rPr>
        <w:t>（５</w:t>
      </w:r>
      <w:r w:rsidR="007D656A" w:rsidRPr="00FD1FCF">
        <w:rPr>
          <w:rFonts w:ascii="ＭＳ 明朝" w:hAnsi="ＭＳ 明朝" w:hint="eastAsia"/>
          <w:sz w:val="22"/>
          <w:szCs w:val="22"/>
        </w:rPr>
        <w:t>）</w:t>
      </w:r>
      <w:r w:rsidR="005071E2" w:rsidRPr="00FD1FCF">
        <w:rPr>
          <w:rFonts w:ascii="ＭＳ 明朝" w:hAnsi="ＭＳ 明朝" w:hint="eastAsia"/>
          <w:sz w:val="22"/>
          <w:szCs w:val="22"/>
        </w:rPr>
        <w:t>見積合わせが必要な場合は</w:t>
      </w:r>
      <w:r w:rsidR="005071E2" w:rsidRPr="00FD1FCF">
        <w:rPr>
          <w:rFonts w:ascii="ＭＳ 明朝" w:hAnsi="ＭＳ 明朝"/>
          <w:sz w:val="22"/>
          <w:szCs w:val="22"/>
        </w:rPr>
        <w:t>、</w:t>
      </w:r>
      <w:r w:rsidR="005071E2" w:rsidRPr="00FD1FCF">
        <w:rPr>
          <w:rFonts w:ascii="ＭＳ 明朝" w:hAnsi="ＭＳ 明朝" w:hint="eastAsia"/>
          <w:sz w:val="22"/>
          <w:szCs w:val="22"/>
        </w:rPr>
        <w:t>契約前に理事会等において契約締結方法、随意契約（入札）の理由、</w:t>
      </w:r>
      <w:r w:rsidR="005C0219">
        <w:rPr>
          <w:rFonts w:ascii="ＭＳ 明朝" w:hAnsi="ＭＳ 明朝" w:hint="eastAsia"/>
          <w:sz w:val="22"/>
          <w:szCs w:val="22"/>
        </w:rPr>
        <w:t>見積（入札）業者名、見積徴収（入札）業者選定理由等を決定していただく</w:t>
      </w:r>
      <w:r w:rsidR="005071E2" w:rsidRPr="00FD1FCF">
        <w:rPr>
          <w:rFonts w:ascii="ＭＳ 明朝" w:hAnsi="ＭＳ 明朝" w:hint="eastAsia"/>
          <w:sz w:val="22"/>
          <w:szCs w:val="22"/>
        </w:rPr>
        <w:t>必要があります。</w:t>
      </w:r>
    </w:p>
    <w:p w:rsidR="0051084E" w:rsidRDefault="00625989" w:rsidP="008406F4">
      <w:pPr>
        <w:spacing w:line="300" w:lineRule="exact"/>
        <w:ind w:leftChars="100" w:left="650" w:hangingChars="200" w:hanging="440"/>
        <w:jc w:val="left"/>
        <w:rPr>
          <w:rFonts w:ascii="ＭＳ 明朝" w:hAnsi="ＭＳ 明朝"/>
          <w:sz w:val="22"/>
          <w:szCs w:val="22"/>
        </w:rPr>
      </w:pPr>
      <w:r w:rsidRPr="00FD1FCF">
        <w:rPr>
          <w:rFonts w:ascii="ＭＳ 明朝" w:hAnsi="ＭＳ 明朝"/>
          <w:noProof/>
          <w:sz w:val="22"/>
          <w:szCs w:val="22"/>
        </w:rPr>
        <mc:AlternateContent>
          <mc:Choice Requires="wps">
            <w:drawing>
              <wp:anchor distT="0" distB="0" distL="114300" distR="114300" simplePos="0" relativeHeight="251651072" behindDoc="0" locked="0" layoutInCell="1" allowOverlap="1">
                <wp:simplePos x="0" y="0"/>
                <wp:positionH relativeFrom="column">
                  <wp:posOffset>9525</wp:posOffset>
                </wp:positionH>
                <wp:positionV relativeFrom="paragraph">
                  <wp:posOffset>184150</wp:posOffset>
                </wp:positionV>
                <wp:extent cx="6038850" cy="1406525"/>
                <wp:effectExtent l="9525" t="12700" r="9525" b="9525"/>
                <wp:wrapNone/>
                <wp:docPr id="2"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14065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903D8" id="Rectangle 590" o:spid="_x0000_s1026" style="position:absolute;left:0;text-align:left;margin-left:.75pt;margin-top:14.5pt;width:475.5pt;height:11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aF8gIAAEAGAAAOAAAAZHJzL2Uyb0RvYy54bWysVNuOmzAQfa/Uf7D8znIJEIKWrLKEVJV6&#10;WXVb9dkBE6wam9rOkm3Vf+/YuWyy+1JVCxLy4PH4zJkzc32z6zl6oEozKQocXgUYUVHLholNgb99&#10;XXkZRtoQ0RAuBS3wI9X4Zv72zfU45DSSneQNVQiCCJ2PQ4E7Y4bc93Xd0Z7oKzlQAZutVD0xYKqN&#10;3ygyQvSe+1EQpP4oVTMoWVOt4e9yv4nnLn7b0tp8bltNDeIFBmzGfZX7ru3Xn1+TfKPI0LH6AIP8&#10;B4qeMAGXnkItiSFoq9iLUD2rldSyNVe17H3ZtqymLgfIJgyeZXPfkYG6XIAcPZxo0q8Xtv70cKcQ&#10;awocYSRIDyX6AqQRseEUJTNH0DjoHPzuhztlU9TDB1n/0EjIsgM/ulBKjh0lDcAKLaH+xQFraDiK&#10;1uNH2UB8sjXScbVrVW8DAgto50ryeCoJ3RlUw880mGRZApWrYS+MgzSJEncHyY/HB6XNOyp7ZBcF&#10;VgDfhScPH7SxcEh+dLG3CblinLu6c4HGAs9sSET4BgRcG+XOaslZY/1cwmqzLrlCD8SKyD0HCBdu&#10;PTMgZc76AmcnJ5JbZirRuAsNYXy/BlBc2ODUiXSPFKydgaX7DwQ4Af2eBbMqq7LYi6O08uJgufQW&#10;qzL20lU4TZaTZVkuwz8WdRjnHWsaKizwo5jD+N/EcmirvQxPcr5IUJ/zsHLPSx78SxiOfsjqMqXF&#10;Kgmm8STzptNk4sWTKvBus1XpLcowTafVbXlbPUupcjTp18nqxLlFJbdQtvuuGVHDrH4mySwKMRgw&#10;JaLpvpBn6kBKmu/MdK43rVxtjAtmstS+B2ZO0fdEHIttrVO5Drk9UQXiOArB9ZJtHzvRdL6WzSO0&#10;EmCwV9vBC4tOql8YjTDECqx/bomiGPH3AtpxGkcz0LZxRpZBOyN1vrE+2yCihkAFNtALblma/Zzc&#10;DoptOrgndLkKuYAGbplrrSdMgN4aMKZcHoeRaufgue28ngb//C8AAAD//wMAUEsDBBQABgAIAAAA&#10;IQDTMT2D2AAAAAgBAAAPAAAAZHJzL2Rvd25yZXYueG1sTE9LT4NAEL6b+B82Y+LNLiXBtMjSWBNP&#10;PRjRpNeBnQKRnSXsQvHfO570+D3yPYrD6ga10BR6zwa2mwQUceNtz62Bz4/Xhx2oEJEtDp7JwDcF&#10;OJS3NwXm1l/5nZYqtkpCOORooItxzLUOTUcOw8aPxKJd/OQwCpxabSe8SrgbdJokj9phz9LQ4Ugv&#10;HTVf1eykhHedP57dcsRqWy+n0+U892/G3N+tz0+gIq3xzwy/82U6lLKp9jPboAbBmRgNpHt5JPI+&#10;S4WohciSDHRZ6P8Hyh8AAAD//wMAUEsBAi0AFAAGAAgAAAAhALaDOJL+AAAA4QEAABMAAAAAAAAA&#10;AAAAAAAAAAAAAFtDb250ZW50X1R5cGVzXS54bWxQSwECLQAUAAYACAAAACEAOP0h/9YAAACUAQAA&#10;CwAAAAAAAAAAAAAAAAAvAQAAX3JlbHMvLnJlbHNQSwECLQAUAAYACAAAACEAyxC2hfICAABABgAA&#10;DgAAAAAAAAAAAAAAAAAuAgAAZHJzL2Uyb0RvYy54bWxQSwECLQAUAAYACAAAACEA0zE9g9gAAAAI&#10;AQAADwAAAAAAAAAAAAAAAABMBQAAZHJzL2Rvd25yZXYueG1sUEsFBgAAAAAEAAQA8wAAAFEGAAAA&#10;AA==&#10;" filled="f">
                <v:shadow color="#868686"/>
                <v:textbox inset="5.85pt,.7pt,5.85pt,.7pt"/>
              </v:rect>
            </w:pict>
          </mc:Fallback>
        </mc:AlternateContent>
      </w:r>
    </w:p>
    <w:p w:rsidR="007D656A" w:rsidRPr="001C0522" w:rsidRDefault="00FD1FCF" w:rsidP="0068470A">
      <w:pPr>
        <w:spacing w:line="300" w:lineRule="exact"/>
        <w:ind w:leftChars="100" w:left="630" w:hangingChars="200" w:hanging="420"/>
        <w:jc w:val="left"/>
        <w:rPr>
          <w:rFonts w:ascii="ＭＳ 明朝" w:hAnsi="ＭＳ 明朝"/>
          <w:szCs w:val="21"/>
        </w:rPr>
      </w:pPr>
      <w:r w:rsidRPr="001C0522">
        <w:rPr>
          <w:rFonts w:ascii="ＭＳ 明朝" w:hAnsi="ＭＳ 明朝" w:hint="eastAsia"/>
          <w:szCs w:val="21"/>
        </w:rPr>
        <w:t>※</w:t>
      </w:r>
      <w:r w:rsidR="007D656A" w:rsidRPr="001C0522">
        <w:rPr>
          <w:rFonts w:ascii="ＭＳ 明朝" w:hAnsi="ＭＳ 明朝" w:hint="eastAsia"/>
          <w:szCs w:val="21"/>
        </w:rPr>
        <w:t>「指導要綱」、「契約の手引き」等は、こども青少年局監査課のホームページをご参照ください。</w:t>
      </w:r>
    </w:p>
    <w:p w:rsidR="007D656A" w:rsidRPr="001C0522" w:rsidRDefault="00A007DB" w:rsidP="008406F4">
      <w:pPr>
        <w:spacing w:line="300" w:lineRule="exact"/>
        <w:ind w:leftChars="25" w:left="53" w:firstLineChars="200" w:firstLine="420"/>
        <w:jc w:val="left"/>
        <w:rPr>
          <w:rFonts w:ascii="ＭＳ 明朝" w:hAnsi="ＭＳ 明朝"/>
          <w:szCs w:val="21"/>
        </w:rPr>
      </w:pPr>
      <w:hyperlink r:id="rId9" w:history="1">
        <w:r w:rsidR="00FD1FCF" w:rsidRPr="001C0522">
          <w:rPr>
            <w:rStyle w:val="a5"/>
            <w:rFonts w:ascii="ＭＳ 明朝" w:hAnsi="ＭＳ 明朝"/>
            <w:szCs w:val="21"/>
          </w:rPr>
          <w:t>https://www.city.yokohama.lg.jp/business/bunyabetsu/kosodate/ninka/sisetsuseibi.html</w:t>
        </w:r>
      </w:hyperlink>
    </w:p>
    <w:p w:rsidR="007D656A" w:rsidRPr="001C0522" w:rsidRDefault="00625989" w:rsidP="008406F4">
      <w:pPr>
        <w:spacing w:line="300" w:lineRule="exact"/>
        <w:ind w:leftChars="100" w:left="210" w:firstLineChars="200" w:firstLine="440"/>
        <w:jc w:val="left"/>
        <w:rPr>
          <w:rFonts w:ascii="ＭＳ 明朝" w:hAnsi="ＭＳ 明朝"/>
          <w:sz w:val="22"/>
          <w:szCs w:val="22"/>
        </w:rPr>
      </w:pPr>
      <w:r>
        <w:rPr>
          <w:rFonts w:ascii="ＭＳ 明朝" w:hAnsi="ＭＳ 明朝" w:hint="eastAsia"/>
          <w:noProof/>
          <w:sz w:val="22"/>
          <w:szCs w:val="22"/>
        </w:rPr>
        <w:drawing>
          <wp:anchor distT="0" distB="0" distL="114300" distR="114300" simplePos="0" relativeHeight="251653120" behindDoc="0" locked="0" layoutInCell="1" allowOverlap="1">
            <wp:simplePos x="0" y="0"/>
            <wp:positionH relativeFrom="column">
              <wp:posOffset>2435225</wp:posOffset>
            </wp:positionH>
            <wp:positionV relativeFrom="paragraph">
              <wp:posOffset>15875</wp:posOffset>
            </wp:positionV>
            <wp:extent cx="925195" cy="925195"/>
            <wp:effectExtent l="0" t="0" r="0" b="0"/>
            <wp:wrapNone/>
            <wp:docPr id="602" name="図 602" descr="施設整備に関する要綱・手引きについ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施設整備に関する要綱・手引きについて"/>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5195"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7D656A" w:rsidRPr="001C0522">
        <w:rPr>
          <w:rFonts w:ascii="ＭＳ 明朝" w:hAnsi="ＭＳ 明朝" w:hint="eastAsia"/>
          <w:sz w:val="22"/>
          <w:szCs w:val="22"/>
        </w:rPr>
        <w:t xml:space="preserve">二次元バーコードはこちら　</w:t>
      </w:r>
      <w:r w:rsidR="007D656A" w:rsidRPr="001C0522">
        <w:rPr>
          <w:rFonts w:ascii="ＭＳ 明朝" w:hAnsi="ＭＳ 明朝" w:cs="ＭＳ 明朝" w:hint="eastAsia"/>
          <w:sz w:val="22"/>
          <w:szCs w:val="22"/>
        </w:rPr>
        <w:t xml:space="preserve">▷　</w:t>
      </w:r>
    </w:p>
    <w:p w:rsidR="007D656A" w:rsidRPr="00FD1FCF" w:rsidRDefault="007D656A" w:rsidP="008406F4">
      <w:pPr>
        <w:spacing w:line="300" w:lineRule="exact"/>
        <w:ind w:left="880" w:hangingChars="400" w:hanging="880"/>
        <w:jc w:val="left"/>
        <w:rPr>
          <w:rFonts w:ascii="ＭＳ Ｐゴシック" w:eastAsia="ＭＳ Ｐゴシック" w:hAnsi="ＭＳ Ｐゴシック"/>
          <w:sz w:val="22"/>
          <w:szCs w:val="22"/>
        </w:rPr>
      </w:pPr>
    </w:p>
    <w:p w:rsidR="007D656A" w:rsidRPr="00FD1FCF" w:rsidRDefault="007D656A" w:rsidP="008406F4">
      <w:pPr>
        <w:spacing w:line="300" w:lineRule="exact"/>
        <w:jc w:val="left"/>
        <w:rPr>
          <w:rFonts w:ascii="ＭＳ Ｐゴシック" w:eastAsia="ＭＳ Ｐゴシック" w:hAnsi="ＭＳ Ｐゴシック"/>
          <w:sz w:val="22"/>
          <w:szCs w:val="22"/>
        </w:rPr>
      </w:pPr>
    </w:p>
    <w:p w:rsidR="00E93381" w:rsidRDefault="00E93381" w:rsidP="008406F4">
      <w:pPr>
        <w:spacing w:line="300" w:lineRule="exact"/>
        <w:jc w:val="left"/>
        <w:rPr>
          <w:rFonts w:ascii="ＭＳ ゴシック" w:eastAsia="ＭＳ ゴシック" w:hAnsi="ＭＳ ゴシック"/>
          <w:b/>
          <w:sz w:val="22"/>
          <w:szCs w:val="22"/>
        </w:rPr>
      </w:pPr>
    </w:p>
    <w:p w:rsidR="00E93381" w:rsidRDefault="00E93381" w:rsidP="008406F4">
      <w:pPr>
        <w:spacing w:line="300" w:lineRule="exact"/>
        <w:jc w:val="left"/>
        <w:rPr>
          <w:rFonts w:ascii="ＭＳ ゴシック" w:eastAsia="ＭＳ ゴシック" w:hAnsi="ＭＳ ゴシック"/>
          <w:b/>
          <w:sz w:val="22"/>
          <w:szCs w:val="22"/>
        </w:rPr>
      </w:pPr>
    </w:p>
    <w:p w:rsidR="00BF40CA" w:rsidRDefault="00BF40CA" w:rsidP="008406F4">
      <w:pPr>
        <w:spacing w:line="300" w:lineRule="exact"/>
        <w:jc w:val="left"/>
        <w:rPr>
          <w:rFonts w:ascii="ＭＳ ゴシック" w:eastAsia="ＭＳ ゴシック" w:hAnsi="ＭＳ ゴシック"/>
          <w:b/>
          <w:sz w:val="22"/>
          <w:szCs w:val="22"/>
        </w:rPr>
      </w:pPr>
    </w:p>
    <w:p w:rsidR="001C0522" w:rsidRDefault="00B45AF0" w:rsidP="008406F4">
      <w:pPr>
        <w:spacing w:line="300" w:lineRule="exact"/>
        <w:jc w:val="left"/>
        <w:rPr>
          <w:rFonts w:ascii="ＭＳ ゴシック" w:eastAsia="ＭＳ ゴシック" w:hAnsi="ＭＳ ゴシック"/>
          <w:b/>
          <w:sz w:val="22"/>
          <w:szCs w:val="22"/>
        </w:rPr>
      </w:pPr>
      <w:r w:rsidRPr="00FD1FCF">
        <w:rPr>
          <w:rFonts w:ascii="ＭＳ ゴシック" w:eastAsia="ＭＳ ゴシック" w:hAnsi="ＭＳ ゴシック" w:hint="eastAsia"/>
          <w:b/>
          <w:sz w:val="22"/>
          <w:szCs w:val="22"/>
        </w:rPr>
        <w:t>９</w:t>
      </w:r>
      <w:r w:rsidR="003A15C5" w:rsidRPr="00FD1FCF">
        <w:rPr>
          <w:rFonts w:ascii="ＭＳ ゴシック" w:eastAsia="ＭＳ ゴシック" w:hAnsi="ＭＳ ゴシック" w:hint="eastAsia"/>
          <w:b/>
          <w:sz w:val="22"/>
          <w:szCs w:val="22"/>
        </w:rPr>
        <w:t xml:space="preserve">　事業実績報告</w:t>
      </w:r>
    </w:p>
    <w:p w:rsidR="001C0522" w:rsidRPr="001C0522" w:rsidRDefault="001C0522" w:rsidP="008406F4">
      <w:pPr>
        <w:spacing w:line="300" w:lineRule="exact"/>
        <w:ind w:firstLineChars="200" w:firstLine="420"/>
        <w:jc w:val="left"/>
        <w:rPr>
          <w:rFonts w:ascii="ＭＳ ゴシック" w:eastAsia="ＭＳ ゴシック" w:hAnsi="ＭＳ ゴシック"/>
          <w:b/>
          <w:sz w:val="22"/>
          <w:szCs w:val="22"/>
        </w:rPr>
      </w:pPr>
      <w:r>
        <w:rPr>
          <w:rFonts w:ascii="ＭＳ 明朝" w:hAnsi="ＭＳ 明朝" w:hint="eastAsia"/>
          <w:szCs w:val="21"/>
        </w:rPr>
        <w:t>補助対象</w:t>
      </w:r>
      <w:r w:rsidRPr="005C2663">
        <w:rPr>
          <w:rFonts w:ascii="ＭＳ 明朝" w:hAnsi="ＭＳ 明朝" w:hint="eastAsia"/>
          <w:szCs w:val="21"/>
        </w:rPr>
        <w:t>事業完了</w:t>
      </w:r>
      <w:r w:rsidR="00A007DB">
        <w:rPr>
          <w:rFonts w:ascii="ＭＳ 明朝" w:hAnsi="ＭＳ 明朝" w:hint="eastAsia"/>
          <w:szCs w:val="21"/>
        </w:rPr>
        <w:t>(</w:t>
      </w:r>
      <w:r>
        <w:rPr>
          <w:rFonts w:ascii="ＭＳ 明朝" w:hAnsi="ＭＳ 明朝" w:hint="eastAsia"/>
          <w:szCs w:val="21"/>
        </w:rPr>
        <w:t>工事の施工や物品購入等</w:t>
      </w:r>
      <w:r w:rsidR="00A007DB">
        <w:rPr>
          <w:rFonts w:ascii="ＭＳ 明朝" w:hAnsi="ＭＳ 明朝" w:hint="eastAsia"/>
          <w:szCs w:val="21"/>
        </w:rPr>
        <w:t>)</w:t>
      </w:r>
      <w:r w:rsidRPr="005C2663">
        <w:rPr>
          <w:rFonts w:ascii="ＭＳ 明朝" w:hAnsi="ＭＳ 明朝" w:hint="eastAsia"/>
          <w:szCs w:val="21"/>
        </w:rPr>
        <w:t>後、速やかに事業実績報告書を提出して</w:t>
      </w:r>
      <w:r>
        <w:rPr>
          <w:rFonts w:ascii="ＭＳ 明朝" w:hAnsi="ＭＳ 明朝" w:hint="eastAsia"/>
          <w:szCs w:val="21"/>
        </w:rPr>
        <w:t>ください。</w:t>
      </w:r>
    </w:p>
    <w:p w:rsidR="001C0522" w:rsidRDefault="001C0522" w:rsidP="008406F4">
      <w:pPr>
        <w:spacing w:line="300" w:lineRule="exact"/>
        <w:ind w:firstLineChars="200" w:firstLine="420"/>
        <w:jc w:val="left"/>
        <w:rPr>
          <w:rFonts w:ascii="ＭＳ 明朝" w:hAnsi="ＭＳ 明朝"/>
          <w:szCs w:val="21"/>
        </w:rPr>
      </w:pPr>
      <w:r w:rsidRPr="005C2663">
        <w:rPr>
          <w:rFonts w:ascii="ＭＳ 明朝" w:hAnsi="ＭＳ 明朝" w:hint="eastAsia"/>
          <w:szCs w:val="21"/>
        </w:rPr>
        <w:t>＜提出書類＞</w:t>
      </w:r>
    </w:p>
    <w:p w:rsidR="001C0522" w:rsidRDefault="001C0522" w:rsidP="00A95FD4">
      <w:pPr>
        <w:spacing w:line="300" w:lineRule="exact"/>
        <w:ind w:firstLineChars="100" w:firstLine="210"/>
        <w:jc w:val="left"/>
        <w:rPr>
          <w:rFonts w:ascii="ＭＳ 明朝" w:hAnsi="ＭＳ 明朝"/>
          <w:szCs w:val="21"/>
        </w:rPr>
      </w:pPr>
      <w:r>
        <w:rPr>
          <w:rFonts w:ascii="ＭＳ 明朝" w:hAnsi="ＭＳ 明朝" w:hint="eastAsia"/>
          <w:szCs w:val="21"/>
        </w:rPr>
        <w:t xml:space="preserve">□　</w:t>
      </w:r>
      <w:r w:rsidR="00A95FD4">
        <w:rPr>
          <w:rFonts w:ascii="ＭＳ 明朝" w:hAnsi="ＭＳ 明朝" w:hint="eastAsia"/>
          <w:szCs w:val="21"/>
        </w:rPr>
        <w:t>横浜市医療的ケア児等の受入に係る民間保育所駐車場整備補助金事業実績報告書</w:t>
      </w:r>
      <w:r w:rsidR="00A007DB">
        <w:rPr>
          <w:rFonts w:ascii="ＭＳ 明朝" w:hAnsi="ＭＳ 明朝" w:hint="eastAsia"/>
          <w:szCs w:val="21"/>
        </w:rPr>
        <w:t>(</w:t>
      </w:r>
      <w:r w:rsidR="00A95FD4">
        <w:rPr>
          <w:rFonts w:ascii="ＭＳ 明朝" w:hAnsi="ＭＳ 明朝" w:hint="eastAsia"/>
          <w:szCs w:val="21"/>
        </w:rPr>
        <w:t>第４号様式</w:t>
      </w:r>
      <w:r w:rsidR="00A007DB">
        <w:rPr>
          <w:rFonts w:ascii="ＭＳ 明朝" w:hAnsi="ＭＳ 明朝" w:hint="eastAsia"/>
          <w:szCs w:val="21"/>
        </w:rPr>
        <w:t>)</w:t>
      </w:r>
    </w:p>
    <w:p w:rsidR="001C0522" w:rsidRDefault="001C0522" w:rsidP="008406F4">
      <w:pPr>
        <w:spacing w:line="300" w:lineRule="exact"/>
        <w:ind w:firstLineChars="100" w:firstLine="210"/>
        <w:jc w:val="left"/>
        <w:rPr>
          <w:rFonts w:ascii="ＭＳ 明朝" w:hAnsi="ＭＳ 明朝"/>
          <w:szCs w:val="21"/>
        </w:rPr>
      </w:pPr>
      <w:bookmarkStart w:id="0" w:name="_GoBack"/>
      <w:bookmarkEnd w:id="0"/>
    </w:p>
    <w:p w:rsidR="001C0522" w:rsidRDefault="001C0522" w:rsidP="008406F4">
      <w:pPr>
        <w:spacing w:line="300" w:lineRule="exact"/>
        <w:ind w:firstLineChars="100" w:firstLine="210"/>
        <w:jc w:val="left"/>
        <w:rPr>
          <w:rFonts w:ascii="ＭＳ 明朝" w:hAnsi="ＭＳ 明朝"/>
          <w:szCs w:val="21"/>
        </w:rPr>
      </w:pPr>
      <w:r w:rsidRPr="005C2663">
        <w:rPr>
          <w:rFonts w:ascii="ＭＳ 明朝" w:hAnsi="ＭＳ 明朝" w:hint="eastAsia"/>
          <w:szCs w:val="21"/>
        </w:rPr>
        <w:t>【添付資料】</w:t>
      </w:r>
    </w:p>
    <w:p w:rsidR="001C0522" w:rsidRDefault="001C0522" w:rsidP="00A95FD4">
      <w:pPr>
        <w:spacing w:line="300" w:lineRule="exact"/>
        <w:ind w:firstLineChars="100" w:firstLine="210"/>
        <w:jc w:val="left"/>
        <w:rPr>
          <w:rFonts w:ascii="ＭＳ 明朝" w:hAnsi="ＭＳ 明朝"/>
          <w:szCs w:val="21"/>
        </w:rPr>
      </w:pPr>
      <w:r>
        <w:rPr>
          <w:rFonts w:ascii="ＭＳ 明朝" w:hAnsi="ＭＳ 明朝" w:hint="eastAsia"/>
          <w:szCs w:val="21"/>
        </w:rPr>
        <w:t xml:space="preserve">□　</w:t>
      </w:r>
      <w:r w:rsidR="00A95FD4">
        <w:rPr>
          <w:rFonts w:ascii="ＭＳ 明朝" w:hAnsi="ＭＳ 明朝" w:hint="eastAsia"/>
          <w:szCs w:val="21"/>
        </w:rPr>
        <w:t>駐車場整備地を示した配置図　※申請時から変更があった場合のみ</w:t>
      </w:r>
    </w:p>
    <w:p w:rsidR="00A95FD4" w:rsidRDefault="00A95FD4" w:rsidP="00A95FD4">
      <w:pPr>
        <w:spacing w:line="300" w:lineRule="exact"/>
        <w:ind w:firstLineChars="100" w:firstLine="210"/>
        <w:jc w:val="left"/>
        <w:rPr>
          <w:rFonts w:ascii="ＭＳ 明朝" w:hAnsi="ＭＳ 明朝"/>
          <w:szCs w:val="21"/>
        </w:rPr>
      </w:pPr>
      <w:r>
        <w:rPr>
          <w:rFonts w:ascii="ＭＳ 明朝" w:hAnsi="ＭＳ 明朝" w:hint="eastAsia"/>
          <w:szCs w:val="21"/>
        </w:rPr>
        <w:t>□　工事の請書</w:t>
      </w:r>
      <w:r w:rsidR="00D15B2D">
        <w:rPr>
          <w:rFonts w:ascii="ＭＳ 明朝" w:hAnsi="ＭＳ 明朝" w:hint="eastAsia"/>
          <w:szCs w:val="21"/>
        </w:rPr>
        <w:t>（契約書）</w:t>
      </w:r>
      <w:r>
        <w:rPr>
          <w:rFonts w:ascii="ＭＳ 明朝" w:hAnsi="ＭＳ 明朝" w:hint="eastAsia"/>
          <w:szCs w:val="21"/>
        </w:rPr>
        <w:t>等</w:t>
      </w:r>
    </w:p>
    <w:p w:rsidR="00A95FD4" w:rsidRDefault="00D15B2D" w:rsidP="00A95FD4">
      <w:pPr>
        <w:spacing w:line="300" w:lineRule="exact"/>
        <w:ind w:firstLineChars="100" w:firstLine="210"/>
        <w:jc w:val="left"/>
        <w:rPr>
          <w:rFonts w:ascii="ＭＳ 明朝" w:hAnsi="ＭＳ 明朝"/>
          <w:szCs w:val="21"/>
        </w:rPr>
      </w:pPr>
      <w:r>
        <w:rPr>
          <w:rFonts w:ascii="ＭＳ 明朝" w:hAnsi="ＭＳ 明朝" w:hint="eastAsia"/>
          <w:szCs w:val="21"/>
        </w:rPr>
        <w:t>□　支出を証明する領収書等</w:t>
      </w:r>
      <w:r w:rsidR="00A95FD4">
        <w:rPr>
          <w:rFonts w:ascii="ＭＳ 明朝" w:hAnsi="ＭＳ 明朝" w:hint="eastAsia"/>
          <w:szCs w:val="21"/>
        </w:rPr>
        <w:t>の写し</w:t>
      </w:r>
    </w:p>
    <w:p w:rsidR="00A95FD4" w:rsidRPr="00824163" w:rsidRDefault="00A95FD4" w:rsidP="00A95FD4">
      <w:pPr>
        <w:spacing w:line="300" w:lineRule="exact"/>
        <w:ind w:firstLineChars="100" w:firstLine="210"/>
        <w:jc w:val="left"/>
        <w:rPr>
          <w:rFonts w:ascii="ＭＳ 明朝" w:hAnsi="ＭＳ 明朝"/>
          <w:szCs w:val="21"/>
        </w:rPr>
      </w:pPr>
      <w:r>
        <w:rPr>
          <w:rFonts w:ascii="ＭＳ 明朝" w:hAnsi="ＭＳ 明朝" w:hint="eastAsia"/>
          <w:szCs w:val="21"/>
        </w:rPr>
        <w:t>□　整備した駐車場の写真</w:t>
      </w:r>
    </w:p>
    <w:p w:rsidR="001C0522" w:rsidRDefault="001C0522" w:rsidP="008406F4">
      <w:pPr>
        <w:spacing w:line="300" w:lineRule="exact"/>
        <w:ind w:firstLineChars="100" w:firstLine="210"/>
        <w:jc w:val="left"/>
        <w:rPr>
          <w:rFonts w:ascii="ＭＳ 明朝" w:hAnsi="ＭＳ 明朝"/>
          <w:szCs w:val="21"/>
        </w:rPr>
      </w:pPr>
      <w:r w:rsidRPr="00824163">
        <w:rPr>
          <w:rFonts w:ascii="ＭＳ 明朝" w:hAnsi="ＭＳ 明朝" w:hint="eastAsia"/>
          <w:szCs w:val="21"/>
        </w:rPr>
        <w:t>□　その他市長が必要と認める書類</w:t>
      </w:r>
    </w:p>
    <w:p w:rsidR="002F46CB" w:rsidRPr="00824163" w:rsidRDefault="002F46CB" w:rsidP="008406F4">
      <w:pPr>
        <w:spacing w:line="300" w:lineRule="exact"/>
        <w:ind w:firstLineChars="100" w:firstLine="210"/>
        <w:jc w:val="left"/>
        <w:rPr>
          <w:rFonts w:ascii="ＭＳ 明朝" w:hAnsi="ＭＳ 明朝"/>
          <w:szCs w:val="21"/>
        </w:rPr>
      </w:pPr>
    </w:p>
    <w:p w:rsidR="002F46CB" w:rsidRPr="00CA7339" w:rsidRDefault="002F46CB" w:rsidP="002F46CB">
      <w:pPr>
        <w:jc w:val="left"/>
        <w:rPr>
          <w:rFonts w:ascii="ＭＳ ゴシック" w:eastAsia="ＭＳ ゴシック" w:hAnsi="ＭＳ ゴシック"/>
          <w:b/>
          <w:sz w:val="22"/>
          <w:szCs w:val="22"/>
        </w:rPr>
      </w:pPr>
      <w:r w:rsidRPr="00CA7339">
        <w:rPr>
          <w:rFonts w:ascii="ＭＳ ゴシック" w:eastAsia="ＭＳ ゴシック" w:hAnsi="ＭＳ ゴシック"/>
          <w:b/>
          <w:sz w:val="22"/>
          <w:szCs w:val="22"/>
        </w:rPr>
        <w:t>10</w:t>
      </w:r>
      <w:r w:rsidRPr="00CA7339">
        <w:rPr>
          <w:rFonts w:ascii="ＭＳ ゴシック" w:eastAsia="ＭＳ ゴシック" w:hAnsi="ＭＳ ゴシック" w:hint="eastAsia"/>
          <w:b/>
          <w:sz w:val="22"/>
          <w:szCs w:val="22"/>
        </w:rPr>
        <w:t xml:space="preserve">　認可内容の変更について</w:t>
      </w:r>
    </w:p>
    <w:p w:rsidR="002F46CB" w:rsidRPr="002F46CB" w:rsidRDefault="002F46CB" w:rsidP="002F46CB">
      <w:pPr>
        <w:ind w:leftChars="100" w:left="210" w:firstLineChars="100" w:firstLine="210"/>
        <w:jc w:val="left"/>
        <w:rPr>
          <w:rFonts w:ascii="ＭＳ 明朝" w:hAnsi="ＭＳ 明朝"/>
          <w:szCs w:val="21"/>
        </w:rPr>
      </w:pPr>
      <w:r w:rsidRPr="002F46CB">
        <w:rPr>
          <w:rFonts w:ascii="ＭＳ 明朝" w:hAnsi="ＭＳ 明朝" w:hint="eastAsia"/>
          <w:szCs w:val="21"/>
        </w:rPr>
        <w:t>児童福祉法に基づく認可及び子ども・子育て支援法に基づく確認の内容を変更しようとする場合、定められた期限までに申請又は届出が必要です。</w:t>
      </w:r>
    </w:p>
    <w:p w:rsidR="002F46CB" w:rsidRPr="002F46CB" w:rsidRDefault="002F46CB" w:rsidP="002F46CB">
      <w:pPr>
        <w:ind w:firstLineChars="200" w:firstLine="420"/>
        <w:jc w:val="left"/>
        <w:rPr>
          <w:rFonts w:ascii="ＭＳ 明朝" w:hAnsi="ＭＳ 明朝"/>
          <w:szCs w:val="21"/>
        </w:rPr>
      </w:pPr>
      <w:r w:rsidRPr="002F46CB">
        <w:rPr>
          <w:rFonts w:ascii="ＭＳ 明朝" w:hAnsi="ＭＳ 明朝" w:hint="eastAsia"/>
          <w:szCs w:val="21"/>
        </w:rPr>
        <w:t>【お問い合わせ】※担当は区ごとに分かれていますので、園名・所在地をお伝えください。</w:t>
      </w:r>
    </w:p>
    <w:p w:rsidR="002F46CB" w:rsidRPr="002F46CB" w:rsidRDefault="002F46CB" w:rsidP="002F46CB">
      <w:pPr>
        <w:ind w:firstLineChars="300" w:firstLine="630"/>
        <w:jc w:val="left"/>
        <w:rPr>
          <w:rFonts w:ascii="ＭＳ 明朝" w:hAnsi="ＭＳ 明朝"/>
          <w:szCs w:val="21"/>
        </w:rPr>
      </w:pPr>
      <w:r w:rsidRPr="002F46CB">
        <w:rPr>
          <w:rFonts w:ascii="ＭＳ 明朝" w:hAnsi="ＭＳ 明朝" w:hint="eastAsia"/>
          <w:szCs w:val="21"/>
        </w:rPr>
        <w:t>こども青少年局こども施設整備課</w:t>
      </w:r>
    </w:p>
    <w:p w:rsidR="002F46CB" w:rsidRPr="002F46CB" w:rsidRDefault="002F46CB" w:rsidP="002F46CB">
      <w:pPr>
        <w:ind w:firstLineChars="300" w:firstLine="630"/>
        <w:jc w:val="left"/>
        <w:rPr>
          <w:rFonts w:ascii="ＭＳ 明朝" w:hAnsi="ＭＳ 明朝"/>
          <w:szCs w:val="21"/>
        </w:rPr>
      </w:pPr>
      <w:r w:rsidRPr="002F46CB">
        <w:rPr>
          <w:rFonts w:ascii="ＭＳ 明朝" w:hAnsi="ＭＳ 明朝" w:hint="eastAsia"/>
          <w:szCs w:val="21"/>
        </w:rPr>
        <w:t xml:space="preserve">TEL　045-671-4146　/　MAIL　</w:t>
      </w:r>
      <w:hyperlink r:id="rId11" w:history="1">
        <w:r w:rsidRPr="002F46CB">
          <w:rPr>
            <w:rFonts w:ascii="ＭＳ 明朝" w:hAnsi="ＭＳ 明朝" w:hint="eastAsia"/>
            <w:color w:val="0000FF"/>
            <w:szCs w:val="21"/>
            <w:u w:val="single"/>
          </w:rPr>
          <w:t>kd-ninkahenko@city.yokohama.jp</w:t>
        </w:r>
      </w:hyperlink>
    </w:p>
    <w:p w:rsidR="007D656A" w:rsidRPr="002F46CB" w:rsidRDefault="007D656A" w:rsidP="008406F4">
      <w:pPr>
        <w:spacing w:line="300" w:lineRule="exact"/>
        <w:jc w:val="left"/>
        <w:rPr>
          <w:rFonts w:ascii="ＭＳ 明朝" w:hAnsi="ＭＳ 明朝"/>
          <w:b/>
          <w:sz w:val="22"/>
          <w:szCs w:val="22"/>
          <w:u w:val="single"/>
        </w:rPr>
      </w:pPr>
    </w:p>
    <w:p w:rsidR="00477219" w:rsidRPr="00FD1FCF" w:rsidRDefault="002F46CB" w:rsidP="008406F4">
      <w:pPr>
        <w:spacing w:line="300" w:lineRule="exact"/>
        <w:jc w:val="left"/>
        <w:rPr>
          <w:rFonts w:ascii="ＭＳ ゴシック" w:eastAsia="ＭＳ ゴシック" w:hAnsi="ＭＳ ゴシック"/>
          <w:b/>
          <w:sz w:val="22"/>
          <w:szCs w:val="22"/>
        </w:rPr>
      </w:pPr>
      <w:r>
        <w:rPr>
          <w:rFonts w:ascii="ＭＳ ゴシック" w:eastAsia="ＭＳ ゴシック" w:hAnsi="ＭＳ ゴシック"/>
          <w:b/>
          <w:sz w:val="22"/>
          <w:szCs w:val="22"/>
        </w:rPr>
        <w:t>11</w:t>
      </w:r>
      <w:r w:rsidR="00AB5314" w:rsidRPr="00FD1FCF">
        <w:rPr>
          <w:rFonts w:ascii="ＭＳ ゴシック" w:eastAsia="ＭＳ ゴシック" w:hAnsi="ＭＳ ゴシック" w:hint="eastAsia"/>
          <w:b/>
          <w:sz w:val="22"/>
          <w:szCs w:val="22"/>
        </w:rPr>
        <w:t xml:space="preserve">　</w:t>
      </w:r>
      <w:r w:rsidR="001D636C" w:rsidRPr="00824163">
        <w:rPr>
          <w:rFonts w:ascii="ＭＳ ゴシック" w:eastAsia="ＭＳ ゴシック" w:hAnsi="ＭＳ ゴシック" w:hint="eastAsia"/>
          <w:b/>
          <w:sz w:val="22"/>
          <w:szCs w:val="22"/>
        </w:rPr>
        <w:t>提出</w:t>
      </w:r>
      <w:r w:rsidR="00477219" w:rsidRPr="00824163">
        <w:rPr>
          <w:rFonts w:ascii="ＭＳ ゴシック" w:eastAsia="ＭＳ ゴシック" w:hAnsi="ＭＳ ゴシック" w:hint="eastAsia"/>
          <w:b/>
          <w:sz w:val="22"/>
          <w:szCs w:val="22"/>
        </w:rPr>
        <w:t>先</w:t>
      </w:r>
    </w:p>
    <w:p w:rsidR="005C1ECE" w:rsidRPr="008D6B5C" w:rsidRDefault="00625989" w:rsidP="008406F4">
      <w:pPr>
        <w:spacing w:line="300" w:lineRule="exact"/>
        <w:jc w:val="left"/>
        <w:rPr>
          <w:rFonts w:ascii="ＭＳ ゴシック" w:eastAsia="ＭＳ ゴシック" w:hAnsi="ＭＳ ゴシック"/>
          <w:b/>
          <w:szCs w:val="21"/>
        </w:rPr>
      </w:pPr>
      <w:r>
        <w:rPr>
          <w:rFonts w:ascii="ＭＳ 明朝" w:hAnsi="ＭＳ 明朝" w:hint="eastAsia"/>
          <w:noProof/>
          <w:sz w:val="22"/>
          <w:szCs w:val="22"/>
        </w:rPr>
        <mc:AlternateContent>
          <mc:Choice Requires="wps">
            <w:drawing>
              <wp:anchor distT="0" distB="0" distL="114300" distR="114300" simplePos="0" relativeHeight="251652096" behindDoc="0" locked="0" layoutInCell="1" allowOverlap="1">
                <wp:simplePos x="0" y="0"/>
                <wp:positionH relativeFrom="column">
                  <wp:posOffset>217170</wp:posOffset>
                </wp:positionH>
                <wp:positionV relativeFrom="paragraph">
                  <wp:posOffset>198120</wp:posOffset>
                </wp:positionV>
                <wp:extent cx="5831205" cy="1335405"/>
                <wp:effectExtent l="7620" t="7620" r="9525" b="9525"/>
                <wp:wrapNone/>
                <wp:docPr id="1"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1205" cy="13354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D9AAF" id="Rectangle 598" o:spid="_x0000_s1026" style="position:absolute;left:0;text-align:left;margin-left:17.1pt;margin-top:15.6pt;width:459.15pt;height:105.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iH8wIAAEAGAAAOAAAAZHJzL2Uyb0RvYy54bWysVNtu2zAMfR+wfxD07vqeOEadInWcYcAu&#10;xbphz4otx8JsyZOUOt2wfx8lJ27SvgxDE8AQJYo6PDzk9c2ha9EDlYoJnmH/ysOI8lJUjO8y/O3r&#10;xkkwUprwirSC0ww/UoVvlm/fXA99SgPRiLaiEkEQrtKhz3CjdZ+6riob2hF1JXrK4bAWsiMaTLlz&#10;K0kGiN61buB5M3cQsuqlKKlSsLseD/HSxq9rWurPda2oRm2GAZu2X2m/W/N1l9ck3UnSN6w8wiD/&#10;gaIjjMOjU6g10QTtJXsRqmOlFErU+qoUnSvqmpXU5gDZ+N6zbO4b0lObC5Cj+okm9Xphy08PdxKx&#10;CmqHEScdlOgLkEb4rqUoXiSGoKFXKfjd93fSpKj6D6L8oRAXeQN+dCWlGBpKKoDlG3/34oIxFFxF&#10;2+GjqCA+2WthuTrUsjMBgQV0sCV5nEpCDxqVsBknoR94MUYlnPlhGEdgmDdIerreS6XfUdEhs8iw&#10;BPg2PHn4oPToenIxr3GxYW0L+yRtORoyvIgDiE/aHQi41NLeVaJllfGzCcvdNm8leiBGRPZ3hHDh&#10;1jENUm5Zl+FkciKpYabglX1QE9aOa8DfchOcWpGOSME6aFjafSDACuj3wlsUSZFEThTMCify1mtn&#10;tckjZ7bx5/E6XOf52v9jUPtR2rCqotwAP4nZj/5NLMe2GmU4yfkiQXXOw8b+XvLgXsKwlYKsLlNa&#10;bWJvHoWJM5/HoROFhefcJpvcWeX+bDYvbvPb4llKhaVJvU5WE+cGldhD2e6bakAVM/oJ40UAvVAx&#10;mBLBfCzkmTqQFPo7043tTSNXE+OCmWRm/kdmpugjEadiG2sq1zG3J6pAHCch2F4y7TO24VZUj9BK&#10;gME8bQYvLBohf2E0wBDLsPq5J5Ji1L7n0I7zKFiAtrU1kmQBV+T5wfbsgPASAmVYQy/YZa7HObnv&#10;Jds18I5vc+ViBQ1cM9taprlHTIDeGDCmbB7HkWrm4LltvZ4G//IvAAAA//8DAFBLAwQUAAYACAAA&#10;ACEAWFTXn90AAAAJAQAADwAAAGRycy9kb3ducmV2LnhtbEyPQU+EMBCF7yb+h2ZMvLkFXMyKlI1r&#10;4mkPRjTZa6GzlEinhBYW/73jSU8vk/fy3jflfnWDWHAKvScF6SYBgdR601On4PPj9W4HIkRNRg+e&#10;UME3BthX11elLoy/0DsudewEl1AotAIb41hIGVqLToeNH5HYO/vJ6cjn1Ekz6QuXu0FmSfIgne6J&#10;F6we8cVi+1XPjkdoZ/3h5JaDrtNmOR7Pp7l/U+r2Zn1+AhFxjX9h+MVndKiYqfEzmSAGBffbjJOs&#10;KSv7j3mWg2gUZNs0B1mV8v8H1Q8AAAD//wMAUEsBAi0AFAAGAAgAAAAhALaDOJL+AAAA4QEAABMA&#10;AAAAAAAAAAAAAAAAAAAAAFtDb250ZW50X1R5cGVzXS54bWxQSwECLQAUAAYACAAAACEAOP0h/9YA&#10;AACUAQAACwAAAAAAAAAAAAAAAAAvAQAAX3JlbHMvLnJlbHNQSwECLQAUAAYACAAAACEAjX+Yh/MC&#10;AABABgAADgAAAAAAAAAAAAAAAAAuAgAAZHJzL2Uyb0RvYy54bWxQSwECLQAUAAYACAAAACEAWFTX&#10;n90AAAAJAQAADwAAAAAAAAAAAAAAAABNBQAAZHJzL2Rvd25yZXYueG1sUEsFBgAAAAAEAAQA8wAA&#10;AFcGAAAAAA==&#10;" filled="f">
                <v:shadow color="#868686"/>
                <v:textbox inset="5.85pt,.7pt,5.85pt,.7pt"/>
              </v:rect>
            </w:pict>
          </mc:Fallback>
        </mc:AlternateContent>
      </w:r>
      <w:r w:rsidR="007D656A" w:rsidRPr="00FD1FCF">
        <w:rPr>
          <w:rFonts w:ascii="ＭＳ 明朝" w:hAnsi="ＭＳ 明朝" w:hint="eastAsia"/>
          <w:sz w:val="22"/>
          <w:szCs w:val="22"/>
        </w:rPr>
        <w:t xml:space="preserve"> </w:t>
      </w:r>
      <w:r w:rsidR="007D656A" w:rsidRPr="00FD1FCF">
        <w:rPr>
          <w:rFonts w:ascii="ＭＳ 明朝" w:hAnsi="ＭＳ 明朝"/>
          <w:sz w:val="22"/>
          <w:szCs w:val="22"/>
        </w:rPr>
        <w:t xml:space="preserve">   </w:t>
      </w:r>
      <w:r w:rsidR="005C1ECE">
        <w:rPr>
          <w:rFonts w:ascii="ＭＳ 明朝" w:hAnsi="ＭＳ 明朝" w:hint="eastAsia"/>
          <w:szCs w:val="21"/>
        </w:rPr>
        <w:t>申請書類・事業実績書類は、郵送</w:t>
      </w:r>
      <w:r w:rsidR="00B76D47" w:rsidRPr="00824163">
        <w:rPr>
          <w:rFonts w:ascii="ＭＳ 明朝" w:hAnsi="ＭＳ 明朝" w:hint="eastAsia"/>
          <w:szCs w:val="21"/>
        </w:rPr>
        <w:t>又は</w:t>
      </w:r>
      <w:r w:rsidR="001D636C" w:rsidRPr="00824163">
        <w:rPr>
          <w:rFonts w:ascii="ＭＳ 明朝" w:hAnsi="ＭＳ 明朝" w:hint="eastAsia"/>
          <w:szCs w:val="21"/>
        </w:rPr>
        <w:t>メール</w:t>
      </w:r>
      <w:r w:rsidR="005C1ECE" w:rsidRPr="00824163">
        <w:rPr>
          <w:rFonts w:ascii="ＭＳ 明朝" w:hAnsi="ＭＳ 明朝" w:hint="eastAsia"/>
          <w:szCs w:val="21"/>
        </w:rPr>
        <w:t>に</w:t>
      </w:r>
      <w:r w:rsidR="005C1ECE">
        <w:rPr>
          <w:rFonts w:ascii="ＭＳ 明朝" w:hAnsi="ＭＳ 明朝" w:hint="eastAsia"/>
          <w:szCs w:val="21"/>
        </w:rPr>
        <w:t>てご提出ください。</w:t>
      </w:r>
    </w:p>
    <w:p w:rsidR="005C1ECE" w:rsidRPr="008D6B5C" w:rsidRDefault="005C1ECE" w:rsidP="008406F4">
      <w:pPr>
        <w:spacing w:line="300" w:lineRule="exact"/>
        <w:jc w:val="left"/>
        <w:rPr>
          <w:rFonts w:ascii="ＭＳ ゴシック" w:eastAsia="ＭＳ ゴシック" w:hAnsi="ＭＳ ゴシック"/>
          <w:szCs w:val="21"/>
        </w:rPr>
      </w:pPr>
      <w:r w:rsidRPr="008D6B5C">
        <w:rPr>
          <w:rFonts w:ascii="ＭＳ ゴシック" w:eastAsia="ＭＳ ゴシック" w:hAnsi="ＭＳ ゴシック" w:hint="eastAsia"/>
          <w:szCs w:val="21"/>
        </w:rPr>
        <w:t xml:space="preserve">　　</w:t>
      </w:r>
      <w:r w:rsidR="0047434C" w:rsidRPr="00824163">
        <w:rPr>
          <w:rFonts w:ascii="ＭＳ ゴシック" w:eastAsia="ＭＳ ゴシック" w:hAnsi="ＭＳ ゴシック" w:hint="eastAsia"/>
          <w:b/>
          <w:szCs w:val="21"/>
        </w:rPr>
        <w:t>郵送先</w:t>
      </w:r>
      <w:r w:rsidR="001D636C">
        <w:rPr>
          <w:rFonts w:ascii="ＭＳ ゴシック" w:eastAsia="ＭＳ ゴシック" w:hAnsi="ＭＳ ゴシック" w:hint="eastAsia"/>
          <w:szCs w:val="21"/>
        </w:rPr>
        <w:t xml:space="preserve">　</w:t>
      </w:r>
      <w:r w:rsidRPr="008D6B5C">
        <w:rPr>
          <w:rFonts w:ascii="ＭＳ ゴシック" w:eastAsia="ＭＳ ゴシック" w:hAnsi="ＭＳ ゴシック" w:hint="eastAsia"/>
          <w:szCs w:val="21"/>
        </w:rPr>
        <w:t>〒</w:t>
      </w:r>
      <w:r w:rsidRPr="008D6B5C">
        <w:rPr>
          <w:rFonts w:ascii="ＭＳ ゴシック" w:eastAsia="ＭＳ ゴシック" w:hAnsi="ＭＳ ゴシック"/>
          <w:szCs w:val="21"/>
        </w:rPr>
        <w:t xml:space="preserve">231-0005 </w:t>
      </w:r>
      <w:r w:rsidRPr="008D6B5C">
        <w:rPr>
          <w:rFonts w:ascii="ＭＳ ゴシック" w:eastAsia="ＭＳ ゴシック" w:hAnsi="ＭＳ ゴシック" w:hint="eastAsia"/>
          <w:szCs w:val="21"/>
        </w:rPr>
        <w:t>神奈川県横浜市中区本町６丁目</w:t>
      </w:r>
      <w:r w:rsidRPr="008D6B5C">
        <w:rPr>
          <w:rFonts w:ascii="ＭＳ ゴシック" w:eastAsia="ＭＳ ゴシック" w:hAnsi="ＭＳ ゴシック"/>
          <w:szCs w:val="21"/>
        </w:rPr>
        <w:t>50−</w:t>
      </w:r>
      <w:r w:rsidRPr="008D6B5C">
        <w:rPr>
          <w:rFonts w:ascii="ＭＳ ゴシック" w:eastAsia="ＭＳ ゴシック" w:hAnsi="ＭＳ ゴシック" w:hint="eastAsia"/>
          <w:szCs w:val="21"/>
        </w:rPr>
        <w:t>10</w:t>
      </w:r>
      <w:r w:rsidR="001044B2">
        <w:rPr>
          <w:rFonts w:ascii="ＭＳ ゴシック" w:eastAsia="ＭＳ ゴシック" w:hAnsi="ＭＳ ゴシック" w:hint="eastAsia"/>
          <w:szCs w:val="21"/>
        </w:rPr>
        <w:t xml:space="preserve">　1</w:t>
      </w:r>
      <w:r w:rsidR="001044B2">
        <w:rPr>
          <w:rFonts w:ascii="ＭＳ ゴシック" w:eastAsia="ＭＳ ゴシック" w:hAnsi="ＭＳ ゴシック"/>
          <w:szCs w:val="21"/>
        </w:rPr>
        <w:t>3</w:t>
      </w:r>
      <w:r w:rsidR="001044B2">
        <w:rPr>
          <w:rFonts w:ascii="ＭＳ ゴシック" w:eastAsia="ＭＳ ゴシック" w:hAnsi="ＭＳ ゴシック" w:hint="eastAsia"/>
          <w:szCs w:val="21"/>
        </w:rPr>
        <w:t>階</w:t>
      </w:r>
    </w:p>
    <w:p w:rsidR="005C1ECE" w:rsidRDefault="005C1ECE" w:rsidP="00EE148B">
      <w:pPr>
        <w:spacing w:line="300" w:lineRule="exact"/>
        <w:ind w:left="4515" w:hangingChars="2150" w:hanging="4515"/>
        <w:jc w:val="left"/>
        <w:rPr>
          <w:rFonts w:ascii="ＭＳ ゴシック" w:eastAsia="ＭＳ ゴシック" w:hAnsi="ＭＳ ゴシック"/>
          <w:szCs w:val="21"/>
        </w:rPr>
      </w:pPr>
      <w:r w:rsidRPr="008D6B5C">
        <w:rPr>
          <w:rFonts w:ascii="ＭＳ ゴシック" w:eastAsia="ＭＳ ゴシック" w:hAnsi="ＭＳ ゴシック" w:hint="eastAsia"/>
          <w:szCs w:val="21"/>
        </w:rPr>
        <w:t xml:space="preserve">　　　　　　　　こども青少年局 </w:t>
      </w:r>
      <w:r w:rsidR="00EE148B">
        <w:rPr>
          <w:rFonts w:ascii="ＭＳ ゴシック" w:eastAsia="ＭＳ ゴシック" w:hAnsi="ＭＳ ゴシック" w:hint="eastAsia"/>
          <w:szCs w:val="21"/>
        </w:rPr>
        <w:t>保育対策課　医療的ケア児等の受入に係る民間駐車場整備補助金</w:t>
      </w:r>
      <w:r w:rsidRPr="008D6B5C">
        <w:rPr>
          <w:rFonts w:ascii="ＭＳ ゴシック" w:eastAsia="ＭＳ ゴシック" w:hAnsi="ＭＳ ゴシック" w:hint="eastAsia"/>
          <w:szCs w:val="21"/>
        </w:rPr>
        <w:t>担当　行</w:t>
      </w:r>
    </w:p>
    <w:p w:rsidR="008C753F" w:rsidRDefault="008C753F" w:rsidP="008406F4">
      <w:pPr>
        <w:spacing w:line="300" w:lineRule="exact"/>
        <w:jc w:val="left"/>
        <w:rPr>
          <w:rFonts w:ascii="ＭＳ ゴシック" w:eastAsia="ＭＳ ゴシック" w:hAnsi="ＭＳ ゴシック"/>
          <w:szCs w:val="21"/>
        </w:rPr>
      </w:pPr>
    </w:p>
    <w:p w:rsidR="001D636C" w:rsidRPr="008C753F" w:rsidRDefault="001D636C" w:rsidP="008406F4">
      <w:pPr>
        <w:spacing w:line="300" w:lineRule="exact"/>
        <w:jc w:val="left"/>
        <w:rPr>
          <w:rFonts w:ascii="ＭＳ 明朝" w:hAnsi="ＭＳ 明朝"/>
          <w:color w:val="FF0000"/>
          <w:szCs w:val="21"/>
        </w:rPr>
      </w:pPr>
      <w:r>
        <w:rPr>
          <w:rFonts w:ascii="ＭＳ ゴシック" w:eastAsia="ＭＳ ゴシック" w:hAnsi="ＭＳ ゴシック" w:hint="eastAsia"/>
          <w:szCs w:val="21"/>
        </w:rPr>
        <w:t xml:space="preserve">　　</w:t>
      </w:r>
      <w:r w:rsidRPr="00824163">
        <w:rPr>
          <w:rFonts w:ascii="ＭＳ 明朝" w:hAnsi="ＭＳ 明朝" w:hint="eastAsia"/>
          <w:b/>
          <w:szCs w:val="21"/>
        </w:rPr>
        <w:t>MAIL</w:t>
      </w:r>
      <w:r w:rsidRPr="008C753F">
        <w:rPr>
          <w:rFonts w:ascii="ＭＳ 明朝" w:hAnsi="ＭＳ 明朝" w:hint="eastAsia"/>
          <w:color w:val="FF0000"/>
          <w:szCs w:val="21"/>
        </w:rPr>
        <w:t xml:space="preserve">　</w:t>
      </w:r>
      <w:r w:rsidRPr="008C753F">
        <w:rPr>
          <w:rFonts w:ascii="ＭＳ 明朝" w:hAnsi="ＭＳ 明朝"/>
          <w:color w:val="FF0000"/>
          <w:szCs w:val="21"/>
        </w:rPr>
        <w:t xml:space="preserve"> </w:t>
      </w:r>
      <w:r w:rsidR="0005625B" w:rsidRPr="0005625B">
        <w:rPr>
          <w:rFonts w:ascii="ＭＳ 明朝" w:hAnsi="ＭＳ 明朝"/>
          <w:szCs w:val="21"/>
        </w:rPr>
        <w:t>kd-kizonhojo@city.yokohama.jp</w:t>
      </w:r>
    </w:p>
    <w:p w:rsidR="008C753F" w:rsidRPr="00824163" w:rsidRDefault="008C753F" w:rsidP="00A95FD4">
      <w:pPr>
        <w:spacing w:line="300" w:lineRule="exact"/>
        <w:ind w:left="1260" w:hangingChars="600" w:hanging="1260"/>
        <w:jc w:val="left"/>
        <w:rPr>
          <w:rFonts w:ascii="ＭＳ 明朝" w:hAnsi="ＭＳ 明朝"/>
          <w:szCs w:val="21"/>
        </w:rPr>
      </w:pPr>
      <w:r w:rsidRPr="008C753F">
        <w:rPr>
          <w:rFonts w:ascii="ＭＳ 明朝" w:hAnsi="ＭＳ 明朝" w:hint="eastAsia"/>
          <w:color w:val="FF0000"/>
          <w:szCs w:val="21"/>
        </w:rPr>
        <w:t xml:space="preserve">　　　　</w:t>
      </w:r>
      <w:r w:rsidRPr="00824163">
        <w:rPr>
          <w:rFonts w:ascii="ＭＳ 明朝" w:hAnsi="ＭＳ 明朝" w:hint="eastAsia"/>
          <w:szCs w:val="21"/>
        </w:rPr>
        <w:t xml:space="preserve">　※メール</w:t>
      </w:r>
      <w:r w:rsidR="001044B2">
        <w:rPr>
          <w:rFonts w:ascii="ＭＳ 明朝" w:hAnsi="ＭＳ 明朝" w:hint="eastAsia"/>
          <w:szCs w:val="21"/>
        </w:rPr>
        <w:t>の件名</w:t>
      </w:r>
      <w:r w:rsidRPr="00824163">
        <w:rPr>
          <w:rFonts w:ascii="ＭＳ 明朝" w:hAnsi="ＭＳ 明朝" w:hint="eastAsia"/>
          <w:szCs w:val="21"/>
        </w:rPr>
        <w:t>は</w:t>
      </w:r>
      <w:r w:rsidR="001044B2">
        <w:rPr>
          <w:rFonts w:ascii="ＭＳ 明朝" w:hAnsi="ＭＳ 明朝" w:hint="eastAsia"/>
          <w:szCs w:val="21"/>
        </w:rPr>
        <w:t>、「</w:t>
      </w:r>
      <w:r w:rsidRPr="00824163">
        <w:rPr>
          <w:rFonts w:ascii="ＭＳ 明朝" w:hAnsi="ＭＳ 明朝" w:hint="eastAsia"/>
          <w:szCs w:val="21"/>
        </w:rPr>
        <w:t>【</w:t>
      </w:r>
      <w:r w:rsidR="00A95FD4">
        <w:rPr>
          <w:rFonts w:ascii="ＭＳ 明朝" w:hAnsi="ＭＳ 明朝" w:hint="eastAsia"/>
          <w:szCs w:val="21"/>
        </w:rPr>
        <w:t>○○保育園】医療的ケア児等の受入に係る民間保育所駐車場整備補助金</w:t>
      </w:r>
      <w:r w:rsidR="001044B2">
        <w:rPr>
          <w:rFonts w:ascii="ＭＳ 明朝" w:hAnsi="ＭＳ 明朝" w:hint="eastAsia"/>
          <w:szCs w:val="21"/>
        </w:rPr>
        <w:t xml:space="preserve">　申請書（又は実績報告書）」としてください。</w:t>
      </w:r>
    </w:p>
    <w:p w:rsidR="001D636C" w:rsidRPr="00A95FD4" w:rsidRDefault="001D636C" w:rsidP="008406F4">
      <w:pPr>
        <w:spacing w:line="300" w:lineRule="exact"/>
        <w:jc w:val="left"/>
        <w:rPr>
          <w:rFonts w:ascii="ＭＳ ゴシック" w:eastAsia="ＭＳ ゴシック" w:hAnsi="ＭＳ ゴシック"/>
          <w:b/>
          <w:sz w:val="22"/>
          <w:szCs w:val="22"/>
        </w:rPr>
      </w:pPr>
    </w:p>
    <w:p w:rsidR="0082611F" w:rsidRPr="00FD1FCF" w:rsidRDefault="002F46CB" w:rsidP="008406F4">
      <w:pPr>
        <w:spacing w:line="300" w:lineRule="exact"/>
        <w:jc w:val="left"/>
        <w:rPr>
          <w:rFonts w:ascii="ＭＳ ゴシック" w:eastAsia="ＭＳ ゴシック" w:hAnsi="ＭＳ ゴシック"/>
          <w:b/>
          <w:sz w:val="22"/>
          <w:szCs w:val="22"/>
        </w:rPr>
      </w:pPr>
      <w:r>
        <w:rPr>
          <w:rFonts w:ascii="ＭＳ ゴシック" w:eastAsia="ＭＳ ゴシック" w:hAnsi="ＭＳ ゴシック"/>
          <w:b/>
          <w:sz w:val="22"/>
          <w:szCs w:val="22"/>
        </w:rPr>
        <w:t>12</w:t>
      </w:r>
      <w:r w:rsidR="00477219" w:rsidRPr="00FD1FCF">
        <w:rPr>
          <w:rFonts w:ascii="ＭＳ ゴシック" w:eastAsia="ＭＳ ゴシック" w:hAnsi="ＭＳ ゴシック" w:hint="eastAsia"/>
          <w:b/>
          <w:sz w:val="22"/>
          <w:szCs w:val="22"/>
        </w:rPr>
        <w:t xml:space="preserve">　お問合せ</w:t>
      </w:r>
      <w:r w:rsidR="007D656A" w:rsidRPr="00FD1FCF">
        <w:rPr>
          <w:rFonts w:ascii="ＭＳ ゴシック" w:eastAsia="ＭＳ ゴシック" w:hAnsi="ＭＳ ゴシック" w:hint="eastAsia"/>
          <w:b/>
          <w:sz w:val="22"/>
          <w:szCs w:val="22"/>
        </w:rPr>
        <w:t>先</w:t>
      </w:r>
    </w:p>
    <w:p w:rsidR="00477219" w:rsidRDefault="00303690" w:rsidP="008406F4">
      <w:pPr>
        <w:spacing w:line="300" w:lineRule="exact"/>
        <w:ind w:firstLineChars="200" w:firstLine="440"/>
        <w:jc w:val="left"/>
        <w:rPr>
          <w:rFonts w:ascii="ＭＳ 明朝" w:hAnsi="ＭＳ 明朝"/>
          <w:sz w:val="22"/>
          <w:szCs w:val="22"/>
        </w:rPr>
      </w:pPr>
      <w:r w:rsidRPr="00FD1FCF">
        <w:rPr>
          <w:rFonts w:ascii="ＭＳ 明朝" w:hAnsi="ＭＳ 明朝" w:hint="eastAsia"/>
          <w:sz w:val="22"/>
          <w:szCs w:val="22"/>
        </w:rPr>
        <w:t xml:space="preserve">こども青少年局保育対策課　</w:t>
      </w:r>
      <w:r w:rsidR="003F5D33">
        <w:rPr>
          <w:rFonts w:ascii="ＭＳ 明朝" w:hAnsi="ＭＳ 明朝" w:hint="eastAsia"/>
          <w:sz w:val="22"/>
          <w:szCs w:val="22"/>
        </w:rPr>
        <w:t>小関</w:t>
      </w:r>
      <w:r w:rsidR="007D656A" w:rsidRPr="00FD1FCF">
        <w:rPr>
          <w:rFonts w:ascii="ＭＳ 明朝" w:hAnsi="ＭＳ 明朝" w:hint="eastAsia"/>
          <w:sz w:val="22"/>
          <w:szCs w:val="22"/>
        </w:rPr>
        <w:t>、</w:t>
      </w:r>
      <w:r w:rsidR="0005625B">
        <w:rPr>
          <w:rFonts w:ascii="ＭＳ 明朝" w:hAnsi="ＭＳ 明朝" w:hint="eastAsia"/>
          <w:sz w:val="22"/>
          <w:szCs w:val="22"/>
        </w:rPr>
        <w:t>星</w:t>
      </w:r>
    </w:p>
    <w:p w:rsidR="009D2F3F" w:rsidRDefault="009D2F3F" w:rsidP="008406F4">
      <w:pPr>
        <w:spacing w:line="300" w:lineRule="exact"/>
        <w:ind w:firstLineChars="200" w:firstLine="420"/>
        <w:jc w:val="left"/>
        <w:rPr>
          <w:rFonts w:ascii="ＭＳ 明朝" w:hAnsi="ＭＳ 明朝"/>
          <w:sz w:val="22"/>
          <w:szCs w:val="22"/>
        </w:rPr>
      </w:pPr>
      <w:r w:rsidRPr="00F10716">
        <w:rPr>
          <w:rFonts w:ascii="ＭＳ 明朝" w:hAnsi="ＭＳ 明朝" w:hint="eastAsia"/>
          <w:szCs w:val="21"/>
        </w:rPr>
        <w:t xml:space="preserve">TEL　</w:t>
      </w:r>
      <w:r>
        <w:rPr>
          <w:rFonts w:ascii="ＭＳ 明朝" w:hAnsi="ＭＳ 明朝" w:hint="eastAsia"/>
          <w:szCs w:val="21"/>
        </w:rPr>
        <w:t xml:space="preserve">045-671-4469　/　</w:t>
      </w:r>
      <w:r w:rsidRPr="00F10716">
        <w:rPr>
          <w:rFonts w:ascii="ＭＳ 明朝" w:hAnsi="ＭＳ 明朝" w:hint="eastAsia"/>
          <w:szCs w:val="21"/>
        </w:rPr>
        <w:t xml:space="preserve">MAIL　</w:t>
      </w:r>
      <w:r w:rsidRPr="009D2F3F">
        <w:rPr>
          <w:rFonts w:ascii="ＭＳ 明朝" w:hAnsi="ＭＳ 明朝"/>
          <w:sz w:val="22"/>
          <w:szCs w:val="22"/>
        </w:rPr>
        <w:t xml:space="preserve"> </w:t>
      </w:r>
      <w:r w:rsidR="0005625B" w:rsidRPr="0005625B">
        <w:rPr>
          <w:rFonts w:ascii="ＭＳ 明朝" w:hAnsi="ＭＳ 明朝"/>
          <w:sz w:val="22"/>
          <w:szCs w:val="22"/>
        </w:rPr>
        <w:t>kd-kizonhojo@city.yokohama.jp</w:t>
      </w:r>
    </w:p>
    <w:sectPr w:rsidR="009D2F3F" w:rsidSect="008A3F32">
      <w:footerReference w:type="default" r:id="rId12"/>
      <w:pgSz w:w="11906" w:h="16838"/>
      <w:pgMar w:top="1080" w:right="1106" w:bottom="709" w:left="126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1D7" w:rsidRDefault="002201D7" w:rsidP="00B42F95">
      <w:r>
        <w:separator/>
      </w:r>
    </w:p>
  </w:endnote>
  <w:endnote w:type="continuationSeparator" w:id="0">
    <w:p w:rsidR="002201D7" w:rsidRDefault="002201D7" w:rsidP="00B4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AEF" w:rsidRPr="00FD1FCF" w:rsidRDefault="004C3AEF">
    <w:pPr>
      <w:pStyle w:val="a9"/>
      <w:jc w:val="center"/>
      <w:rPr>
        <w:rFonts w:ascii="ＭＳ 明朝" w:hAnsi="ＭＳ 明朝"/>
      </w:rPr>
    </w:pPr>
    <w:r w:rsidRPr="00FD1FCF">
      <w:rPr>
        <w:rFonts w:ascii="ＭＳ 明朝" w:hAnsi="ＭＳ 明朝"/>
      </w:rPr>
      <w:fldChar w:fldCharType="begin"/>
    </w:r>
    <w:r w:rsidRPr="00FD1FCF">
      <w:rPr>
        <w:rFonts w:ascii="ＭＳ 明朝" w:hAnsi="ＭＳ 明朝"/>
      </w:rPr>
      <w:instrText>PAGE   \* MERGEFORMAT</w:instrText>
    </w:r>
    <w:r w:rsidRPr="00FD1FCF">
      <w:rPr>
        <w:rFonts w:ascii="ＭＳ 明朝" w:hAnsi="ＭＳ 明朝"/>
      </w:rPr>
      <w:fldChar w:fldCharType="separate"/>
    </w:r>
    <w:r w:rsidR="00A007DB" w:rsidRPr="00A007DB">
      <w:rPr>
        <w:rFonts w:ascii="ＭＳ 明朝" w:hAnsi="ＭＳ 明朝"/>
        <w:noProof/>
        <w:lang w:val="ja-JP"/>
      </w:rPr>
      <w:t>3</w:t>
    </w:r>
    <w:r w:rsidRPr="00FD1FCF">
      <w:rPr>
        <w:rFonts w:ascii="ＭＳ 明朝" w:hAnsi="ＭＳ 明朝"/>
      </w:rPr>
      <w:fldChar w:fldCharType="end"/>
    </w:r>
  </w:p>
  <w:p w:rsidR="004C3AEF" w:rsidRDefault="004C3AE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1D7" w:rsidRDefault="002201D7" w:rsidP="00B42F95">
      <w:r>
        <w:separator/>
      </w:r>
    </w:p>
  </w:footnote>
  <w:footnote w:type="continuationSeparator" w:id="0">
    <w:p w:rsidR="002201D7" w:rsidRDefault="002201D7" w:rsidP="00B42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25B8"/>
    <w:multiLevelType w:val="hybridMultilevel"/>
    <w:tmpl w:val="96744A88"/>
    <w:lvl w:ilvl="0" w:tplc="1E726C00">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10C630CC"/>
    <w:multiLevelType w:val="hybridMultilevel"/>
    <w:tmpl w:val="72BABEF8"/>
    <w:lvl w:ilvl="0" w:tplc="97BC906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54776A"/>
    <w:multiLevelType w:val="hybridMultilevel"/>
    <w:tmpl w:val="DAD232BC"/>
    <w:lvl w:ilvl="0" w:tplc="63A294FA">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4127FBE"/>
    <w:multiLevelType w:val="hybridMultilevel"/>
    <w:tmpl w:val="E642F2B0"/>
    <w:lvl w:ilvl="0" w:tplc="235CDFB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24674B23"/>
    <w:multiLevelType w:val="hybridMultilevel"/>
    <w:tmpl w:val="B6DE034E"/>
    <w:lvl w:ilvl="0" w:tplc="F5E4BCE4">
      <w:start w:val="1"/>
      <w:numFmt w:val="decimal"/>
      <w:lvlText w:val="(%1)"/>
      <w:lvlJc w:val="left"/>
      <w:pPr>
        <w:tabs>
          <w:tab w:val="num" w:pos="570"/>
        </w:tabs>
        <w:ind w:left="570" w:hanging="360"/>
      </w:pPr>
      <w:rPr>
        <w:rFonts w:hint="default"/>
      </w:rPr>
    </w:lvl>
    <w:lvl w:ilvl="1" w:tplc="286297A2">
      <w:start w:val="2"/>
      <w:numFmt w:val="decimalEnclosedCircle"/>
      <w:lvlText w:val="%2"/>
      <w:lvlJc w:val="left"/>
      <w:pPr>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B9F1BDB"/>
    <w:multiLevelType w:val="hybridMultilevel"/>
    <w:tmpl w:val="78421D4C"/>
    <w:lvl w:ilvl="0" w:tplc="C8667AFA">
      <w:start w:val="1"/>
      <w:numFmt w:val="decimal"/>
      <w:lvlText w:val="(%1)"/>
      <w:lvlJc w:val="left"/>
      <w:pPr>
        <w:tabs>
          <w:tab w:val="num" w:pos="570"/>
        </w:tabs>
        <w:ind w:left="570" w:hanging="360"/>
      </w:pPr>
      <w:rPr>
        <w:rFonts w:hint="eastAsia"/>
      </w:rPr>
    </w:lvl>
    <w:lvl w:ilvl="1" w:tplc="50EE47E4">
      <w:start w:val="1"/>
      <w:numFmt w:val="bullet"/>
      <w:lvlText w:val="・"/>
      <w:lvlJc w:val="left"/>
      <w:pPr>
        <w:tabs>
          <w:tab w:val="num" w:pos="990"/>
        </w:tabs>
        <w:ind w:left="99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ED44979"/>
    <w:multiLevelType w:val="hybridMultilevel"/>
    <w:tmpl w:val="DEACFCD2"/>
    <w:lvl w:ilvl="0" w:tplc="EDC07F2E">
      <w:start w:val="2"/>
      <w:numFmt w:val="decimal"/>
      <w:lvlText w:val="(%1)"/>
      <w:lvlJc w:val="left"/>
      <w:pPr>
        <w:tabs>
          <w:tab w:val="num" w:pos="570"/>
        </w:tabs>
        <w:ind w:left="570" w:hanging="360"/>
      </w:pPr>
      <w:rPr>
        <w:rFonts w:hint="default"/>
      </w:rPr>
    </w:lvl>
    <w:lvl w:ilvl="1" w:tplc="284E823C">
      <w:start w:val="2"/>
      <w:numFmt w:val="bullet"/>
      <w:lvlText w:val="※"/>
      <w:lvlJc w:val="left"/>
      <w:pPr>
        <w:tabs>
          <w:tab w:val="num" w:pos="990"/>
        </w:tabs>
        <w:ind w:left="990" w:hanging="360"/>
      </w:pPr>
      <w:rPr>
        <w:rFonts w:ascii="HG丸ｺﾞｼｯｸM-PRO" w:eastAsia="HG丸ｺﾞｼｯｸM-PRO" w:hAnsi="Century" w:cs="Times New Roman" w:hint="eastAsia"/>
      </w:rPr>
    </w:lvl>
    <w:lvl w:ilvl="2" w:tplc="4546EADE">
      <w:start w:val="4"/>
      <w:numFmt w:val="bullet"/>
      <w:lvlText w:val="・"/>
      <w:lvlJc w:val="left"/>
      <w:pPr>
        <w:tabs>
          <w:tab w:val="num" w:pos="1410"/>
        </w:tabs>
        <w:ind w:left="1410" w:hanging="360"/>
      </w:pPr>
      <w:rPr>
        <w:rFonts w:ascii="HG丸ｺﾞｼｯｸM-PRO" w:eastAsia="HG丸ｺﾞｼｯｸM-PRO" w:hAnsi="Century" w:cs="Times New Roman" w:hint="eastAsia"/>
      </w:rPr>
    </w:lvl>
    <w:lvl w:ilvl="3" w:tplc="996AEF30">
      <w:start w:val="1"/>
      <w:numFmt w:val="bullet"/>
      <w:lvlText w:val="□"/>
      <w:lvlJc w:val="left"/>
      <w:pPr>
        <w:tabs>
          <w:tab w:val="num" w:pos="1830"/>
        </w:tabs>
        <w:ind w:left="1830" w:hanging="360"/>
      </w:pPr>
      <w:rPr>
        <w:rFonts w:ascii="HG丸ｺﾞｼｯｸM-PRO" w:eastAsia="HG丸ｺﾞｼｯｸM-PRO" w:hAnsi="Century" w:cs="Times New Roman"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3340907"/>
    <w:multiLevelType w:val="hybridMultilevel"/>
    <w:tmpl w:val="61A0C114"/>
    <w:lvl w:ilvl="0" w:tplc="E500F3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9357452"/>
    <w:multiLevelType w:val="hybridMultilevel"/>
    <w:tmpl w:val="BC1C055C"/>
    <w:lvl w:ilvl="0" w:tplc="F35A7C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E5164FA"/>
    <w:multiLevelType w:val="hybridMultilevel"/>
    <w:tmpl w:val="BC000488"/>
    <w:lvl w:ilvl="0" w:tplc="FAFA09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647B36"/>
    <w:multiLevelType w:val="hybridMultilevel"/>
    <w:tmpl w:val="0AB8AA9A"/>
    <w:lvl w:ilvl="0" w:tplc="A8D4449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935350B"/>
    <w:multiLevelType w:val="hybridMultilevel"/>
    <w:tmpl w:val="46FCB870"/>
    <w:lvl w:ilvl="0" w:tplc="F6AE3966">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4AEC7688"/>
    <w:multiLevelType w:val="hybridMultilevel"/>
    <w:tmpl w:val="95FECA94"/>
    <w:lvl w:ilvl="0" w:tplc="85860E50">
      <w:numFmt w:val="bullet"/>
      <w:lvlText w:val="※"/>
      <w:lvlJc w:val="left"/>
      <w:pPr>
        <w:tabs>
          <w:tab w:val="num" w:pos="1305"/>
        </w:tabs>
        <w:ind w:left="130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13" w15:restartNumberingAfterBreak="0">
    <w:nsid w:val="56164A86"/>
    <w:multiLevelType w:val="hybridMultilevel"/>
    <w:tmpl w:val="3F982B20"/>
    <w:lvl w:ilvl="0" w:tplc="B1300488">
      <w:start w:val="3"/>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A6D446D"/>
    <w:multiLevelType w:val="hybridMultilevel"/>
    <w:tmpl w:val="30102C38"/>
    <w:lvl w:ilvl="0" w:tplc="CEBA4936">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5" w15:restartNumberingAfterBreak="0">
    <w:nsid w:val="5D414ED6"/>
    <w:multiLevelType w:val="hybridMultilevel"/>
    <w:tmpl w:val="78421D4C"/>
    <w:lvl w:ilvl="0" w:tplc="C8667AFA">
      <w:start w:val="1"/>
      <w:numFmt w:val="decimal"/>
      <w:lvlText w:val="(%1)"/>
      <w:lvlJc w:val="left"/>
      <w:pPr>
        <w:tabs>
          <w:tab w:val="num" w:pos="570"/>
        </w:tabs>
        <w:ind w:left="570" w:hanging="360"/>
      </w:pPr>
      <w:rPr>
        <w:rFonts w:hint="eastAsia"/>
      </w:rPr>
    </w:lvl>
    <w:lvl w:ilvl="1" w:tplc="50EE47E4">
      <w:start w:val="1"/>
      <w:numFmt w:val="bullet"/>
      <w:lvlText w:val="・"/>
      <w:lvlJc w:val="left"/>
      <w:pPr>
        <w:tabs>
          <w:tab w:val="num" w:pos="990"/>
        </w:tabs>
        <w:ind w:left="99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3D3742C"/>
    <w:multiLevelType w:val="hybridMultilevel"/>
    <w:tmpl w:val="08620BF6"/>
    <w:lvl w:ilvl="0" w:tplc="1512BCCA">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6B852664"/>
    <w:multiLevelType w:val="hybridMultilevel"/>
    <w:tmpl w:val="78421D4C"/>
    <w:lvl w:ilvl="0" w:tplc="C8667AFA">
      <w:start w:val="1"/>
      <w:numFmt w:val="decimal"/>
      <w:lvlText w:val="(%1)"/>
      <w:lvlJc w:val="left"/>
      <w:pPr>
        <w:tabs>
          <w:tab w:val="num" w:pos="570"/>
        </w:tabs>
        <w:ind w:left="570" w:hanging="360"/>
      </w:pPr>
      <w:rPr>
        <w:rFonts w:hint="eastAsia"/>
      </w:rPr>
    </w:lvl>
    <w:lvl w:ilvl="1" w:tplc="50EE47E4">
      <w:start w:val="1"/>
      <w:numFmt w:val="bullet"/>
      <w:lvlText w:val="・"/>
      <w:lvlJc w:val="left"/>
      <w:pPr>
        <w:tabs>
          <w:tab w:val="num" w:pos="990"/>
        </w:tabs>
        <w:ind w:left="99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6DC037B8"/>
    <w:multiLevelType w:val="hybridMultilevel"/>
    <w:tmpl w:val="5D7A804A"/>
    <w:lvl w:ilvl="0" w:tplc="111CB7BC">
      <w:start w:val="3"/>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9" w15:restartNumberingAfterBreak="0">
    <w:nsid w:val="703D1B20"/>
    <w:multiLevelType w:val="hybridMultilevel"/>
    <w:tmpl w:val="32208694"/>
    <w:lvl w:ilvl="0" w:tplc="48E01EC0">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A526638"/>
    <w:multiLevelType w:val="hybridMultilevel"/>
    <w:tmpl w:val="A98A955A"/>
    <w:lvl w:ilvl="0" w:tplc="E2848D64">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7FD02995"/>
    <w:multiLevelType w:val="hybridMultilevel"/>
    <w:tmpl w:val="E1AE5B78"/>
    <w:lvl w:ilvl="0" w:tplc="13424784">
      <w:numFmt w:val="bullet"/>
      <w:lvlText w:val="・"/>
      <w:lvlJc w:val="left"/>
      <w:pPr>
        <w:tabs>
          <w:tab w:val="num" w:pos="1186"/>
        </w:tabs>
        <w:ind w:left="1186"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66"/>
        </w:tabs>
        <w:ind w:left="1666" w:hanging="420"/>
      </w:pPr>
      <w:rPr>
        <w:rFonts w:ascii="Wingdings" w:hAnsi="Wingdings" w:hint="default"/>
      </w:rPr>
    </w:lvl>
    <w:lvl w:ilvl="2" w:tplc="0409000D" w:tentative="1">
      <w:start w:val="1"/>
      <w:numFmt w:val="bullet"/>
      <w:lvlText w:val=""/>
      <w:lvlJc w:val="left"/>
      <w:pPr>
        <w:tabs>
          <w:tab w:val="num" w:pos="2086"/>
        </w:tabs>
        <w:ind w:left="2086" w:hanging="420"/>
      </w:pPr>
      <w:rPr>
        <w:rFonts w:ascii="Wingdings" w:hAnsi="Wingdings" w:hint="default"/>
      </w:rPr>
    </w:lvl>
    <w:lvl w:ilvl="3" w:tplc="04090001" w:tentative="1">
      <w:start w:val="1"/>
      <w:numFmt w:val="bullet"/>
      <w:lvlText w:val=""/>
      <w:lvlJc w:val="left"/>
      <w:pPr>
        <w:tabs>
          <w:tab w:val="num" w:pos="2506"/>
        </w:tabs>
        <w:ind w:left="2506" w:hanging="420"/>
      </w:pPr>
      <w:rPr>
        <w:rFonts w:ascii="Wingdings" w:hAnsi="Wingdings" w:hint="default"/>
      </w:rPr>
    </w:lvl>
    <w:lvl w:ilvl="4" w:tplc="0409000B" w:tentative="1">
      <w:start w:val="1"/>
      <w:numFmt w:val="bullet"/>
      <w:lvlText w:val=""/>
      <w:lvlJc w:val="left"/>
      <w:pPr>
        <w:tabs>
          <w:tab w:val="num" w:pos="2926"/>
        </w:tabs>
        <w:ind w:left="2926" w:hanging="420"/>
      </w:pPr>
      <w:rPr>
        <w:rFonts w:ascii="Wingdings" w:hAnsi="Wingdings" w:hint="default"/>
      </w:rPr>
    </w:lvl>
    <w:lvl w:ilvl="5" w:tplc="0409000D" w:tentative="1">
      <w:start w:val="1"/>
      <w:numFmt w:val="bullet"/>
      <w:lvlText w:val=""/>
      <w:lvlJc w:val="left"/>
      <w:pPr>
        <w:tabs>
          <w:tab w:val="num" w:pos="3346"/>
        </w:tabs>
        <w:ind w:left="3346" w:hanging="420"/>
      </w:pPr>
      <w:rPr>
        <w:rFonts w:ascii="Wingdings" w:hAnsi="Wingdings" w:hint="default"/>
      </w:rPr>
    </w:lvl>
    <w:lvl w:ilvl="6" w:tplc="04090001" w:tentative="1">
      <w:start w:val="1"/>
      <w:numFmt w:val="bullet"/>
      <w:lvlText w:val=""/>
      <w:lvlJc w:val="left"/>
      <w:pPr>
        <w:tabs>
          <w:tab w:val="num" w:pos="3766"/>
        </w:tabs>
        <w:ind w:left="3766" w:hanging="420"/>
      </w:pPr>
      <w:rPr>
        <w:rFonts w:ascii="Wingdings" w:hAnsi="Wingdings" w:hint="default"/>
      </w:rPr>
    </w:lvl>
    <w:lvl w:ilvl="7" w:tplc="0409000B" w:tentative="1">
      <w:start w:val="1"/>
      <w:numFmt w:val="bullet"/>
      <w:lvlText w:val=""/>
      <w:lvlJc w:val="left"/>
      <w:pPr>
        <w:tabs>
          <w:tab w:val="num" w:pos="4186"/>
        </w:tabs>
        <w:ind w:left="4186" w:hanging="420"/>
      </w:pPr>
      <w:rPr>
        <w:rFonts w:ascii="Wingdings" w:hAnsi="Wingdings" w:hint="default"/>
      </w:rPr>
    </w:lvl>
    <w:lvl w:ilvl="8" w:tplc="0409000D" w:tentative="1">
      <w:start w:val="1"/>
      <w:numFmt w:val="bullet"/>
      <w:lvlText w:val=""/>
      <w:lvlJc w:val="left"/>
      <w:pPr>
        <w:tabs>
          <w:tab w:val="num" w:pos="4606"/>
        </w:tabs>
        <w:ind w:left="4606" w:hanging="420"/>
      </w:pPr>
      <w:rPr>
        <w:rFonts w:ascii="Wingdings" w:hAnsi="Wingdings" w:hint="default"/>
      </w:rPr>
    </w:lvl>
  </w:abstractNum>
  <w:num w:numId="1">
    <w:abstractNumId w:val="3"/>
  </w:num>
  <w:num w:numId="2">
    <w:abstractNumId w:val="20"/>
  </w:num>
  <w:num w:numId="3">
    <w:abstractNumId w:val="2"/>
  </w:num>
  <w:num w:numId="4">
    <w:abstractNumId w:val="6"/>
  </w:num>
  <w:num w:numId="5">
    <w:abstractNumId w:val="10"/>
  </w:num>
  <w:num w:numId="6">
    <w:abstractNumId w:val="8"/>
  </w:num>
  <w:num w:numId="7">
    <w:abstractNumId w:val="4"/>
  </w:num>
  <w:num w:numId="8">
    <w:abstractNumId w:val="0"/>
  </w:num>
  <w:num w:numId="9">
    <w:abstractNumId w:val="19"/>
  </w:num>
  <w:num w:numId="10">
    <w:abstractNumId w:val="17"/>
  </w:num>
  <w:num w:numId="11">
    <w:abstractNumId w:val="11"/>
  </w:num>
  <w:num w:numId="12">
    <w:abstractNumId w:val="14"/>
  </w:num>
  <w:num w:numId="13">
    <w:abstractNumId w:val="21"/>
  </w:num>
  <w:num w:numId="14">
    <w:abstractNumId w:val="12"/>
  </w:num>
  <w:num w:numId="15">
    <w:abstractNumId w:val="1"/>
  </w:num>
  <w:num w:numId="16">
    <w:abstractNumId w:val="7"/>
  </w:num>
  <w:num w:numId="17">
    <w:abstractNumId w:val="13"/>
  </w:num>
  <w:num w:numId="18">
    <w:abstractNumId w:val="9"/>
  </w:num>
  <w:num w:numId="19">
    <w:abstractNumId w:val="15"/>
  </w:num>
  <w:num w:numId="20">
    <w:abstractNumId w:val="5"/>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fillcolor="white">
      <v:fill color="white"/>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868"/>
    <w:rsid w:val="00001663"/>
    <w:rsid w:val="00002455"/>
    <w:rsid w:val="000030D9"/>
    <w:rsid w:val="00003A97"/>
    <w:rsid w:val="0000678F"/>
    <w:rsid w:val="00006DE4"/>
    <w:rsid w:val="00011682"/>
    <w:rsid w:val="000125D1"/>
    <w:rsid w:val="0001305B"/>
    <w:rsid w:val="00014322"/>
    <w:rsid w:val="00015ACB"/>
    <w:rsid w:val="00020B65"/>
    <w:rsid w:val="00021D68"/>
    <w:rsid w:val="00022377"/>
    <w:rsid w:val="000257A8"/>
    <w:rsid w:val="000269C7"/>
    <w:rsid w:val="00027927"/>
    <w:rsid w:val="00032C40"/>
    <w:rsid w:val="00037338"/>
    <w:rsid w:val="00045491"/>
    <w:rsid w:val="00045F23"/>
    <w:rsid w:val="00047D7E"/>
    <w:rsid w:val="00050AA4"/>
    <w:rsid w:val="00051726"/>
    <w:rsid w:val="00053AD0"/>
    <w:rsid w:val="000550DD"/>
    <w:rsid w:val="0005625B"/>
    <w:rsid w:val="000616E5"/>
    <w:rsid w:val="00061E60"/>
    <w:rsid w:val="000622DC"/>
    <w:rsid w:val="0006472B"/>
    <w:rsid w:val="00065476"/>
    <w:rsid w:val="00067A78"/>
    <w:rsid w:val="000761B4"/>
    <w:rsid w:val="00081B25"/>
    <w:rsid w:val="0008312B"/>
    <w:rsid w:val="00083849"/>
    <w:rsid w:val="0008511D"/>
    <w:rsid w:val="000873AE"/>
    <w:rsid w:val="0009029D"/>
    <w:rsid w:val="00091C17"/>
    <w:rsid w:val="0009586C"/>
    <w:rsid w:val="000A0964"/>
    <w:rsid w:val="000A59E9"/>
    <w:rsid w:val="000A5D05"/>
    <w:rsid w:val="000B0D8A"/>
    <w:rsid w:val="000B20C7"/>
    <w:rsid w:val="000B246F"/>
    <w:rsid w:val="000B66CB"/>
    <w:rsid w:val="000C5425"/>
    <w:rsid w:val="000C6177"/>
    <w:rsid w:val="000C6E98"/>
    <w:rsid w:val="000C7CDC"/>
    <w:rsid w:val="000D0535"/>
    <w:rsid w:val="000D1739"/>
    <w:rsid w:val="000D17CA"/>
    <w:rsid w:val="000D7E90"/>
    <w:rsid w:val="000E1937"/>
    <w:rsid w:val="000F1522"/>
    <w:rsid w:val="000F2E99"/>
    <w:rsid w:val="000F6648"/>
    <w:rsid w:val="000F7A47"/>
    <w:rsid w:val="00101278"/>
    <w:rsid w:val="00101280"/>
    <w:rsid w:val="00102B8F"/>
    <w:rsid w:val="00103C95"/>
    <w:rsid w:val="001044B2"/>
    <w:rsid w:val="0010523F"/>
    <w:rsid w:val="00114530"/>
    <w:rsid w:val="00114E00"/>
    <w:rsid w:val="001225AB"/>
    <w:rsid w:val="001236F6"/>
    <w:rsid w:val="00124B36"/>
    <w:rsid w:val="0012500C"/>
    <w:rsid w:val="00125AE2"/>
    <w:rsid w:val="001279CA"/>
    <w:rsid w:val="00133C4D"/>
    <w:rsid w:val="00133DDF"/>
    <w:rsid w:val="00133F27"/>
    <w:rsid w:val="001355A6"/>
    <w:rsid w:val="001434EA"/>
    <w:rsid w:val="00143561"/>
    <w:rsid w:val="00143872"/>
    <w:rsid w:val="00143B2D"/>
    <w:rsid w:val="001471C3"/>
    <w:rsid w:val="00147508"/>
    <w:rsid w:val="00151377"/>
    <w:rsid w:val="00151D60"/>
    <w:rsid w:val="00153952"/>
    <w:rsid w:val="001559D4"/>
    <w:rsid w:val="00156DA2"/>
    <w:rsid w:val="001570F5"/>
    <w:rsid w:val="001571ED"/>
    <w:rsid w:val="00157D1B"/>
    <w:rsid w:val="00160D35"/>
    <w:rsid w:val="001636AB"/>
    <w:rsid w:val="00170D7E"/>
    <w:rsid w:val="0017211B"/>
    <w:rsid w:val="00172C43"/>
    <w:rsid w:val="0017693D"/>
    <w:rsid w:val="00185A84"/>
    <w:rsid w:val="00187185"/>
    <w:rsid w:val="00190B02"/>
    <w:rsid w:val="00191441"/>
    <w:rsid w:val="00192DF7"/>
    <w:rsid w:val="001A0004"/>
    <w:rsid w:val="001A411E"/>
    <w:rsid w:val="001A4CB4"/>
    <w:rsid w:val="001A4E72"/>
    <w:rsid w:val="001A4EAD"/>
    <w:rsid w:val="001A5445"/>
    <w:rsid w:val="001A628B"/>
    <w:rsid w:val="001B0D00"/>
    <w:rsid w:val="001B10EB"/>
    <w:rsid w:val="001B432D"/>
    <w:rsid w:val="001B4680"/>
    <w:rsid w:val="001C0522"/>
    <w:rsid w:val="001C1146"/>
    <w:rsid w:val="001C142F"/>
    <w:rsid w:val="001C4591"/>
    <w:rsid w:val="001D072B"/>
    <w:rsid w:val="001D07C3"/>
    <w:rsid w:val="001D46DA"/>
    <w:rsid w:val="001D5828"/>
    <w:rsid w:val="001D636C"/>
    <w:rsid w:val="001D71DA"/>
    <w:rsid w:val="001E5B9B"/>
    <w:rsid w:val="001E6CBC"/>
    <w:rsid w:val="001F34DD"/>
    <w:rsid w:val="001F4744"/>
    <w:rsid w:val="001F4B74"/>
    <w:rsid w:val="001F56DA"/>
    <w:rsid w:val="001F5813"/>
    <w:rsid w:val="001F5AF9"/>
    <w:rsid w:val="001F5BF9"/>
    <w:rsid w:val="001F6419"/>
    <w:rsid w:val="00205973"/>
    <w:rsid w:val="00205E0D"/>
    <w:rsid w:val="00212473"/>
    <w:rsid w:val="00213D42"/>
    <w:rsid w:val="00214701"/>
    <w:rsid w:val="0021682E"/>
    <w:rsid w:val="002173D8"/>
    <w:rsid w:val="002201D7"/>
    <w:rsid w:val="00223746"/>
    <w:rsid w:val="00225E59"/>
    <w:rsid w:val="00231585"/>
    <w:rsid w:val="00234724"/>
    <w:rsid w:val="00241D99"/>
    <w:rsid w:val="00254E5F"/>
    <w:rsid w:val="00255B0A"/>
    <w:rsid w:val="0025722E"/>
    <w:rsid w:val="002575DE"/>
    <w:rsid w:val="0026274E"/>
    <w:rsid w:val="002630BF"/>
    <w:rsid w:val="00263C46"/>
    <w:rsid w:val="00263D0F"/>
    <w:rsid w:val="00265805"/>
    <w:rsid w:val="002673C1"/>
    <w:rsid w:val="00267F30"/>
    <w:rsid w:val="002702F9"/>
    <w:rsid w:val="00270B7C"/>
    <w:rsid w:val="00273902"/>
    <w:rsid w:val="002756D4"/>
    <w:rsid w:val="00280827"/>
    <w:rsid w:val="00281434"/>
    <w:rsid w:val="00281CC5"/>
    <w:rsid w:val="00281E91"/>
    <w:rsid w:val="00283F66"/>
    <w:rsid w:val="00284082"/>
    <w:rsid w:val="002841EE"/>
    <w:rsid w:val="00284A63"/>
    <w:rsid w:val="00285EAE"/>
    <w:rsid w:val="00286773"/>
    <w:rsid w:val="00293247"/>
    <w:rsid w:val="00295E3F"/>
    <w:rsid w:val="00296D6E"/>
    <w:rsid w:val="002975D6"/>
    <w:rsid w:val="002A0023"/>
    <w:rsid w:val="002A7E15"/>
    <w:rsid w:val="002A7F31"/>
    <w:rsid w:val="002B04C2"/>
    <w:rsid w:val="002B4251"/>
    <w:rsid w:val="002B6341"/>
    <w:rsid w:val="002B6EC4"/>
    <w:rsid w:val="002C01B5"/>
    <w:rsid w:val="002C3E73"/>
    <w:rsid w:val="002C66AB"/>
    <w:rsid w:val="002C68BB"/>
    <w:rsid w:val="002D1476"/>
    <w:rsid w:val="002D1EC9"/>
    <w:rsid w:val="002D2EA6"/>
    <w:rsid w:val="002D3F29"/>
    <w:rsid w:val="002D7225"/>
    <w:rsid w:val="002D786A"/>
    <w:rsid w:val="002E3F83"/>
    <w:rsid w:val="002F2F53"/>
    <w:rsid w:val="002F46CB"/>
    <w:rsid w:val="003002C7"/>
    <w:rsid w:val="00303690"/>
    <w:rsid w:val="00306546"/>
    <w:rsid w:val="00307F6C"/>
    <w:rsid w:val="003130A4"/>
    <w:rsid w:val="003144AA"/>
    <w:rsid w:val="003158A0"/>
    <w:rsid w:val="003163A6"/>
    <w:rsid w:val="0031703C"/>
    <w:rsid w:val="00317495"/>
    <w:rsid w:val="00317BA7"/>
    <w:rsid w:val="00317F14"/>
    <w:rsid w:val="003218E6"/>
    <w:rsid w:val="00324F02"/>
    <w:rsid w:val="003260E1"/>
    <w:rsid w:val="00326B12"/>
    <w:rsid w:val="003401BE"/>
    <w:rsid w:val="00342FD6"/>
    <w:rsid w:val="0034331A"/>
    <w:rsid w:val="00344449"/>
    <w:rsid w:val="003464DA"/>
    <w:rsid w:val="0036075D"/>
    <w:rsid w:val="00362AE8"/>
    <w:rsid w:val="00366E4C"/>
    <w:rsid w:val="003706DA"/>
    <w:rsid w:val="0037177C"/>
    <w:rsid w:val="00373F32"/>
    <w:rsid w:val="0037700C"/>
    <w:rsid w:val="00377216"/>
    <w:rsid w:val="003836FA"/>
    <w:rsid w:val="00386C1E"/>
    <w:rsid w:val="00386C64"/>
    <w:rsid w:val="00386E68"/>
    <w:rsid w:val="003928E9"/>
    <w:rsid w:val="00392B97"/>
    <w:rsid w:val="00392C22"/>
    <w:rsid w:val="003935CD"/>
    <w:rsid w:val="00393F1F"/>
    <w:rsid w:val="00394844"/>
    <w:rsid w:val="003A0BC2"/>
    <w:rsid w:val="003A0FD1"/>
    <w:rsid w:val="003A1085"/>
    <w:rsid w:val="003A15C5"/>
    <w:rsid w:val="003A303D"/>
    <w:rsid w:val="003A36EE"/>
    <w:rsid w:val="003A3B91"/>
    <w:rsid w:val="003A6171"/>
    <w:rsid w:val="003A632D"/>
    <w:rsid w:val="003A65DB"/>
    <w:rsid w:val="003B0DD1"/>
    <w:rsid w:val="003B2A28"/>
    <w:rsid w:val="003B3EAF"/>
    <w:rsid w:val="003B6323"/>
    <w:rsid w:val="003C1121"/>
    <w:rsid w:val="003C294B"/>
    <w:rsid w:val="003C4BAA"/>
    <w:rsid w:val="003D122A"/>
    <w:rsid w:val="003D2D0F"/>
    <w:rsid w:val="003D3104"/>
    <w:rsid w:val="003E3073"/>
    <w:rsid w:val="003E3F07"/>
    <w:rsid w:val="003E3F98"/>
    <w:rsid w:val="003E4E36"/>
    <w:rsid w:val="003E7228"/>
    <w:rsid w:val="003F1FE7"/>
    <w:rsid w:val="003F5D33"/>
    <w:rsid w:val="00401153"/>
    <w:rsid w:val="0040613A"/>
    <w:rsid w:val="00407676"/>
    <w:rsid w:val="00412156"/>
    <w:rsid w:val="0041287F"/>
    <w:rsid w:val="0041612B"/>
    <w:rsid w:val="0042602B"/>
    <w:rsid w:val="00432C9C"/>
    <w:rsid w:val="004336A0"/>
    <w:rsid w:val="00436CD5"/>
    <w:rsid w:val="00441E44"/>
    <w:rsid w:val="004508E8"/>
    <w:rsid w:val="00450E53"/>
    <w:rsid w:val="00452616"/>
    <w:rsid w:val="00454C74"/>
    <w:rsid w:val="004553D8"/>
    <w:rsid w:val="00455B7E"/>
    <w:rsid w:val="00456198"/>
    <w:rsid w:val="00456C2C"/>
    <w:rsid w:val="00460388"/>
    <w:rsid w:val="0046165E"/>
    <w:rsid w:val="0046196D"/>
    <w:rsid w:val="00465A7F"/>
    <w:rsid w:val="0047434C"/>
    <w:rsid w:val="00477219"/>
    <w:rsid w:val="00483C20"/>
    <w:rsid w:val="0048473A"/>
    <w:rsid w:val="00484CE9"/>
    <w:rsid w:val="004863B6"/>
    <w:rsid w:val="00497AED"/>
    <w:rsid w:val="00497C83"/>
    <w:rsid w:val="004A3174"/>
    <w:rsid w:val="004A3D45"/>
    <w:rsid w:val="004A663C"/>
    <w:rsid w:val="004A7226"/>
    <w:rsid w:val="004B0508"/>
    <w:rsid w:val="004B0C29"/>
    <w:rsid w:val="004B2B75"/>
    <w:rsid w:val="004B3E6D"/>
    <w:rsid w:val="004B3FF0"/>
    <w:rsid w:val="004B52E3"/>
    <w:rsid w:val="004B76C2"/>
    <w:rsid w:val="004B7A70"/>
    <w:rsid w:val="004C170D"/>
    <w:rsid w:val="004C3AEF"/>
    <w:rsid w:val="004C7317"/>
    <w:rsid w:val="004D0BDE"/>
    <w:rsid w:val="004D3D2F"/>
    <w:rsid w:val="004D751D"/>
    <w:rsid w:val="004E1A59"/>
    <w:rsid w:val="004E232E"/>
    <w:rsid w:val="004E3CF4"/>
    <w:rsid w:val="004E4E16"/>
    <w:rsid w:val="004E5025"/>
    <w:rsid w:val="004F1B34"/>
    <w:rsid w:val="004F2D45"/>
    <w:rsid w:val="00502201"/>
    <w:rsid w:val="005022C9"/>
    <w:rsid w:val="005035B3"/>
    <w:rsid w:val="005057B0"/>
    <w:rsid w:val="005071E2"/>
    <w:rsid w:val="00507B70"/>
    <w:rsid w:val="0051084E"/>
    <w:rsid w:val="005109A3"/>
    <w:rsid w:val="00511F32"/>
    <w:rsid w:val="00526D37"/>
    <w:rsid w:val="00530230"/>
    <w:rsid w:val="0053230D"/>
    <w:rsid w:val="00532C4C"/>
    <w:rsid w:val="00537676"/>
    <w:rsid w:val="005378F0"/>
    <w:rsid w:val="0054193C"/>
    <w:rsid w:val="005431F3"/>
    <w:rsid w:val="005438D8"/>
    <w:rsid w:val="005458D2"/>
    <w:rsid w:val="00546D48"/>
    <w:rsid w:val="00547FA6"/>
    <w:rsid w:val="00550A8A"/>
    <w:rsid w:val="00555B6E"/>
    <w:rsid w:val="00556FE1"/>
    <w:rsid w:val="005576D7"/>
    <w:rsid w:val="00557963"/>
    <w:rsid w:val="00561FCD"/>
    <w:rsid w:val="00563E36"/>
    <w:rsid w:val="005666F8"/>
    <w:rsid w:val="00573CCE"/>
    <w:rsid w:val="005749E4"/>
    <w:rsid w:val="005775D6"/>
    <w:rsid w:val="0058077C"/>
    <w:rsid w:val="00582061"/>
    <w:rsid w:val="00584B7D"/>
    <w:rsid w:val="005852E2"/>
    <w:rsid w:val="005857BB"/>
    <w:rsid w:val="00585A3C"/>
    <w:rsid w:val="00586C7F"/>
    <w:rsid w:val="00587FFA"/>
    <w:rsid w:val="0059081B"/>
    <w:rsid w:val="00591939"/>
    <w:rsid w:val="005919A8"/>
    <w:rsid w:val="005932C8"/>
    <w:rsid w:val="005936C8"/>
    <w:rsid w:val="00593985"/>
    <w:rsid w:val="005950EF"/>
    <w:rsid w:val="00595E3C"/>
    <w:rsid w:val="00596800"/>
    <w:rsid w:val="005A15D8"/>
    <w:rsid w:val="005A2EDB"/>
    <w:rsid w:val="005A4C81"/>
    <w:rsid w:val="005A5750"/>
    <w:rsid w:val="005A67AE"/>
    <w:rsid w:val="005A79A4"/>
    <w:rsid w:val="005B3B51"/>
    <w:rsid w:val="005B7109"/>
    <w:rsid w:val="005C0219"/>
    <w:rsid w:val="005C10B4"/>
    <w:rsid w:val="005C10CD"/>
    <w:rsid w:val="005C1ECE"/>
    <w:rsid w:val="005C483A"/>
    <w:rsid w:val="005C7977"/>
    <w:rsid w:val="005D265B"/>
    <w:rsid w:val="005D42BC"/>
    <w:rsid w:val="005D44AC"/>
    <w:rsid w:val="005D44D6"/>
    <w:rsid w:val="005E32BF"/>
    <w:rsid w:val="005E6E32"/>
    <w:rsid w:val="005E6EFB"/>
    <w:rsid w:val="005F41BD"/>
    <w:rsid w:val="005F6C24"/>
    <w:rsid w:val="005F6C56"/>
    <w:rsid w:val="005F735F"/>
    <w:rsid w:val="006005F0"/>
    <w:rsid w:val="00602EE7"/>
    <w:rsid w:val="00607E94"/>
    <w:rsid w:val="006100B7"/>
    <w:rsid w:val="00612E57"/>
    <w:rsid w:val="00613151"/>
    <w:rsid w:val="0061390E"/>
    <w:rsid w:val="00615676"/>
    <w:rsid w:val="00616901"/>
    <w:rsid w:val="00620EC3"/>
    <w:rsid w:val="0062582A"/>
    <w:rsid w:val="00625949"/>
    <w:rsid w:val="00625989"/>
    <w:rsid w:val="006270A1"/>
    <w:rsid w:val="00627DEE"/>
    <w:rsid w:val="006356AC"/>
    <w:rsid w:val="00635C3D"/>
    <w:rsid w:val="006418F6"/>
    <w:rsid w:val="00642125"/>
    <w:rsid w:val="00643946"/>
    <w:rsid w:val="0065336E"/>
    <w:rsid w:val="00653E8D"/>
    <w:rsid w:val="00654517"/>
    <w:rsid w:val="00656E3F"/>
    <w:rsid w:val="006575A3"/>
    <w:rsid w:val="00660A0B"/>
    <w:rsid w:val="00661390"/>
    <w:rsid w:val="00663F5C"/>
    <w:rsid w:val="00666FD6"/>
    <w:rsid w:val="00667957"/>
    <w:rsid w:val="00671239"/>
    <w:rsid w:val="00672B48"/>
    <w:rsid w:val="0067698C"/>
    <w:rsid w:val="006769F1"/>
    <w:rsid w:val="006778A5"/>
    <w:rsid w:val="00680CEB"/>
    <w:rsid w:val="00683AAC"/>
    <w:rsid w:val="0068470A"/>
    <w:rsid w:val="006970E0"/>
    <w:rsid w:val="006A001D"/>
    <w:rsid w:val="006A27B7"/>
    <w:rsid w:val="006A455C"/>
    <w:rsid w:val="006A6084"/>
    <w:rsid w:val="006A6751"/>
    <w:rsid w:val="006A6C10"/>
    <w:rsid w:val="006A7DE8"/>
    <w:rsid w:val="006B2CF9"/>
    <w:rsid w:val="006B36CD"/>
    <w:rsid w:val="006B40AF"/>
    <w:rsid w:val="006B4974"/>
    <w:rsid w:val="006B7CF2"/>
    <w:rsid w:val="006C056E"/>
    <w:rsid w:val="006C0F9D"/>
    <w:rsid w:val="006C173D"/>
    <w:rsid w:val="006C35E7"/>
    <w:rsid w:val="006C6333"/>
    <w:rsid w:val="006C79FF"/>
    <w:rsid w:val="006C7AD4"/>
    <w:rsid w:val="006D1F59"/>
    <w:rsid w:val="006D5EAF"/>
    <w:rsid w:val="006D60A1"/>
    <w:rsid w:val="006E2761"/>
    <w:rsid w:val="006E54A4"/>
    <w:rsid w:val="006F09F6"/>
    <w:rsid w:val="006F1039"/>
    <w:rsid w:val="006F24FD"/>
    <w:rsid w:val="006F26C0"/>
    <w:rsid w:val="006F2B63"/>
    <w:rsid w:val="006F326C"/>
    <w:rsid w:val="006F455F"/>
    <w:rsid w:val="006F5349"/>
    <w:rsid w:val="00701420"/>
    <w:rsid w:val="00701A60"/>
    <w:rsid w:val="007071A7"/>
    <w:rsid w:val="00710C2D"/>
    <w:rsid w:val="00710D56"/>
    <w:rsid w:val="00711742"/>
    <w:rsid w:val="00717F9D"/>
    <w:rsid w:val="007203AB"/>
    <w:rsid w:val="00726D24"/>
    <w:rsid w:val="00730D6D"/>
    <w:rsid w:val="007312D8"/>
    <w:rsid w:val="007326B6"/>
    <w:rsid w:val="007341C6"/>
    <w:rsid w:val="00735F00"/>
    <w:rsid w:val="00736586"/>
    <w:rsid w:val="00740498"/>
    <w:rsid w:val="00741BF8"/>
    <w:rsid w:val="00741F45"/>
    <w:rsid w:val="00743E0F"/>
    <w:rsid w:val="0074460B"/>
    <w:rsid w:val="00747CAA"/>
    <w:rsid w:val="00750C8F"/>
    <w:rsid w:val="007518AA"/>
    <w:rsid w:val="007533AC"/>
    <w:rsid w:val="0075578D"/>
    <w:rsid w:val="007570BB"/>
    <w:rsid w:val="0076316C"/>
    <w:rsid w:val="00774E31"/>
    <w:rsid w:val="00775F7C"/>
    <w:rsid w:val="00776F0F"/>
    <w:rsid w:val="00780220"/>
    <w:rsid w:val="007820B6"/>
    <w:rsid w:val="007822B9"/>
    <w:rsid w:val="00782842"/>
    <w:rsid w:val="00783765"/>
    <w:rsid w:val="007861ED"/>
    <w:rsid w:val="00786CC5"/>
    <w:rsid w:val="0079145E"/>
    <w:rsid w:val="007A0256"/>
    <w:rsid w:val="007A1807"/>
    <w:rsid w:val="007A37B0"/>
    <w:rsid w:val="007A461A"/>
    <w:rsid w:val="007A46A9"/>
    <w:rsid w:val="007A5999"/>
    <w:rsid w:val="007A6BBE"/>
    <w:rsid w:val="007A7F12"/>
    <w:rsid w:val="007B0A57"/>
    <w:rsid w:val="007B0F71"/>
    <w:rsid w:val="007B18D5"/>
    <w:rsid w:val="007B1CEF"/>
    <w:rsid w:val="007B5922"/>
    <w:rsid w:val="007C6992"/>
    <w:rsid w:val="007C6B2A"/>
    <w:rsid w:val="007C7D35"/>
    <w:rsid w:val="007D10D4"/>
    <w:rsid w:val="007D1248"/>
    <w:rsid w:val="007D1364"/>
    <w:rsid w:val="007D2376"/>
    <w:rsid w:val="007D56AD"/>
    <w:rsid w:val="007D58B1"/>
    <w:rsid w:val="007D656A"/>
    <w:rsid w:val="007E27EB"/>
    <w:rsid w:val="007E7C06"/>
    <w:rsid w:val="007F0BB4"/>
    <w:rsid w:val="007F6C53"/>
    <w:rsid w:val="007F7EC9"/>
    <w:rsid w:val="008017DD"/>
    <w:rsid w:val="0080232B"/>
    <w:rsid w:val="00802613"/>
    <w:rsid w:val="008062D3"/>
    <w:rsid w:val="008065DA"/>
    <w:rsid w:val="0081310B"/>
    <w:rsid w:val="00816571"/>
    <w:rsid w:val="00823F49"/>
    <w:rsid w:val="00824163"/>
    <w:rsid w:val="0082611F"/>
    <w:rsid w:val="008304AA"/>
    <w:rsid w:val="008406F4"/>
    <w:rsid w:val="00842026"/>
    <w:rsid w:val="0084296C"/>
    <w:rsid w:val="00846A35"/>
    <w:rsid w:val="00851BFC"/>
    <w:rsid w:val="00851D76"/>
    <w:rsid w:val="0086007A"/>
    <w:rsid w:val="008622C5"/>
    <w:rsid w:val="008639B8"/>
    <w:rsid w:val="00865C44"/>
    <w:rsid w:val="00872AFD"/>
    <w:rsid w:val="00874939"/>
    <w:rsid w:val="0087730B"/>
    <w:rsid w:val="00880177"/>
    <w:rsid w:val="00881434"/>
    <w:rsid w:val="008847A7"/>
    <w:rsid w:val="00885A8A"/>
    <w:rsid w:val="00891CC3"/>
    <w:rsid w:val="00892170"/>
    <w:rsid w:val="008941F5"/>
    <w:rsid w:val="008953A4"/>
    <w:rsid w:val="008A2880"/>
    <w:rsid w:val="008A3F32"/>
    <w:rsid w:val="008A4FDF"/>
    <w:rsid w:val="008B0770"/>
    <w:rsid w:val="008B4DC4"/>
    <w:rsid w:val="008B72BA"/>
    <w:rsid w:val="008C002A"/>
    <w:rsid w:val="008C38ED"/>
    <w:rsid w:val="008C46F1"/>
    <w:rsid w:val="008C5E24"/>
    <w:rsid w:val="008C6E83"/>
    <w:rsid w:val="008C6F21"/>
    <w:rsid w:val="008C753F"/>
    <w:rsid w:val="008C75ED"/>
    <w:rsid w:val="008C7F80"/>
    <w:rsid w:val="008D2631"/>
    <w:rsid w:val="008D2945"/>
    <w:rsid w:val="008D4DF8"/>
    <w:rsid w:val="008D53B2"/>
    <w:rsid w:val="008D57EE"/>
    <w:rsid w:val="008E1BD7"/>
    <w:rsid w:val="008E2DC9"/>
    <w:rsid w:val="008E2ED0"/>
    <w:rsid w:val="008E3027"/>
    <w:rsid w:val="008F2245"/>
    <w:rsid w:val="008F24F0"/>
    <w:rsid w:val="008F46FB"/>
    <w:rsid w:val="008F4DD6"/>
    <w:rsid w:val="00900FE5"/>
    <w:rsid w:val="00902F34"/>
    <w:rsid w:val="00903041"/>
    <w:rsid w:val="00903A8B"/>
    <w:rsid w:val="009044B0"/>
    <w:rsid w:val="009045EF"/>
    <w:rsid w:val="00906405"/>
    <w:rsid w:val="009133E9"/>
    <w:rsid w:val="0091354E"/>
    <w:rsid w:val="00915703"/>
    <w:rsid w:val="00915DF2"/>
    <w:rsid w:val="00920BF5"/>
    <w:rsid w:val="00927671"/>
    <w:rsid w:val="009312F3"/>
    <w:rsid w:val="00931408"/>
    <w:rsid w:val="00931B2E"/>
    <w:rsid w:val="00932643"/>
    <w:rsid w:val="009327B2"/>
    <w:rsid w:val="00934D8A"/>
    <w:rsid w:val="00935B6A"/>
    <w:rsid w:val="00936E78"/>
    <w:rsid w:val="00944926"/>
    <w:rsid w:val="00952A0A"/>
    <w:rsid w:val="00954D08"/>
    <w:rsid w:val="00956F3A"/>
    <w:rsid w:val="00960151"/>
    <w:rsid w:val="009615D9"/>
    <w:rsid w:val="00961BC8"/>
    <w:rsid w:val="00961C03"/>
    <w:rsid w:val="00971173"/>
    <w:rsid w:val="00971AB3"/>
    <w:rsid w:val="009733C9"/>
    <w:rsid w:val="009738CC"/>
    <w:rsid w:val="00976586"/>
    <w:rsid w:val="00977781"/>
    <w:rsid w:val="00977F2D"/>
    <w:rsid w:val="00980712"/>
    <w:rsid w:val="00980878"/>
    <w:rsid w:val="0098386C"/>
    <w:rsid w:val="00987CB5"/>
    <w:rsid w:val="0099140D"/>
    <w:rsid w:val="00994D03"/>
    <w:rsid w:val="00996BFE"/>
    <w:rsid w:val="009A1E72"/>
    <w:rsid w:val="009A24EF"/>
    <w:rsid w:val="009A5677"/>
    <w:rsid w:val="009A5A69"/>
    <w:rsid w:val="009A671B"/>
    <w:rsid w:val="009A7878"/>
    <w:rsid w:val="009B0B22"/>
    <w:rsid w:val="009B14D1"/>
    <w:rsid w:val="009B2655"/>
    <w:rsid w:val="009B41E3"/>
    <w:rsid w:val="009B4E2C"/>
    <w:rsid w:val="009C4AED"/>
    <w:rsid w:val="009C656D"/>
    <w:rsid w:val="009C71AA"/>
    <w:rsid w:val="009D2F3F"/>
    <w:rsid w:val="009D43BC"/>
    <w:rsid w:val="009D56A5"/>
    <w:rsid w:val="009D5CD2"/>
    <w:rsid w:val="009D7428"/>
    <w:rsid w:val="009E2103"/>
    <w:rsid w:val="009E3D55"/>
    <w:rsid w:val="009F0CAE"/>
    <w:rsid w:val="009F5700"/>
    <w:rsid w:val="009F5EAF"/>
    <w:rsid w:val="009F677B"/>
    <w:rsid w:val="00A007DB"/>
    <w:rsid w:val="00A02DF4"/>
    <w:rsid w:val="00A05AC2"/>
    <w:rsid w:val="00A06142"/>
    <w:rsid w:val="00A07C84"/>
    <w:rsid w:val="00A144F5"/>
    <w:rsid w:val="00A17AD1"/>
    <w:rsid w:val="00A210AF"/>
    <w:rsid w:val="00A22114"/>
    <w:rsid w:val="00A315BA"/>
    <w:rsid w:val="00A316B3"/>
    <w:rsid w:val="00A31713"/>
    <w:rsid w:val="00A32EF4"/>
    <w:rsid w:val="00A337B3"/>
    <w:rsid w:val="00A3427B"/>
    <w:rsid w:val="00A41A7D"/>
    <w:rsid w:val="00A4261E"/>
    <w:rsid w:val="00A43473"/>
    <w:rsid w:val="00A46417"/>
    <w:rsid w:val="00A50B99"/>
    <w:rsid w:val="00A51E62"/>
    <w:rsid w:val="00A526A4"/>
    <w:rsid w:val="00A537FA"/>
    <w:rsid w:val="00A55B9E"/>
    <w:rsid w:val="00A56698"/>
    <w:rsid w:val="00A56AF4"/>
    <w:rsid w:val="00A5746A"/>
    <w:rsid w:val="00A63EF7"/>
    <w:rsid w:val="00A665F5"/>
    <w:rsid w:val="00A67EED"/>
    <w:rsid w:val="00A774EC"/>
    <w:rsid w:val="00A80A9C"/>
    <w:rsid w:val="00A81179"/>
    <w:rsid w:val="00A81F10"/>
    <w:rsid w:val="00A82E39"/>
    <w:rsid w:val="00A85C96"/>
    <w:rsid w:val="00A90567"/>
    <w:rsid w:val="00A90C7D"/>
    <w:rsid w:val="00A9178B"/>
    <w:rsid w:val="00A922C7"/>
    <w:rsid w:val="00A92A69"/>
    <w:rsid w:val="00A93497"/>
    <w:rsid w:val="00A939F9"/>
    <w:rsid w:val="00A95DBC"/>
    <w:rsid w:val="00A95FD4"/>
    <w:rsid w:val="00A9695E"/>
    <w:rsid w:val="00AA5FC3"/>
    <w:rsid w:val="00AA60FA"/>
    <w:rsid w:val="00AA7C6F"/>
    <w:rsid w:val="00AB1054"/>
    <w:rsid w:val="00AB130D"/>
    <w:rsid w:val="00AB5314"/>
    <w:rsid w:val="00AC0C16"/>
    <w:rsid w:val="00AC36D5"/>
    <w:rsid w:val="00AC36F0"/>
    <w:rsid w:val="00AC7DE1"/>
    <w:rsid w:val="00AD1F92"/>
    <w:rsid w:val="00AD1F9F"/>
    <w:rsid w:val="00AD21AD"/>
    <w:rsid w:val="00AD48BC"/>
    <w:rsid w:val="00AD4B81"/>
    <w:rsid w:val="00AD66F2"/>
    <w:rsid w:val="00AD7EF4"/>
    <w:rsid w:val="00AE2387"/>
    <w:rsid w:val="00AE3D9B"/>
    <w:rsid w:val="00AE4A9D"/>
    <w:rsid w:val="00AE750B"/>
    <w:rsid w:val="00AE7ACC"/>
    <w:rsid w:val="00AF0B90"/>
    <w:rsid w:val="00AF43C6"/>
    <w:rsid w:val="00B014E9"/>
    <w:rsid w:val="00B02D59"/>
    <w:rsid w:val="00B05754"/>
    <w:rsid w:val="00B074CE"/>
    <w:rsid w:val="00B11056"/>
    <w:rsid w:val="00B11DAC"/>
    <w:rsid w:val="00B11EBF"/>
    <w:rsid w:val="00B12199"/>
    <w:rsid w:val="00B129CD"/>
    <w:rsid w:val="00B1620F"/>
    <w:rsid w:val="00B1742E"/>
    <w:rsid w:val="00B17DCA"/>
    <w:rsid w:val="00B20ED6"/>
    <w:rsid w:val="00B20F54"/>
    <w:rsid w:val="00B230B2"/>
    <w:rsid w:val="00B23A18"/>
    <w:rsid w:val="00B25C70"/>
    <w:rsid w:val="00B27164"/>
    <w:rsid w:val="00B27F1F"/>
    <w:rsid w:val="00B30A20"/>
    <w:rsid w:val="00B3107F"/>
    <w:rsid w:val="00B3374F"/>
    <w:rsid w:val="00B37ABC"/>
    <w:rsid w:val="00B423D3"/>
    <w:rsid w:val="00B42F95"/>
    <w:rsid w:val="00B43B0F"/>
    <w:rsid w:val="00B45A9C"/>
    <w:rsid w:val="00B45AF0"/>
    <w:rsid w:val="00B47996"/>
    <w:rsid w:val="00B502AF"/>
    <w:rsid w:val="00B50D39"/>
    <w:rsid w:val="00B51394"/>
    <w:rsid w:val="00B60C06"/>
    <w:rsid w:val="00B61197"/>
    <w:rsid w:val="00B6216C"/>
    <w:rsid w:val="00B62872"/>
    <w:rsid w:val="00B72A28"/>
    <w:rsid w:val="00B73D3D"/>
    <w:rsid w:val="00B7521E"/>
    <w:rsid w:val="00B76D47"/>
    <w:rsid w:val="00B90636"/>
    <w:rsid w:val="00B9311D"/>
    <w:rsid w:val="00B9388A"/>
    <w:rsid w:val="00B95E88"/>
    <w:rsid w:val="00B97626"/>
    <w:rsid w:val="00B978D3"/>
    <w:rsid w:val="00B97E1B"/>
    <w:rsid w:val="00B97E3C"/>
    <w:rsid w:val="00BA0985"/>
    <w:rsid w:val="00BB00EF"/>
    <w:rsid w:val="00BB0E53"/>
    <w:rsid w:val="00BB0F10"/>
    <w:rsid w:val="00BB1AC2"/>
    <w:rsid w:val="00BB2F37"/>
    <w:rsid w:val="00BB3ED0"/>
    <w:rsid w:val="00BB49C9"/>
    <w:rsid w:val="00BB71CE"/>
    <w:rsid w:val="00BC07C3"/>
    <w:rsid w:val="00BC09D1"/>
    <w:rsid w:val="00BC12B9"/>
    <w:rsid w:val="00BC1D69"/>
    <w:rsid w:val="00BC475E"/>
    <w:rsid w:val="00BC54DD"/>
    <w:rsid w:val="00BC6892"/>
    <w:rsid w:val="00BD027E"/>
    <w:rsid w:val="00BD15C0"/>
    <w:rsid w:val="00BD2ABC"/>
    <w:rsid w:val="00BD3CD3"/>
    <w:rsid w:val="00BD7075"/>
    <w:rsid w:val="00BD70DC"/>
    <w:rsid w:val="00BD7293"/>
    <w:rsid w:val="00BD7681"/>
    <w:rsid w:val="00BD7D14"/>
    <w:rsid w:val="00BD7E3D"/>
    <w:rsid w:val="00BE2B70"/>
    <w:rsid w:val="00BE3C66"/>
    <w:rsid w:val="00BE6E31"/>
    <w:rsid w:val="00BE7524"/>
    <w:rsid w:val="00BF0167"/>
    <w:rsid w:val="00BF0F75"/>
    <w:rsid w:val="00BF17CD"/>
    <w:rsid w:val="00BF2BD5"/>
    <w:rsid w:val="00BF3916"/>
    <w:rsid w:val="00BF3B32"/>
    <w:rsid w:val="00BF40CA"/>
    <w:rsid w:val="00BF4B91"/>
    <w:rsid w:val="00BF51EB"/>
    <w:rsid w:val="00BF5DF4"/>
    <w:rsid w:val="00C00E79"/>
    <w:rsid w:val="00C023E0"/>
    <w:rsid w:val="00C04547"/>
    <w:rsid w:val="00C06DCE"/>
    <w:rsid w:val="00C11609"/>
    <w:rsid w:val="00C1388F"/>
    <w:rsid w:val="00C13C3B"/>
    <w:rsid w:val="00C14005"/>
    <w:rsid w:val="00C14BE4"/>
    <w:rsid w:val="00C153A9"/>
    <w:rsid w:val="00C20531"/>
    <w:rsid w:val="00C2158B"/>
    <w:rsid w:val="00C2356E"/>
    <w:rsid w:val="00C23C57"/>
    <w:rsid w:val="00C335A9"/>
    <w:rsid w:val="00C35B51"/>
    <w:rsid w:val="00C36233"/>
    <w:rsid w:val="00C41500"/>
    <w:rsid w:val="00C471C2"/>
    <w:rsid w:val="00C50344"/>
    <w:rsid w:val="00C56BAB"/>
    <w:rsid w:val="00C60995"/>
    <w:rsid w:val="00C648CC"/>
    <w:rsid w:val="00C653C0"/>
    <w:rsid w:val="00C65D7A"/>
    <w:rsid w:val="00C703B5"/>
    <w:rsid w:val="00C70BC9"/>
    <w:rsid w:val="00C71DC0"/>
    <w:rsid w:val="00C74562"/>
    <w:rsid w:val="00C7492D"/>
    <w:rsid w:val="00C7568E"/>
    <w:rsid w:val="00C758AD"/>
    <w:rsid w:val="00C770F7"/>
    <w:rsid w:val="00C77D48"/>
    <w:rsid w:val="00C84B0D"/>
    <w:rsid w:val="00C85395"/>
    <w:rsid w:val="00C85CDD"/>
    <w:rsid w:val="00C8630C"/>
    <w:rsid w:val="00CA006A"/>
    <w:rsid w:val="00CA26E0"/>
    <w:rsid w:val="00CA3CD4"/>
    <w:rsid w:val="00CA4974"/>
    <w:rsid w:val="00CA69E7"/>
    <w:rsid w:val="00CA7339"/>
    <w:rsid w:val="00CB0343"/>
    <w:rsid w:val="00CB1220"/>
    <w:rsid w:val="00CB1882"/>
    <w:rsid w:val="00CB23C2"/>
    <w:rsid w:val="00CB44FF"/>
    <w:rsid w:val="00CC3A6D"/>
    <w:rsid w:val="00CC4034"/>
    <w:rsid w:val="00CD218E"/>
    <w:rsid w:val="00CD330E"/>
    <w:rsid w:val="00CD45B7"/>
    <w:rsid w:val="00CD6CCE"/>
    <w:rsid w:val="00CE008F"/>
    <w:rsid w:val="00CE3428"/>
    <w:rsid w:val="00CE42A4"/>
    <w:rsid w:val="00CE481C"/>
    <w:rsid w:val="00CE535B"/>
    <w:rsid w:val="00CE56EB"/>
    <w:rsid w:val="00CE5A7E"/>
    <w:rsid w:val="00CE6943"/>
    <w:rsid w:val="00CE7E89"/>
    <w:rsid w:val="00CF0728"/>
    <w:rsid w:val="00CF0B8E"/>
    <w:rsid w:val="00CF1115"/>
    <w:rsid w:val="00CF647F"/>
    <w:rsid w:val="00D01327"/>
    <w:rsid w:val="00D07B98"/>
    <w:rsid w:val="00D10168"/>
    <w:rsid w:val="00D10F2B"/>
    <w:rsid w:val="00D15B2D"/>
    <w:rsid w:val="00D16743"/>
    <w:rsid w:val="00D24B49"/>
    <w:rsid w:val="00D25461"/>
    <w:rsid w:val="00D3078E"/>
    <w:rsid w:val="00D31A6B"/>
    <w:rsid w:val="00D31F31"/>
    <w:rsid w:val="00D32D01"/>
    <w:rsid w:val="00D42903"/>
    <w:rsid w:val="00D43530"/>
    <w:rsid w:val="00D460CE"/>
    <w:rsid w:val="00D466D2"/>
    <w:rsid w:val="00D5010D"/>
    <w:rsid w:val="00D52468"/>
    <w:rsid w:val="00D540CF"/>
    <w:rsid w:val="00D55106"/>
    <w:rsid w:val="00D567D7"/>
    <w:rsid w:val="00D5693D"/>
    <w:rsid w:val="00D56A82"/>
    <w:rsid w:val="00D608B6"/>
    <w:rsid w:val="00D65047"/>
    <w:rsid w:val="00D66402"/>
    <w:rsid w:val="00D71645"/>
    <w:rsid w:val="00D724CE"/>
    <w:rsid w:val="00D735C4"/>
    <w:rsid w:val="00D736FB"/>
    <w:rsid w:val="00D76652"/>
    <w:rsid w:val="00D81230"/>
    <w:rsid w:val="00D81CBA"/>
    <w:rsid w:val="00D82C15"/>
    <w:rsid w:val="00D90868"/>
    <w:rsid w:val="00DA2BED"/>
    <w:rsid w:val="00DA2C90"/>
    <w:rsid w:val="00DA2FD2"/>
    <w:rsid w:val="00DA482E"/>
    <w:rsid w:val="00DA7E12"/>
    <w:rsid w:val="00DB0911"/>
    <w:rsid w:val="00DB27FD"/>
    <w:rsid w:val="00DC0B33"/>
    <w:rsid w:val="00DC0D0C"/>
    <w:rsid w:val="00DC13BB"/>
    <w:rsid w:val="00DC18C0"/>
    <w:rsid w:val="00DC4FE5"/>
    <w:rsid w:val="00DC5F01"/>
    <w:rsid w:val="00DC6229"/>
    <w:rsid w:val="00DC67A3"/>
    <w:rsid w:val="00DD479E"/>
    <w:rsid w:val="00DD52AB"/>
    <w:rsid w:val="00DD55C8"/>
    <w:rsid w:val="00DD586F"/>
    <w:rsid w:val="00DD6470"/>
    <w:rsid w:val="00DD6DA2"/>
    <w:rsid w:val="00DD796D"/>
    <w:rsid w:val="00DE0522"/>
    <w:rsid w:val="00DE40C4"/>
    <w:rsid w:val="00DE4558"/>
    <w:rsid w:val="00DE4CDB"/>
    <w:rsid w:val="00DE51C8"/>
    <w:rsid w:val="00DF2383"/>
    <w:rsid w:val="00DF45D2"/>
    <w:rsid w:val="00DF57F3"/>
    <w:rsid w:val="00DF5B2A"/>
    <w:rsid w:val="00DF73B3"/>
    <w:rsid w:val="00DF784C"/>
    <w:rsid w:val="00DF7A82"/>
    <w:rsid w:val="00E00D45"/>
    <w:rsid w:val="00E04DF6"/>
    <w:rsid w:val="00E069AF"/>
    <w:rsid w:val="00E1222F"/>
    <w:rsid w:val="00E14173"/>
    <w:rsid w:val="00E14328"/>
    <w:rsid w:val="00E14884"/>
    <w:rsid w:val="00E161B0"/>
    <w:rsid w:val="00E1671B"/>
    <w:rsid w:val="00E16C63"/>
    <w:rsid w:val="00E17B2B"/>
    <w:rsid w:val="00E2143F"/>
    <w:rsid w:val="00E2266B"/>
    <w:rsid w:val="00E22DBB"/>
    <w:rsid w:val="00E237C6"/>
    <w:rsid w:val="00E25FC9"/>
    <w:rsid w:val="00E27B14"/>
    <w:rsid w:val="00E27F95"/>
    <w:rsid w:val="00E31182"/>
    <w:rsid w:val="00E3145F"/>
    <w:rsid w:val="00E37736"/>
    <w:rsid w:val="00E40998"/>
    <w:rsid w:val="00E444BC"/>
    <w:rsid w:val="00E45902"/>
    <w:rsid w:val="00E45A7E"/>
    <w:rsid w:val="00E46115"/>
    <w:rsid w:val="00E46F35"/>
    <w:rsid w:val="00E51639"/>
    <w:rsid w:val="00E565F3"/>
    <w:rsid w:val="00E61D0B"/>
    <w:rsid w:val="00E65A96"/>
    <w:rsid w:val="00E65DC4"/>
    <w:rsid w:val="00E677A0"/>
    <w:rsid w:val="00E779AF"/>
    <w:rsid w:val="00E860C8"/>
    <w:rsid w:val="00E8748A"/>
    <w:rsid w:val="00E912A7"/>
    <w:rsid w:val="00E93381"/>
    <w:rsid w:val="00E94ECA"/>
    <w:rsid w:val="00E96EBF"/>
    <w:rsid w:val="00E97E92"/>
    <w:rsid w:val="00EA20F0"/>
    <w:rsid w:val="00EA53DA"/>
    <w:rsid w:val="00EA710E"/>
    <w:rsid w:val="00EA7ABE"/>
    <w:rsid w:val="00EB0015"/>
    <w:rsid w:val="00EB2E8F"/>
    <w:rsid w:val="00EB4695"/>
    <w:rsid w:val="00EB6691"/>
    <w:rsid w:val="00EB682C"/>
    <w:rsid w:val="00EB7463"/>
    <w:rsid w:val="00EB7AA5"/>
    <w:rsid w:val="00EB7C0E"/>
    <w:rsid w:val="00EC09A6"/>
    <w:rsid w:val="00EC0BAB"/>
    <w:rsid w:val="00EC1D22"/>
    <w:rsid w:val="00EC39A3"/>
    <w:rsid w:val="00ED25AC"/>
    <w:rsid w:val="00ED3B06"/>
    <w:rsid w:val="00ED51BD"/>
    <w:rsid w:val="00ED66D9"/>
    <w:rsid w:val="00EE148B"/>
    <w:rsid w:val="00EE50CE"/>
    <w:rsid w:val="00EF0585"/>
    <w:rsid w:val="00EF0ECF"/>
    <w:rsid w:val="00EF11AF"/>
    <w:rsid w:val="00EF120E"/>
    <w:rsid w:val="00EF23E3"/>
    <w:rsid w:val="00EF3F44"/>
    <w:rsid w:val="00EF5A85"/>
    <w:rsid w:val="00F004A0"/>
    <w:rsid w:val="00F0050B"/>
    <w:rsid w:val="00F017C8"/>
    <w:rsid w:val="00F05F3E"/>
    <w:rsid w:val="00F07A53"/>
    <w:rsid w:val="00F109AD"/>
    <w:rsid w:val="00F113BA"/>
    <w:rsid w:val="00F1450F"/>
    <w:rsid w:val="00F15E44"/>
    <w:rsid w:val="00F1706E"/>
    <w:rsid w:val="00F1738D"/>
    <w:rsid w:val="00F2171E"/>
    <w:rsid w:val="00F2375B"/>
    <w:rsid w:val="00F23881"/>
    <w:rsid w:val="00F2527E"/>
    <w:rsid w:val="00F26386"/>
    <w:rsid w:val="00F26DF7"/>
    <w:rsid w:val="00F27FC6"/>
    <w:rsid w:val="00F30DDD"/>
    <w:rsid w:val="00F33616"/>
    <w:rsid w:val="00F3476C"/>
    <w:rsid w:val="00F3490A"/>
    <w:rsid w:val="00F367A9"/>
    <w:rsid w:val="00F3774C"/>
    <w:rsid w:val="00F40C6E"/>
    <w:rsid w:val="00F43D90"/>
    <w:rsid w:val="00F45503"/>
    <w:rsid w:val="00F46B7D"/>
    <w:rsid w:val="00F46DD0"/>
    <w:rsid w:val="00F52695"/>
    <w:rsid w:val="00F532D6"/>
    <w:rsid w:val="00F55639"/>
    <w:rsid w:val="00F557F5"/>
    <w:rsid w:val="00F67D46"/>
    <w:rsid w:val="00F71618"/>
    <w:rsid w:val="00F73952"/>
    <w:rsid w:val="00F75433"/>
    <w:rsid w:val="00F76723"/>
    <w:rsid w:val="00F807D0"/>
    <w:rsid w:val="00F840C7"/>
    <w:rsid w:val="00F85AFD"/>
    <w:rsid w:val="00F903FD"/>
    <w:rsid w:val="00F91DBA"/>
    <w:rsid w:val="00F93C0E"/>
    <w:rsid w:val="00F94375"/>
    <w:rsid w:val="00F9641D"/>
    <w:rsid w:val="00FA1331"/>
    <w:rsid w:val="00FA2810"/>
    <w:rsid w:val="00FA5D64"/>
    <w:rsid w:val="00FB00EA"/>
    <w:rsid w:val="00FB052D"/>
    <w:rsid w:val="00FB0D5C"/>
    <w:rsid w:val="00FB2D0C"/>
    <w:rsid w:val="00FB656F"/>
    <w:rsid w:val="00FB7341"/>
    <w:rsid w:val="00FB7949"/>
    <w:rsid w:val="00FC2643"/>
    <w:rsid w:val="00FC45C8"/>
    <w:rsid w:val="00FC4D29"/>
    <w:rsid w:val="00FC4FE7"/>
    <w:rsid w:val="00FD1FCF"/>
    <w:rsid w:val="00FD3B28"/>
    <w:rsid w:val="00FD5D2F"/>
    <w:rsid w:val="00FD6CE2"/>
    <w:rsid w:val="00FD77A4"/>
    <w:rsid w:val="00FD7922"/>
    <w:rsid w:val="00FE2299"/>
    <w:rsid w:val="00FF2E9F"/>
    <w:rsid w:val="00FF7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shadow color="#86868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C475E"/>
    <w:rPr>
      <w:rFonts w:ascii="Arial" w:eastAsia="ＭＳ ゴシック" w:hAnsi="Arial"/>
      <w:sz w:val="18"/>
      <w:szCs w:val="18"/>
    </w:rPr>
  </w:style>
  <w:style w:type="paragraph" w:styleId="a4">
    <w:name w:val="Date"/>
    <w:basedOn w:val="a"/>
    <w:next w:val="a"/>
    <w:rsid w:val="00B11056"/>
  </w:style>
  <w:style w:type="character" w:styleId="a5">
    <w:name w:val="Hyperlink"/>
    <w:rsid w:val="00786CC5"/>
    <w:rPr>
      <w:color w:val="0000FF"/>
      <w:u w:val="single"/>
    </w:rPr>
  </w:style>
  <w:style w:type="character" w:styleId="a6">
    <w:name w:val="FollowedHyperlink"/>
    <w:rsid w:val="003A632D"/>
    <w:rPr>
      <w:color w:val="800080"/>
      <w:u w:val="single"/>
    </w:rPr>
  </w:style>
  <w:style w:type="paragraph" w:styleId="a7">
    <w:name w:val="header"/>
    <w:basedOn w:val="a"/>
    <w:link w:val="a8"/>
    <w:uiPriority w:val="99"/>
    <w:rsid w:val="00B42F95"/>
    <w:pPr>
      <w:tabs>
        <w:tab w:val="center" w:pos="4252"/>
        <w:tab w:val="right" w:pos="8504"/>
      </w:tabs>
      <w:snapToGrid w:val="0"/>
    </w:pPr>
  </w:style>
  <w:style w:type="character" w:customStyle="1" w:styleId="a8">
    <w:name w:val="ヘッダー (文字)"/>
    <w:link w:val="a7"/>
    <w:uiPriority w:val="99"/>
    <w:rsid w:val="00B42F95"/>
    <w:rPr>
      <w:kern w:val="2"/>
      <w:sz w:val="21"/>
      <w:szCs w:val="24"/>
    </w:rPr>
  </w:style>
  <w:style w:type="paragraph" w:styleId="a9">
    <w:name w:val="footer"/>
    <w:basedOn w:val="a"/>
    <w:link w:val="aa"/>
    <w:uiPriority w:val="99"/>
    <w:rsid w:val="00B42F95"/>
    <w:pPr>
      <w:tabs>
        <w:tab w:val="center" w:pos="4252"/>
        <w:tab w:val="right" w:pos="8504"/>
      </w:tabs>
      <w:snapToGrid w:val="0"/>
    </w:pPr>
  </w:style>
  <w:style w:type="character" w:customStyle="1" w:styleId="aa">
    <w:name w:val="フッター (文字)"/>
    <w:link w:val="a9"/>
    <w:uiPriority w:val="99"/>
    <w:rsid w:val="00B42F95"/>
    <w:rPr>
      <w:kern w:val="2"/>
      <w:sz w:val="21"/>
      <w:szCs w:val="24"/>
    </w:rPr>
  </w:style>
  <w:style w:type="table" w:styleId="ab">
    <w:name w:val="Table Grid"/>
    <w:basedOn w:val="a1"/>
    <w:rsid w:val="001A4E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a"/>
    <w:rsid w:val="000030D9"/>
    <w:rPr>
      <w:rFonts w:ascii="ＭＳ 明朝"/>
      <w:szCs w:val="20"/>
    </w:rPr>
  </w:style>
  <w:style w:type="table" w:customStyle="1" w:styleId="10">
    <w:name w:val="表 (格子)1"/>
    <w:basedOn w:val="a1"/>
    <w:next w:val="ab"/>
    <w:uiPriority w:val="59"/>
    <w:rsid w:val="004847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8473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rsid w:val="000D1739"/>
    <w:rPr>
      <w:sz w:val="18"/>
      <w:szCs w:val="18"/>
    </w:rPr>
  </w:style>
  <w:style w:type="paragraph" w:styleId="ad">
    <w:name w:val="annotation text"/>
    <w:basedOn w:val="a"/>
    <w:link w:val="ae"/>
    <w:rsid w:val="000D1739"/>
    <w:pPr>
      <w:jc w:val="left"/>
    </w:pPr>
  </w:style>
  <w:style w:type="character" w:customStyle="1" w:styleId="ae">
    <w:name w:val="コメント文字列 (文字)"/>
    <w:link w:val="ad"/>
    <w:rsid w:val="000D1739"/>
    <w:rPr>
      <w:kern w:val="2"/>
      <w:sz w:val="21"/>
      <w:szCs w:val="24"/>
    </w:rPr>
  </w:style>
  <w:style w:type="paragraph" w:styleId="af">
    <w:name w:val="annotation subject"/>
    <w:basedOn w:val="ad"/>
    <w:next w:val="ad"/>
    <w:link w:val="af0"/>
    <w:rsid w:val="000D1739"/>
    <w:rPr>
      <w:b/>
      <w:bCs/>
    </w:rPr>
  </w:style>
  <w:style w:type="character" w:customStyle="1" w:styleId="af0">
    <w:name w:val="コメント内容 (文字)"/>
    <w:link w:val="af"/>
    <w:rsid w:val="000D1739"/>
    <w:rPr>
      <w:b/>
      <w:bCs/>
      <w:kern w:val="2"/>
      <w:sz w:val="21"/>
      <w:szCs w:val="24"/>
    </w:rPr>
  </w:style>
  <w:style w:type="paragraph" w:styleId="af1">
    <w:name w:val="Revision"/>
    <w:hidden/>
    <w:uiPriority w:val="99"/>
    <w:semiHidden/>
    <w:rsid w:val="00DD6470"/>
    <w:rPr>
      <w:kern w:val="2"/>
      <w:sz w:val="21"/>
      <w:szCs w:val="24"/>
    </w:rPr>
  </w:style>
  <w:style w:type="paragraph" w:customStyle="1" w:styleId="num">
    <w:name w:val="num"/>
    <w:basedOn w:val="a"/>
    <w:rsid w:val="003D2D0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表題1"/>
    <w:basedOn w:val="a"/>
    <w:rsid w:val="001F56D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rsid w:val="001F56DA"/>
  </w:style>
  <w:style w:type="character" w:customStyle="1" w:styleId="num1">
    <w:name w:val="num1"/>
    <w:rsid w:val="001F56DA"/>
  </w:style>
  <w:style w:type="character" w:customStyle="1" w:styleId="p">
    <w:name w:val="p"/>
    <w:rsid w:val="001F56DA"/>
  </w:style>
  <w:style w:type="character" w:customStyle="1" w:styleId="brackets-color1">
    <w:name w:val="brackets-color1"/>
    <w:rsid w:val="001F56DA"/>
  </w:style>
  <w:style w:type="character" w:customStyle="1" w:styleId="table-title">
    <w:name w:val="table-title"/>
    <w:rsid w:val="00051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1074">
      <w:bodyDiv w:val="1"/>
      <w:marLeft w:val="0"/>
      <w:marRight w:val="0"/>
      <w:marTop w:val="0"/>
      <w:marBottom w:val="0"/>
      <w:divBdr>
        <w:top w:val="none" w:sz="0" w:space="0" w:color="auto"/>
        <w:left w:val="none" w:sz="0" w:space="0" w:color="auto"/>
        <w:bottom w:val="none" w:sz="0" w:space="0" w:color="auto"/>
        <w:right w:val="none" w:sz="0" w:space="0" w:color="auto"/>
      </w:divBdr>
      <w:divsChild>
        <w:div w:id="356581396">
          <w:marLeft w:val="240"/>
          <w:marRight w:val="0"/>
          <w:marTop w:val="0"/>
          <w:marBottom w:val="0"/>
          <w:divBdr>
            <w:top w:val="none" w:sz="0" w:space="0" w:color="auto"/>
            <w:left w:val="none" w:sz="0" w:space="0" w:color="auto"/>
            <w:bottom w:val="none" w:sz="0" w:space="0" w:color="auto"/>
            <w:right w:val="none" w:sz="0" w:space="0" w:color="auto"/>
          </w:divBdr>
        </w:div>
        <w:div w:id="1311983166">
          <w:marLeft w:val="480"/>
          <w:marRight w:val="0"/>
          <w:marTop w:val="0"/>
          <w:marBottom w:val="0"/>
          <w:divBdr>
            <w:top w:val="none" w:sz="0" w:space="0" w:color="auto"/>
            <w:left w:val="none" w:sz="0" w:space="0" w:color="auto"/>
            <w:bottom w:val="none" w:sz="0" w:space="0" w:color="auto"/>
            <w:right w:val="none" w:sz="0" w:space="0" w:color="auto"/>
          </w:divBdr>
        </w:div>
        <w:div w:id="1590964656">
          <w:marLeft w:val="480"/>
          <w:marRight w:val="0"/>
          <w:marTop w:val="0"/>
          <w:marBottom w:val="0"/>
          <w:divBdr>
            <w:top w:val="none" w:sz="0" w:space="0" w:color="auto"/>
            <w:left w:val="none" w:sz="0" w:space="0" w:color="auto"/>
            <w:bottom w:val="none" w:sz="0" w:space="0" w:color="auto"/>
            <w:right w:val="none" w:sz="0" w:space="0" w:color="auto"/>
          </w:divBdr>
        </w:div>
        <w:div w:id="1621453982">
          <w:marLeft w:val="480"/>
          <w:marRight w:val="0"/>
          <w:marTop w:val="0"/>
          <w:marBottom w:val="0"/>
          <w:divBdr>
            <w:top w:val="none" w:sz="0" w:space="0" w:color="auto"/>
            <w:left w:val="none" w:sz="0" w:space="0" w:color="auto"/>
            <w:bottom w:val="none" w:sz="0" w:space="0" w:color="auto"/>
            <w:right w:val="none" w:sz="0" w:space="0" w:color="auto"/>
          </w:divBdr>
        </w:div>
        <w:div w:id="1994019686">
          <w:marLeft w:val="240"/>
          <w:marRight w:val="0"/>
          <w:marTop w:val="0"/>
          <w:marBottom w:val="0"/>
          <w:divBdr>
            <w:top w:val="none" w:sz="0" w:space="0" w:color="auto"/>
            <w:left w:val="none" w:sz="0" w:space="0" w:color="auto"/>
            <w:bottom w:val="none" w:sz="0" w:space="0" w:color="auto"/>
            <w:right w:val="none" w:sz="0" w:space="0" w:color="auto"/>
          </w:divBdr>
        </w:div>
        <w:div w:id="2066682046">
          <w:marLeft w:val="240"/>
          <w:marRight w:val="0"/>
          <w:marTop w:val="0"/>
          <w:marBottom w:val="0"/>
          <w:divBdr>
            <w:top w:val="none" w:sz="0" w:space="0" w:color="auto"/>
            <w:left w:val="none" w:sz="0" w:space="0" w:color="auto"/>
            <w:bottom w:val="none" w:sz="0" w:space="0" w:color="auto"/>
            <w:right w:val="none" w:sz="0" w:space="0" w:color="auto"/>
          </w:divBdr>
        </w:div>
      </w:divsChild>
    </w:div>
    <w:div w:id="156461893">
      <w:bodyDiv w:val="1"/>
      <w:marLeft w:val="0"/>
      <w:marRight w:val="0"/>
      <w:marTop w:val="0"/>
      <w:marBottom w:val="0"/>
      <w:divBdr>
        <w:top w:val="none" w:sz="0" w:space="0" w:color="auto"/>
        <w:left w:val="none" w:sz="0" w:space="0" w:color="auto"/>
        <w:bottom w:val="none" w:sz="0" w:space="0" w:color="auto"/>
        <w:right w:val="none" w:sz="0" w:space="0" w:color="auto"/>
      </w:divBdr>
      <w:divsChild>
        <w:div w:id="442771385">
          <w:marLeft w:val="0"/>
          <w:marRight w:val="0"/>
          <w:marTop w:val="0"/>
          <w:marBottom w:val="0"/>
          <w:divBdr>
            <w:top w:val="none" w:sz="0" w:space="0" w:color="auto"/>
            <w:left w:val="none" w:sz="0" w:space="0" w:color="auto"/>
            <w:bottom w:val="none" w:sz="0" w:space="0" w:color="auto"/>
            <w:right w:val="none" w:sz="0" w:space="0" w:color="auto"/>
          </w:divBdr>
          <w:divsChild>
            <w:div w:id="270820016">
              <w:marLeft w:val="0"/>
              <w:marRight w:val="0"/>
              <w:marTop w:val="0"/>
              <w:marBottom w:val="0"/>
              <w:divBdr>
                <w:top w:val="none" w:sz="0" w:space="0" w:color="auto"/>
                <w:left w:val="none" w:sz="0" w:space="0" w:color="auto"/>
                <w:bottom w:val="none" w:sz="0" w:space="0" w:color="auto"/>
                <w:right w:val="none" w:sz="0" w:space="0" w:color="auto"/>
              </w:divBdr>
              <w:divsChild>
                <w:div w:id="14246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320">
          <w:marLeft w:val="0"/>
          <w:marRight w:val="0"/>
          <w:marTop w:val="0"/>
          <w:marBottom w:val="0"/>
          <w:divBdr>
            <w:top w:val="none" w:sz="0" w:space="0" w:color="auto"/>
            <w:left w:val="none" w:sz="0" w:space="0" w:color="auto"/>
            <w:bottom w:val="none" w:sz="0" w:space="0" w:color="auto"/>
            <w:right w:val="none" w:sz="0" w:space="0" w:color="auto"/>
          </w:divBdr>
          <w:divsChild>
            <w:div w:id="179979710">
              <w:marLeft w:val="0"/>
              <w:marRight w:val="0"/>
              <w:marTop w:val="0"/>
              <w:marBottom w:val="0"/>
              <w:divBdr>
                <w:top w:val="none" w:sz="0" w:space="0" w:color="auto"/>
                <w:left w:val="none" w:sz="0" w:space="0" w:color="auto"/>
                <w:bottom w:val="none" w:sz="0" w:space="0" w:color="auto"/>
                <w:right w:val="none" w:sz="0" w:space="0" w:color="auto"/>
              </w:divBdr>
              <w:divsChild>
                <w:div w:id="21003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7575">
          <w:marLeft w:val="0"/>
          <w:marRight w:val="0"/>
          <w:marTop w:val="0"/>
          <w:marBottom w:val="0"/>
          <w:divBdr>
            <w:top w:val="none" w:sz="0" w:space="0" w:color="auto"/>
            <w:left w:val="none" w:sz="0" w:space="0" w:color="auto"/>
            <w:bottom w:val="none" w:sz="0" w:space="0" w:color="auto"/>
            <w:right w:val="none" w:sz="0" w:space="0" w:color="auto"/>
          </w:divBdr>
          <w:divsChild>
            <w:div w:id="1417048146">
              <w:marLeft w:val="0"/>
              <w:marRight w:val="0"/>
              <w:marTop w:val="0"/>
              <w:marBottom w:val="0"/>
              <w:divBdr>
                <w:top w:val="none" w:sz="0" w:space="0" w:color="auto"/>
                <w:left w:val="none" w:sz="0" w:space="0" w:color="auto"/>
                <w:bottom w:val="none" w:sz="0" w:space="0" w:color="auto"/>
                <w:right w:val="none" w:sz="0" w:space="0" w:color="auto"/>
              </w:divBdr>
              <w:divsChild>
                <w:div w:id="1368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40982">
          <w:marLeft w:val="0"/>
          <w:marRight w:val="0"/>
          <w:marTop w:val="0"/>
          <w:marBottom w:val="0"/>
          <w:divBdr>
            <w:top w:val="none" w:sz="0" w:space="0" w:color="auto"/>
            <w:left w:val="none" w:sz="0" w:space="0" w:color="auto"/>
            <w:bottom w:val="none" w:sz="0" w:space="0" w:color="auto"/>
            <w:right w:val="none" w:sz="0" w:space="0" w:color="auto"/>
          </w:divBdr>
          <w:divsChild>
            <w:div w:id="970284867">
              <w:marLeft w:val="0"/>
              <w:marRight w:val="0"/>
              <w:marTop w:val="0"/>
              <w:marBottom w:val="0"/>
              <w:divBdr>
                <w:top w:val="none" w:sz="0" w:space="0" w:color="auto"/>
                <w:left w:val="none" w:sz="0" w:space="0" w:color="auto"/>
                <w:bottom w:val="none" w:sz="0" w:space="0" w:color="auto"/>
                <w:right w:val="none" w:sz="0" w:space="0" w:color="auto"/>
              </w:divBdr>
              <w:divsChild>
                <w:div w:id="673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8310">
          <w:marLeft w:val="0"/>
          <w:marRight w:val="0"/>
          <w:marTop w:val="0"/>
          <w:marBottom w:val="0"/>
          <w:divBdr>
            <w:top w:val="none" w:sz="0" w:space="0" w:color="auto"/>
            <w:left w:val="none" w:sz="0" w:space="0" w:color="auto"/>
            <w:bottom w:val="none" w:sz="0" w:space="0" w:color="auto"/>
            <w:right w:val="none" w:sz="0" w:space="0" w:color="auto"/>
          </w:divBdr>
          <w:divsChild>
            <w:div w:id="998965801">
              <w:marLeft w:val="0"/>
              <w:marRight w:val="0"/>
              <w:marTop w:val="0"/>
              <w:marBottom w:val="0"/>
              <w:divBdr>
                <w:top w:val="none" w:sz="0" w:space="0" w:color="auto"/>
                <w:left w:val="none" w:sz="0" w:space="0" w:color="auto"/>
                <w:bottom w:val="none" w:sz="0" w:space="0" w:color="auto"/>
                <w:right w:val="none" w:sz="0" w:space="0" w:color="auto"/>
              </w:divBdr>
              <w:divsChild>
                <w:div w:id="20677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17730">
          <w:marLeft w:val="0"/>
          <w:marRight w:val="0"/>
          <w:marTop w:val="0"/>
          <w:marBottom w:val="0"/>
          <w:divBdr>
            <w:top w:val="none" w:sz="0" w:space="0" w:color="auto"/>
            <w:left w:val="none" w:sz="0" w:space="0" w:color="auto"/>
            <w:bottom w:val="none" w:sz="0" w:space="0" w:color="auto"/>
            <w:right w:val="none" w:sz="0" w:space="0" w:color="auto"/>
          </w:divBdr>
          <w:divsChild>
            <w:div w:id="302388985">
              <w:marLeft w:val="0"/>
              <w:marRight w:val="0"/>
              <w:marTop w:val="0"/>
              <w:marBottom w:val="0"/>
              <w:divBdr>
                <w:top w:val="none" w:sz="0" w:space="0" w:color="auto"/>
                <w:left w:val="none" w:sz="0" w:space="0" w:color="auto"/>
                <w:bottom w:val="none" w:sz="0" w:space="0" w:color="auto"/>
                <w:right w:val="none" w:sz="0" w:space="0" w:color="auto"/>
              </w:divBdr>
              <w:divsChild>
                <w:div w:id="2077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7467">
      <w:bodyDiv w:val="1"/>
      <w:marLeft w:val="0"/>
      <w:marRight w:val="0"/>
      <w:marTop w:val="0"/>
      <w:marBottom w:val="0"/>
      <w:divBdr>
        <w:top w:val="none" w:sz="0" w:space="0" w:color="auto"/>
        <w:left w:val="none" w:sz="0" w:space="0" w:color="auto"/>
        <w:bottom w:val="none" w:sz="0" w:space="0" w:color="auto"/>
        <w:right w:val="none" w:sz="0" w:space="0" w:color="auto"/>
      </w:divBdr>
    </w:div>
    <w:div w:id="284233243">
      <w:bodyDiv w:val="1"/>
      <w:marLeft w:val="0"/>
      <w:marRight w:val="0"/>
      <w:marTop w:val="0"/>
      <w:marBottom w:val="0"/>
      <w:divBdr>
        <w:top w:val="none" w:sz="0" w:space="0" w:color="auto"/>
        <w:left w:val="none" w:sz="0" w:space="0" w:color="auto"/>
        <w:bottom w:val="none" w:sz="0" w:space="0" w:color="auto"/>
        <w:right w:val="none" w:sz="0" w:space="0" w:color="auto"/>
      </w:divBdr>
    </w:div>
    <w:div w:id="362168522">
      <w:bodyDiv w:val="1"/>
      <w:marLeft w:val="0"/>
      <w:marRight w:val="0"/>
      <w:marTop w:val="0"/>
      <w:marBottom w:val="0"/>
      <w:divBdr>
        <w:top w:val="none" w:sz="0" w:space="0" w:color="auto"/>
        <w:left w:val="none" w:sz="0" w:space="0" w:color="auto"/>
        <w:bottom w:val="none" w:sz="0" w:space="0" w:color="auto"/>
        <w:right w:val="none" w:sz="0" w:space="0" w:color="auto"/>
      </w:divBdr>
    </w:div>
    <w:div w:id="383408548">
      <w:bodyDiv w:val="1"/>
      <w:marLeft w:val="0"/>
      <w:marRight w:val="0"/>
      <w:marTop w:val="0"/>
      <w:marBottom w:val="0"/>
      <w:divBdr>
        <w:top w:val="none" w:sz="0" w:space="0" w:color="auto"/>
        <w:left w:val="none" w:sz="0" w:space="0" w:color="auto"/>
        <w:bottom w:val="none" w:sz="0" w:space="0" w:color="auto"/>
        <w:right w:val="none" w:sz="0" w:space="0" w:color="auto"/>
      </w:divBdr>
    </w:div>
    <w:div w:id="390924303">
      <w:bodyDiv w:val="1"/>
      <w:marLeft w:val="0"/>
      <w:marRight w:val="0"/>
      <w:marTop w:val="0"/>
      <w:marBottom w:val="0"/>
      <w:divBdr>
        <w:top w:val="none" w:sz="0" w:space="0" w:color="auto"/>
        <w:left w:val="none" w:sz="0" w:space="0" w:color="auto"/>
        <w:bottom w:val="none" w:sz="0" w:space="0" w:color="auto"/>
        <w:right w:val="none" w:sz="0" w:space="0" w:color="auto"/>
      </w:divBdr>
    </w:div>
    <w:div w:id="609824198">
      <w:bodyDiv w:val="1"/>
      <w:marLeft w:val="0"/>
      <w:marRight w:val="0"/>
      <w:marTop w:val="0"/>
      <w:marBottom w:val="0"/>
      <w:divBdr>
        <w:top w:val="none" w:sz="0" w:space="0" w:color="auto"/>
        <w:left w:val="none" w:sz="0" w:space="0" w:color="auto"/>
        <w:bottom w:val="none" w:sz="0" w:space="0" w:color="auto"/>
        <w:right w:val="none" w:sz="0" w:space="0" w:color="auto"/>
      </w:divBdr>
    </w:div>
    <w:div w:id="638072415">
      <w:bodyDiv w:val="1"/>
      <w:marLeft w:val="0"/>
      <w:marRight w:val="0"/>
      <w:marTop w:val="0"/>
      <w:marBottom w:val="0"/>
      <w:divBdr>
        <w:top w:val="none" w:sz="0" w:space="0" w:color="auto"/>
        <w:left w:val="none" w:sz="0" w:space="0" w:color="auto"/>
        <w:bottom w:val="none" w:sz="0" w:space="0" w:color="auto"/>
        <w:right w:val="none" w:sz="0" w:space="0" w:color="auto"/>
      </w:divBdr>
    </w:div>
    <w:div w:id="915210624">
      <w:bodyDiv w:val="1"/>
      <w:marLeft w:val="0"/>
      <w:marRight w:val="0"/>
      <w:marTop w:val="0"/>
      <w:marBottom w:val="0"/>
      <w:divBdr>
        <w:top w:val="none" w:sz="0" w:space="0" w:color="auto"/>
        <w:left w:val="none" w:sz="0" w:space="0" w:color="auto"/>
        <w:bottom w:val="none" w:sz="0" w:space="0" w:color="auto"/>
        <w:right w:val="none" w:sz="0" w:space="0" w:color="auto"/>
      </w:divBdr>
    </w:div>
    <w:div w:id="931936379">
      <w:bodyDiv w:val="1"/>
      <w:marLeft w:val="0"/>
      <w:marRight w:val="0"/>
      <w:marTop w:val="0"/>
      <w:marBottom w:val="0"/>
      <w:divBdr>
        <w:top w:val="none" w:sz="0" w:space="0" w:color="auto"/>
        <w:left w:val="none" w:sz="0" w:space="0" w:color="auto"/>
        <w:bottom w:val="none" w:sz="0" w:space="0" w:color="auto"/>
        <w:right w:val="none" w:sz="0" w:space="0" w:color="auto"/>
      </w:divBdr>
    </w:div>
    <w:div w:id="960918767">
      <w:bodyDiv w:val="1"/>
      <w:marLeft w:val="0"/>
      <w:marRight w:val="0"/>
      <w:marTop w:val="0"/>
      <w:marBottom w:val="0"/>
      <w:divBdr>
        <w:top w:val="none" w:sz="0" w:space="0" w:color="auto"/>
        <w:left w:val="none" w:sz="0" w:space="0" w:color="auto"/>
        <w:bottom w:val="none" w:sz="0" w:space="0" w:color="auto"/>
        <w:right w:val="none" w:sz="0" w:space="0" w:color="auto"/>
      </w:divBdr>
    </w:div>
    <w:div w:id="1058239521">
      <w:bodyDiv w:val="1"/>
      <w:marLeft w:val="0"/>
      <w:marRight w:val="0"/>
      <w:marTop w:val="0"/>
      <w:marBottom w:val="0"/>
      <w:divBdr>
        <w:top w:val="none" w:sz="0" w:space="0" w:color="auto"/>
        <w:left w:val="none" w:sz="0" w:space="0" w:color="auto"/>
        <w:bottom w:val="none" w:sz="0" w:space="0" w:color="auto"/>
        <w:right w:val="none" w:sz="0" w:space="0" w:color="auto"/>
      </w:divBdr>
    </w:div>
    <w:div w:id="1103502817">
      <w:bodyDiv w:val="1"/>
      <w:marLeft w:val="0"/>
      <w:marRight w:val="0"/>
      <w:marTop w:val="0"/>
      <w:marBottom w:val="0"/>
      <w:divBdr>
        <w:top w:val="none" w:sz="0" w:space="0" w:color="auto"/>
        <w:left w:val="none" w:sz="0" w:space="0" w:color="auto"/>
        <w:bottom w:val="none" w:sz="0" w:space="0" w:color="auto"/>
        <w:right w:val="none" w:sz="0" w:space="0" w:color="auto"/>
      </w:divBdr>
    </w:div>
    <w:div w:id="1297448512">
      <w:bodyDiv w:val="1"/>
      <w:marLeft w:val="0"/>
      <w:marRight w:val="0"/>
      <w:marTop w:val="0"/>
      <w:marBottom w:val="0"/>
      <w:divBdr>
        <w:top w:val="none" w:sz="0" w:space="0" w:color="auto"/>
        <w:left w:val="none" w:sz="0" w:space="0" w:color="auto"/>
        <w:bottom w:val="none" w:sz="0" w:space="0" w:color="auto"/>
        <w:right w:val="none" w:sz="0" w:space="0" w:color="auto"/>
      </w:divBdr>
    </w:div>
    <w:div w:id="1335375197">
      <w:bodyDiv w:val="1"/>
      <w:marLeft w:val="0"/>
      <w:marRight w:val="0"/>
      <w:marTop w:val="0"/>
      <w:marBottom w:val="0"/>
      <w:divBdr>
        <w:top w:val="none" w:sz="0" w:space="0" w:color="auto"/>
        <w:left w:val="none" w:sz="0" w:space="0" w:color="auto"/>
        <w:bottom w:val="none" w:sz="0" w:space="0" w:color="auto"/>
        <w:right w:val="none" w:sz="0" w:space="0" w:color="auto"/>
      </w:divBdr>
    </w:div>
    <w:div w:id="1390569129">
      <w:bodyDiv w:val="1"/>
      <w:marLeft w:val="0"/>
      <w:marRight w:val="0"/>
      <w:marTop w:val="0"/>
      <w:marBottom w:val="0"/>
      <w:divBdr>
        <w:top w:val="none" w:sz="0" w:space="0" w:color="auto"/>
        <w:left w:val="none" w:sz="0" w:space="0" w:color="auto"/>
        <w:bottom w:val="none" w:sz="0" w:space="0" w:color="auto"/>
        <w:right w:val="none" w:sz="0" w:space="0" w:color="auto"/>
      </w:divBdr>
    </w:div>
    <w:div w:id="1520003260">
      <w:bodyDiv w:val="1"/>
      <w:marLeft w:val="0"/>
      <w:marRight w:val="0"/>
      <w:marTop w:val="0"/>
      <w:marBottom w:val="0"/>
      <w:divBdr>
        <w:top w:val="none" w:sz="0" w:space="0" w:color="auto"/>
        <w:left w:val="none" w:sz="0" w:space="0" w:color="auto"/>
        <w:bottom w:val="none" w:sz="0" w:space="0" w:color="auto"/>
        <w:right w:val="none" w:sz="0" w:space="0" w:color="auto"/>
      </w:divBdr>
    </w:div>
    <w:div w:id="1556501392">
      <w:bodyDiv w:val="1"/>
      <w:marLeft w:val="0"/>
      <w:marRight w:val="0"/>
      <w:marTop w:val="0"/>
      <w:marBottom w:val="0"/>
      <w:divBdr>
        <w:top w:val="none" w:sz="0" w:space="0" w:color="auto"/>
        <w:left w:val="none" w:sz="0" w:space="0" w:color="auto"/>
        <w:bottom w:val="none" w:sz="0" w:space="0" w:color="auto"/>
        <w:right w:val="none" w:sz="0" w:space="0" w:color="auto"/>
      </w:divBdr>
    </w:div>
    <w:div w:id="1711419100">
      <w:bodyDiv w:val="1"/>
      <w:marLeft w:val="0"/>
      <w:marRight w:val="0"/>
      <w:marTop w:val="0"/>
      <w:marBottom w:val="0"/>
      <w:divBdr>
        <w:top w:val="none" w:sz="0" w:space="0" w:color="auto"/>
        <w:left w:val="none" w:sz="0" w:space="0" w:color="auto"/>
        <w:bottom w:val="none" w:sz="0" w:space="0" w:color="auto"/>
        <w:right w:val="none" w:sz="0" w:space="0" w:color="auto"/>
      </w:divBdr>
    </w:div>
    <w:div w:id="1741713534">
      <w:bodyDiv w:val="1"/>
      <w:marLeft w:val="0"/>
      <w:marRight w:val="0"/>
      <w:marTop w:val="0"/>
      <w:marBottom w:val="0"/>
      <w:divBdr>
        <w:top w:val="none" w:sz="0" w:space="0" w:color="auto"/>
        <w:left w:val="none" w:sz="0" w:space="0" w:color="auto"/>
        <w:bottom w:val="none" w:sz="0" w:space="0" w:color="auto"/>
        <w:right w:val="none" w:sz="0" w:space="0" w:color="auto"/>
      </w:divBdr>
    </w:div>
    <w:div w:id="1807577937">
      <w:bodyDiv w:val="1"/>
      <w:marLeft w:val="0"/>
      <w:marRight w:val="0"/>
      <w:marTop w:val="0"/>
      <w:marBottom w:val="0"/>
      <w:divBdr>
        <w:top w:val="none" w:sz="0" w:space="0" w:color="auto"/>
        <w:left w:val="none" w:sz="0" w:space="0" w:color="auto"/>
        <w:bottom w:val="none" w:sz="0" w:space="0" w:color="auto"/>
        <w:right w:val="none" w:sz="0" w:space="0" w:color="auto"/>
      </w:divBdr>
    </w:div>
    <w:div w:id="1880894769">
      <w:bodyDiv w:val="1"/>
      <w:marLeft w:val="0"/>
      <w:marRight w:val="0"/>
      <w:marTop w:val="0"/>
      <w:marBottom w:val="0"/>
      <w:divBdr>
        <w:top w:val="none" w:sz="0" w:space="0" w:color="auto"/>
        <w:left w:val="none" w:sz="0" w:space="0" w:color="auto"/>
        <w:bottom w:val="none" w:sz="0" w:space="0" w:color="auto"/>
        <w:right w:val="none" w:sz="0" w:space="0" w:color="auto"/>
      </w:divBdr>
    </w:div>
    <w:div w:id="1906529498">
      <w:bodyDiv w:val="1"/>
      <w:marLeft w:val="0"/>
      <w:marRight w:val="0"/>
      <w:marTop w:val="0"/>
      <w:marBottom w:val="0"/>
      <w:divBdr>
        <w:top w:val="none" w:sz="0" w:space="0" w:color="auto"/>
        <w:left w:val="none" w:sz="0" w:space="0" w:color="auto"/>
        <w:bottom w:val="none" w:sz="0" w:space="0" w:color="auto"/>
        <w:right w:val="none" w:sz="0" w:space="0" w:color="auto"/>
      </w:divBdr>
    </w:div>
    <w:div w:id="192487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yokohama.lg.jp/business/bunyabetsu/kosodate/seib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d-ninkahenko@city.yokohama.jp"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city.yokohama.lg.jp/business/bunyabetsu/kosodate/ninka/sisetsuseibi.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4343</Words>
  <Characters>1028</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5361</CharactersWithSpaces>
  <SharedDoc>false</SharedDoc>
  <HLinks>
    <vt:vector size="18" baseType="variant">
      <vt:variant>
        <vt:i4>1835048</vt:i4>
      </vt:variant>
      <vt:variant>
        <vt:i4>6</vt:i4>
      </vt:variant>
      <vt:variant>
        <vt:i4>0</vt:i4>
      </vt:variant>
      <vt:variant>
        <vt:i4>5</vt:i4>
      </vt:variant>
      <vt:variant>
        <vt:lpwstr>mailto:kd-ninkahenko@city.yokohama.jp</vt:lpwstr>
      </vt:variant>
      <vt:variant>
        <vt:lpwstr/>
      </vt:variant>
      <vt:variant>
        <vt:i4>4718596</vt:i4>
      </vt:variant>
      <vt:variant>
        <vt:i4>3</vt:i4>
      </vt:variant>
      <vt:variant>
        <vt:i4>0</vt:i4>
      </vt:variant>
      <vt:variant>
        <vt:i4>5</vt:i4>
      </vt:variant>
      <vt:variant>
        <vt:lpwstr>https://www.city.yokohama.lg.jp/business/bunyabetsu/kosodate/ninka/sisetsuseibi.html</vt:lpwstr>
      </vt:variant>
      <vt:variant>
        <vt:lpwstr/>
      </vt:variant>
      <vt:variant>
        <vt:i4>6946855</vt:i4>
      </vt:variant>
      <vt:variant>
        <vt:i4>0</vt:i4>
      </vt:variant>
      <vt:variant>
        <vt:i4>0</vt:i4>
      </vt:variant>
      <vt:variant>
        <vt:i4>5</vt:i4>
      </vt:variant>
      <vt:variant>
        <vt:lpwstr>https://www.city.yokohama.lg.jp/business/bunyabetsu/kosodate/seibi/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2024-05-02T09:02:00Z</dcterms:created>
  <dcterms:modified xsi:type="dcterms:W3CDTF">2024-05-07T04:50:00Z</dcterms:modified>
</cp:coreProperties>
</file>