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EF" w:rsidRPr="007C7C08" w:rsidRDefault="00807454" w:rsidP="007C68EF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7C7C08">
        <w:rPr>
          <w:rFonts w:asciiTheme="minorEastAsia" w:eastAsiaTheme="minorEastAsia" w:hAnsiTheme="minorEastAsia" w:hint="eastAsia"/>
          <w:sz w:val="21"/>
          <w:szCs w:val="21"/>
        </w:rPr>
        <w:t>参考様式</w:t>
      </w:r>
      <w:r w:rsidR="00311502">
        <w:rPr>
          <w:rFonts w:asciiTheme="minorEastAsia" w:eastAsiaTheme="minorEastAsia" w:hAnsiTheme="minorEastAsia" w:hint="eastAsia"/>
          <w:sz w:val="21"/>
          <w:szCs w:val="21"/>
        </w:rPr>
        <w:t>第７</w:t>
      </w:r>
      <w:r w:rsidR="007C7C08" w:rsidRPr="007C7C08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185DEF" w:rsidP="007C68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 w:rsidR="00184796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 w:rsidR="00184796">
        <w:rPr>
          <w:rFonts w:hint="eastAsia"/>
          <w:sz w:val="28"/>
          <w:szCs w:val="28"/>
        </w:rPr>
        <w:t xml:space="preserve"> 高 圧 ガ ス </w:t>
      </w:r>
      <w:r w:rsidR="007C68EF" w:rsidRPr="00F534F6">
        <w:rPr>
          <w:rFonts w:hint="eastAsia"/>
          <w:sz w:val="28"/>
          <w:szCs w:val="28"/>
        </w:rPr>
        <w:t>消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費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施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設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等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明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細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書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>１　消費の目的等</w:t>
      </w: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 xml:space="preserve">　(1)　消費施設の名称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7C68EF" w:rsidRPr="007C7C08" w:rsidTr="00DE42A1">
        <w:trPr>
          <w:trHeight w:val="509"/>
        </w:trPr>
        <w:tc>
          <w:tcPr>
            <w:tcW w:w="9161" w:type="dxa"/>
            <w:vAlign w:val="center"/>
          </w:tcPr>
          <w:p w:rsidR="007C68EF" w:rsidRPr="007C7C08" w:rsidRDefault="007C68EF" w:rsidP="00DE42A1">
            <w:pPr>
              <w:rPr>
                <w:sz w:val="21"/>
                <w:szCs w:val="21"/>
              </w:rPr>
            </w:pPr>
          </w:p>
        </w:tc>
      </w:tr>
    </w:tbl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 xml:space="preserve">　(2)　消費の目的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7C68EF" w:rsidRPr="007C7C08" w:rsidTr="00DE42A1">
        <w:trPr>
          <w:trHeight w:val="541"/>
        </w:trPr>
        <w:tc>
          <w:tcPr>
            <w:tcW w:w="9161" w:type="dxa"/>
            <w:vAlign w:val="center"/>
          </w:tcPr>
          <w:p w:rsidR="007C68EF" w:rsidRPr="007C7C08" w:rsidRDefault="007C68EF" w:rsidP="00DE42A1">
            <w:pPr>
              <w:rPr>
                <w:sz w:val="21"/>
                <w:szCs w:val="21"/>
              </w:rPr>
            </w:pPr>
          </w:p>
        </w:tc>
      </w:tr>
    </w:tbl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 xml:space="preserve">　(3)　消費する高圧ガスの種類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264"/>
        <w:gridCol w:w="7689"/>
      </w:tblGrid>
      <w:tr w:rsidR="007C68EF" w:rsidRPr="007C7C08" w:rsidTr="00DE42A1">
        <w:trPr>
          <w:trHeight w:val="546"/>
        </w:trPr>
        <w:tc>
          <w:tcPr>
            <w:tcW w:w="1276" w:type="dxa"/>
            <w:vAlign w:val="center"/>
          </w:tcPr>
          <w:p w:rsidR="007C68EF" w:rsidRPr="007C7C08" w:rsidRDefault="007C68EF" w:rsidP="00DE42A1">
            <w:pPr>
              <w:rPr>
                <w:sz w:val="21"/>
                <w:szCs w:val="21"/>
              </w:rPr>
            </w:pPr>
            <w:r w:rsidRPr="007C7C08">
              <w:rPr>
                <w:rFonts w:hint="eastAsia"/>
                <w:sz w:val="21"/>
                <w:szCs w:val="21"/>
              </w:rPr>
              <w:t>圧縮ガス</w:t>
            </w:r>
          </w:p>
        </w:tc>
        <w:tc>
          <w:tcPr>
            <w:tcW w:w="7796" w:type="dxa"/>
            <w:vAlign w:val="center"/>
          </w:tcPr>
          <w:p w:rsidR="007C68EF" w:rsidRPr="007C7C08" w:rsidRDefault="007C68EF" w:rsidP="00DE42A1">
            <w:pPr>
              <w:rPr>
                <w:sz w:val="21"/>
                <w:szCs w:val="21"/>
              </w:rPr>
            </w:pPr>
          </w:p>
        </w:tc>
      </w:tr>
      <w:tr w:rsidR="007C68EF" w:rsidRPr="007C7C08" w:rsidTr="00DE42A1">
        <w:trPr>
          <w:trHeight w:val="554"/>
        </w:trPr>
        <w:tc>
          <w:tcPr>
            <w:tcW w:w="1276" w:type="dxa"/>
            <w:vAlign w:val="center"/>
          </w:tcPr>
          <w:p w:rsidR="007C68EF" w:rsidRPr="007C7C08" w:rsidRDefault="007C68EF" w:rsidP="00DE42A1">
            <w:pPr>
              <w:rPr>
                <w:sz w:val="21"/>
                <w:szCs w:val="21"/>
              </w:rPr>
            </w:pPr>
            <w:r w:rsidRPr="007C7C08">
              <w:rPr>
                <w:rFonts w:hint="eastAsia"/>
                <w:sz w:val="21"/>
                <w:szCs w:val="21"/>
              </w:rPr>
              <w:t>液化ガス</w:t>
            </w:r>
          </w:p>
        </w:tc>
        <w:tc>
          <w:tcPr>
            <w:tcW w:w="7796" w:type="dxa"/>
            <w:vAlign w:val="center"/>
          </w:tcPr>
          <w:p w:rsidR="007C68EF" w:rsidRPr="007C7C08" w:rsidRDefault="007C68EF" w:rsidP="00DE42A1">
            <w:pPr>
              <w:rPr>
                <w:sz w:val="21"/>
                <w:szCs w:val="21"/>
              </w:rPr>
            </w:pPr>
          </w:p>
        </w:tc>
      </w:tr>
    </w:tbl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 xml:space="preserve">　(4)　消費の方法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7C68EF" w:rsidRPr="007C7C08" w:rsidTr="00DE42A1">
        <w:tc>
          <w:tcPr>
            <w:tcW w:w="9161" w:type="dxa"/>
          </w:tcPr>
          <w:p w:rsidR="007C68EF" w:rsidRPr="007C7C08" w:rsidRDefault="007C68EF" w:rsidP="00DE42A1">
            <w:pPr>
              <w:rPr>
                <w:sz w:val="21"/>
                <w:szCs w:val="21"/>
              </w:rPr>
            </w:pPr>
          </w:p>
          <w:p w:rsidR="007C68EF" w:rsidRPr="007C7C08" w:rsidRDefault="007C68EF" w:rsidP="00DE42A1">
            <w:pPr>
              <w:rPr>
                <w:sz w:val="21"/>
                <w:szCs w:val="21"/>
              </w:rPr>
            </w:pPr>
          </w:p>
          <w:p w:rsidR="007C68EF" w:rsidRPr="007C7C08" w:rsidRDefault="007C68EF" w:rsidP="00DE42A1">
            <w:pPr>
              <w:rPr>
                <w:sz w:val="21"/>
                <w:szCs w:val="21"/>
              </w:rPr>
            </w:pPr>
          </w:p>
        </w:tc>
      </w:tr>
    </w:tbl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>２　消費施設の貯蔵能力</w:t>
      </w:r>
    </w:p>
    <w:tbl>
      <w:tblPr>
        <w:tblStyle w:val="a3"/>
        <w:tblW w:w="8959" w:type="dxa"/>
        <w:tblInd w:w="675" w:type="dxa"/>
        <w:tblLook w:val="01E0" w:firstRow="1" w:lastRow="1" w:firstColumn="1" w:lastColumn="1" w:noHBand="0" w:noVBand="0"/>
      </w:tblPr>
      <w:tblGrid>
        <w:gridCol w:w="3686"/>
        <w:gridCol w:w="2551"/>
        <w:gridCol w:w="2722"/>
      </w:tblGrid>
      <w:tr w:rsidR="007C68EF" w:rsidRPr="007C7C08" w:rsidTr="00185DEF">
        <w:tc>
          <w:tcPr>
            <w:tcW w:w="3686" w:type="dxa"/>
          </w:tcPr>
          <w:p w:rsidR="007C68EF" w:rsidRPr="007C7C08" w:rsidRDefault="007C68EF" w:rsidP="00DE42A1">
            <w:pPr>
              <w:jc w:val="center"/>
              <w:rPr>
                <w:sz w:val="21"/>
                <w:szCs w:val="21"/>
              </w:rPr>
            </w:pPr>
            <w:r w:rsidRPr="007C7C08">
              <w:rPr>
                <w:rFonts w:hint="eastAsia"/>
                <w:sz w:val="21"/>
                <w:szCs w:val="21"/>
              </w:rPr>
              <w:t>消費施設名</w:t>
            </w:r>
          </w:p>
        </w:tc>
        <w:tc>
          <w:tcPr>
            <w:tcW w:w="2551" w:type="dxa"/>
          </w:tcPr>
          <w:p w:rsidR="007C68EF" w:rsidRPr="007C7C08" w:rsidRDefault="007C68EF" w:rsidP="00DE42A1">
            <w:pPr>
              <w:jc w:val="center"/>
              <w:rPr>
                <w:sz w:val="21"/>
                <w:szCs w:val="21"/>
              </w:rPr>
            </w:pPr>
            <w:r w:rsidRPr="007C7C08">
              <w:rPr>
                <w:rFonts w:hint="eastAsia"/>
                <w:sz w:val="21"/>
                <w:szCs w:val="21"/>
              </w:rPr>
              <w:t>高圧ガスの種類</w:t>
            </w:r>
          </w:p>
        </w:tc>
        <w:tc>
          <w:tcPr>
            <w:tcW w:w="2722" w:type="dxa"/>
          </w:tcPr>
          <w:p w:rsidR="007C68EF" w:rsidRPr="007C7C08" w:rsidRDefault="007C68EF" w:rsidP="00DE42A1">
            <w:pPr>
              <w:jc w:val="center"/>
              <w:rPr>
                <w:sz w:val="21"/>
                <w:szCs w:val="21"/>
              </w:rPr>
            </w:pPr>
            <w:r w:rsidRPr="007C7C08">
              <w:rPr>
                <w:rFonts w:hint="eastAsia"/>
                <w:sz w:val="21"/>
                <w:szCs w:val="21"/>
              </w:rPr>
              <w:t>貯蔵能力（m</w:t>
            </w:r>
            <w:r w:rsidRPr="007C7C08">
              <w:rPr>
                <w:rFonts w:hint="eastAsia"/>
                <w:sz w:val="21"/>
                <w:szCs w:val="21"/>
                <w:vertAlign w:val="superscript"/>
              </w:rPr>
              <w:t>3</w:t>
            </w:r>
            <w:r w:rsidRPr="007C7C08">
              <w:rPr>
                <w:rFonts w:hint="eastAsia"/>
                <w:sz w:val="21"/>
                <w:szCs w:val="21"/>
              </w:rPr>
              <w:t>、kg）</w:t>
            </w:r>
          </w:p>
        </w:tc>
      </w:tr>
      <w:tr w:rsidR="00530779" w:rsidRPr="007C7C08" w:rsidTr="00530779">
        <w:trPr>
          <w:trHeight w:val="567"/>
        </w:trPr>
        <w:tc>
          <w:tcPr>
            <w:tcW w:w="3686" w:type="dxa"/>
          </w:tcPr>
          <w:p w:rsidR="00530779" w:rsidRPr="007C7C08" w:rsidRDefault="00530779" w:rsidP="005307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530779" w:rsidRPr="007C7C08" w:rsidRDefault="00530779" w:rsidP="005307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22" w:type="dxa"/>
          </w:tcPr>
          <w:p w:rsidR="00530779" w:rsidRPr="007C7C08" w:rsidRDefault="00530779" w:rsidP="00530779">
            <w:pPr>
              <w:jc w:val="right"/>
              <w:rPr>
                <w:sz w:val="21"/>
                <w:szCs w:val="21"/>
              </w:rPr>
            </w:pPr>
          </w:p>
        </w:tc>
      </w:tr>
      <w:tr w:rsidR="00530779" w:rsidRPr="007C7C08" w:rsidTr="00530779">
        <w:trPr>
          <w:trHeight w:val="567"/>
        </w:trPr>
        <w:tc>
          <w:tcPr>
            <w:tcW w:w="3686" w:type="dxa"/>
          </w:tcPr>
          <w:p w:rsidR="00530779" w:rsidRPr="007C7C08" w:rsidRDefault="00530779" w:rsidP="005307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530779" w:rsidRPr="007C7C08" w:rsidRDefault="00530779" w:rsidP="0053077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722" w:type="dxa"/>
          </w:tcPr>
          <w:p w:rsidR="00530779" w:rsidRPr="007C7C08" w:rsidRDefault="00530779" w:rsidP="00530779">
            <w:pPr>
              <w:jc w:val="right"/>
              <w:rPr>
                <w:sz w:val="21"/>
                <w:szCs w:val="21"/>
              </w:rPr>
            </w:pPr>
          </w:p>
        </w:tc>
      </w:tr>
      <w:tr w:rsidR="007C68EF" w:rsidRPr="007C7C08" w:rsidTr="00530779">
        <w:trPr>
          <w:trHeight w:val="567"/>
        </w:trPr>
        <w:tc>
          <w:tcPr>
            <w:tcW w:w="3686" w:type="dxa"/>
            <w:tcBorders>
              <w:bottom w:val="double" w:sz="4" w:space="0" w:color="auto"/>
            </w:tcBorders>
          </w:tcPr>
          <w:p w:rsidR="007C68EF" w:rsidRPr="007C7C08" w:rsidRDefault="007C68EF" w:rsidP="00530779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7C68EF" w:rsidRPr="007C7C08" w:rsidRDefault="007C68EF" w:rsidP="00DE42A1">
            <w:pPr>
              <w:rPr>
                <w:sz w:val="21"/>
                <w:szCs w:val="21"/>
              </w:rPr>
            </w:pP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7C68EF" w:rsidRPr="007C7C08" w:rsidRDefault="007C68EF" w:rsidP="00530779">
            <w:pPr>
              <w:jc w:val="right"/>
              <w:rPr>
                <w:sz w:val="21"/>
                <w:szCs w:val="21"/>
              </w:rPr>
            </w:pPr>
          </w:p>
        </w:tc>
      </w:tr>
      <w:tr w:rsidR="004B5CFE" w:rsidRPr="007C7C08" w:rsidTr="004179EA">
        <w:trPr>
          <w:trHeight w:val="567"/>
        </w:trPr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:rsidR="004B5CFE" w:rsidRPr="007C7C08" w:rsidRDefault="004B5CFE" w:rsidP="00DE42A1">
            <w:pPr>
              <w:jc w:val="center"/>
              <w:rPr>
                <w:sz w:val="21"/>
                <w:szCs w:val="21"/>
              </w:rPr>
            </w:pPr>
            <w:r w:rsidRPr="007C7C08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4B5CFE" w:rsidRPr="007C7C08" w:rsidRDefault="004B5CFE" w:rsidP="00DE4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2" w:type="dxa"/>
            <w:tcBorders>
              <w:top w:val="double" w:sz="4" w:space="0" w:color="auto"/>
              <w:bottom w:val="single" w:sz="4" w:space="0" w:color="auto"/>
            </w:tcBorders>
          </w:tcPr>
          <w:p w:rsidR="004B5CFE" w:rsidRPr="007C7C08" w:rsidRDefault="004B5CFE" w:rsidP="00530779">
            <w:pPr>
              <w:jc w:val="right"/>
              <w:rPr>
                <w:sz w:val="21"/>
                <w:szCs w:val="21"/>
              </w:rPr>
            </w:pPr>
          </w:p>
        </w:tc>
      </w:tr>
      <w:tr w:rsidR="004B5CFE" w:rsidRPr="007C7C08" w:rsidTr="004179EA">
        <w:trPr>
          <w:trHeight w:val="567"/>
        </w:trPr>
        <w:tc>
          <w:tcPr>
            <w:tcW w:w="3686" w:type="dxa"/>
            <w:vMerge/>
            <w:vAlign w:val="center"/>
          </w:tcPr>
          <w:p w:rsidR="004B5CFE" w:rsidRPr="007C7C08" w:rsidRDefault="004B5CFE" w:rsidP="00DE4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B5CFE" w:rsidRPr="007C7C08" w:rsidRDefault="004B5CFE" w:rsidP="00DE42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4B5CFE" w:rsidRPr="007C7C08" w:rsidRDefault="004B5CFE" w:rsidP="00530779">
            <w:pPr>
              <w:jc w:val="right"/>
              <w:rPr>
                <w:sz w:val="21"/>
                <w:szCs w:val="21"/>
              </w:rPr>
            </w:pPr>
          </w:p>
        </w:tc>
      </w:tr>
    </w:tbl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7C68EF" w:rsidP="007C68EF">
      <w:pPr>
        <w:wordWrap w:val="0"/>
        <w:ind w:right="440"/>
        <w:jc w:val="right"/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 xml:space="preserve">貯蔵能力明細計算書　　　添付書類　</w:t>
      </w:r>
      <w:r w:rsidRPr="007C7C08">
        <w:rPr>
          <w:rFonts w:hint="eastAsia"/>
          <w:sz w:val="21"/>
          <w:szCs w:val="21"/>
          <w:u w:val="single"/>
        </w:rPr>
        <w:t xml:space="preserve">No.　　</w:t>
      </w:r>
    </w:p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sz w:val="21"/>
          <w:szCs w:val="21"/>
        </w:rPr>
        <w:br w:type="page"/>
      </w:r>
      <w:r w:rsidRPr="007C7C08">
        <w:rPr>
          <w:rFonts w:hint="eastAsia"/>
          <w:sz w:val="21"/>
          <w:szCs w:val="21"/>
        </w:rPr>
        <w:lastRenderedPageBreak/>
        <w:t>３　消費設備等の性能</w:t>
      </w: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 xml:space="preserve">　　　　機器リスト参照</w:t>
      </w:r>
    </w:p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F8503B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>４</w:t>
      </w:r>
      <w:r w:rsidR="006E08A3" w:rsidRPr="007C7C08">
        <w:rPr>
          <w:rFonts w:hint="eastAsia"/>
          <w:sz w:val="21"/>
          <w:szCs w:val="21"/>
        </w:rPr>
        <w:t xml:space="preserve">　</w:t>
      </w:r>
      <w:r w:rsidR="007E5BE0" w:rsidRPr="007C7C08">
        <w:rPr>
          <w:rFonts w:hint="eastAsia"/>
          <w:sz w:val="21"/>
          <w:szCs w:val="21"/>
        </w:rPr>
        <w:t>本届出</w:t>
      </w:r>
      <w:r w:rsidR="006E08A3" w:rsidRPr="007C7C08">
        <w:rPr>
          <w:rFonts w:hint="eastAsia"/>
          <w:sz w:val="21"/>
          <w:szCs w:val="21"/>
        </w:rPr>
        <w:t>に係る連絡先</w:t>
      </w: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 xml:space="preserve">　　　　　所属</w:t>
      </w: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 xml:space="preserve">　　　　　氏名</w:t>
      </w:r>
    </w:p>
    <w:p w:rsidR="007C68EF" w:rsidRPr="007C7C08" w:rsidRDefault="007C68EF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 xml:space="preserve">　　　　　電話</w:t>
      </w:r>
    </w:p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F8503B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>５</w:t>
      </w:r>
      <w:r w:rsidR="007C68EF" w:rsidRPr="007C7C08">
        <w:rPr>
          <w:rFonts w:hint="eastAsia"/>
          <w:sz w:val="21"/>
          <w:szCs w:val="21"/>
        </w:rPr>
        <w:t xml:space="preserve">　事業所案内図　　　　添付書類　</w:t>
      </w:r>
      <w:r w:rsidR="007C68EF" w:rsidRPr="007C7C08">
        <w:rPr>
          <w:rFonts w:hint="eastAsia"/>
          <w:sz w:val="21"/>
          <w:szCs w:val="21"/>
          <w:u w:val="single"/>
        </w:rPr>
        <w:t xml:space="preserve">No.　</w:t>
      </w:r>
    </w:p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F8503B" w:rsidP="007C68EF">
      <w:pPr>
        <w:rPr>
          <w:sz w:val="21"/>
          <w:szCs w:val="21"/>
        </w:rPr>
      </w:pPr>
      <w:r w:rsidRPr="007C7C08">
        <w:rPr>
          <w:rFonts w:hint="eastAsia"/>
          <w:sz w:val="21"/>
          <w:szCs w:val="21"/>
        </w:rPr>
        <w:t>６</w:t>
      </w:r>
      <w:r w:rsidR="007C68EF" w:rsidRPr="007C7C08">
        <w:rPr>
          <w:rFonts w:hint="eastAsia"/>
          <w:sz w:val="21"/>
          <w:szCs w:val="21"/>
        </w:rPr>
        <w:t xml:space="preserve">　法第２４条の３の技術上の基準に対応する事項</w:t>
      </w:r>
    </w:p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7C68EF" w:rsidP="007C68EF">
      <w:pPr>
        <w:rPr>
          <w:sz w:val="21"/>
          <w:szCs w:val="21"/>
        </w:rPr>
      </w:pPr>
    </w:p>
    <w:p w:rsidR="007C68EF" w:rsidRPr="007C7C08" w:rsidRDefault="007C68EF" w:rsidP="007C68EF">
      <w:pPr>
        <w:rPr>
          <w:sz w:val="21"/>
          <w:szCs w:val="21"/>
        </w:rPr>
      </w:pPr>
    </w:p>
    <w:p w:rsidR="006A3022" w:rsidRPr="007C7C08" w:rsidRDefault="006A3022" w:rsidP="00986A93">
      <w:pPr>
        <w:rPr>
          <w:sz w:val="21"/>
          <w:szCs w:val="21"/>
        </w:rPr>
      </w:pPr>
    </w:p>
    <w:sectPr w:rsidR="006A3022" w:rsidRPr="007C7C08" w:rsidSect="007C6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gNumType w:fmt="numberInDash" w:start="10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7D" w:rsidRDefault="0072387D">
      <w:r>
        <w:separator/>
      </w:r>
    </w:p>
  </w:endnote>
  <w:endnote w:type="continuationSeparator" w:id="0">
    <w:p w:rsidR="0072387D" w:rsidRDefault="0072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Pr="005D7320" w:rsidRDefault="00F534F6" w:rsidP="005D73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20" w:rsidRDefault="005D73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20" w:rsidRDefault="005D73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7D" w:rsidRDefault="0072387D">
      <w:r>
        <w:separator/>
      </w:r>
    </w:p>
  </w:footnote>
  <w:footnote w:type="continuationSeparator" w:id="0">
    <w:p w:rsidR="0072387D" w:rsidRDefault="0072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20" w:rsidRDefault="005D73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20" w:rsidRDefault="005D73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20" w:rsidRDefault="005D73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15F3F"/>
    <w:rsid w:val="000E1FE3"/>
    <w:rsid w:val="000E3335"/>
    <w:rsid w:val="00154119"/>
    <w:rsid w:val="00184796"/>
    <w:rsid w:val="00185DEF"/>
    <w:rsid w:val="001A68BA"/>
    <w:rsid w:val="001B0F88"/>
    <w:rsid w:val="001D4D66"/>
    <w:rsid w:val="0025007D"/>
    <w:rsid w:val="00291DC0"/>
    <w:rsid w:val="00311502"/>
    <w:rsid w:val="00313CCE"/>
    <w:rsid w:val="003B032D"/>
    <w:rsid w:val="003D0EFA"/>
    <w:rsid w:val="003D361C"/>
    <w:rsid w:val="00415C65"/>
    <w:rsid w:val="00495FAD"/>
    <w:rsid w:val="004B3A33"/>
    <w:rsid w:val="004B5CFE"/>
    <w:rsid w:val="004E34FF"/>
    <w:rsid w:val="00530779"/>
    <w:rsid w:val="005331AC"/>
    <w:rsid w:val="005D4744"/>
    <w:rsid w:val="005D7320"/>
    <w:rsid w:val="00676429"/>
    <w:rsid w:val="006A3022"/>
    <w:rsid w:val="006E08A3"/>
    <w:rsid w:val="0072387D"/>
    <w:rsid w:val="007542C2"/>
    <w:rsid w:val="007C68EF"/>
    <w:rsid w:val="007C7C08"/>
    <w:rsid w:val="007E5BE0"/>
    <w:rsid w:val="00807454"/>
    <w:rsid w:val="0091695D"/>
    <w:rsid w:val="00927017"/>
    <w:rsid w:val="00986A93"/>
    <w:rsid w:val="00990B47"/>
    <w:rsid w:val="00993E91"/>
    <w:rsid w:val="009B26D1"/>
    <w:rsid w:val="00A266FC"/>
    <w:rsid w:val="00B04CE0"/>
    <w:rsid w:val="00B13495"/>
    <w:rsid w:val="00B261E3"/>
    <w:rsid w:val="00C460FA"/>
    <w:rsid w:val="00CD1701"/>
    <w:rsid w:val="00D74125"/>
    <w:rsid w:val="00DE42A1"/>
    <w:rsid w:val="00E06407"/>
    <w:rsid w:val="00E9054E"/>
    <w:rsid w:val="00E91B0F"/>
    <w:rsid w:val="00F14BF7"/>
    <w:rsid w:val="00F2608F"/>
    <w:rsid w:val="00F2797A"/>
    <w:rsid w:val="00F534F6"/>
    <w:rsid w:val="00F8503B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EF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185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5DE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144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2021-03-12T02:29:00Z</dcterms:created>
  <dcterms:modified xsi:type="dcterms:W3CDTF">2021-03-12T02:29:00Z</dcterms:modified>
</cp:coreProperties>
</file>