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CB63B" w14:textId="77777777" w:rsidR="00F17C63" w:rsidRPr="001B7A7D" w:rsidRDefault="00C9043D" w:rsidP="00601089">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t>（</w:t>
      </w:r>
      <w:r w:rsidR="00F17C63" w:rsidRPr="001B7A7D">
        <w:rPr>
          <w:rFonts w:ascii="ＭＳ ゴシック" w:eastAsia="ＭＳ ゴシック" w:hAnsi="ＭＳ ゴシック" w:hint="eastAsia"/>
          <w:color w:val="000000" w:themeColor="text1"/>
        </w:rPr>
        <w:t>様式</w:t>
      </w:r>
      <w:r w:rsidR="008B3292">
        <w:rPr>
          <w:rFonts w:ascii="ＭＳ ゴシック" w:eastAsia="ＭＳ ゴシック" w:hAnsi="ＭＳ ゴシック" w:hint="eastAsia"/>
          <w:color w:val="000000" w:themeColor="text1"/>
        </w:rPr>
        <w:t>９</w:t>
      </w:r>
      <w:r w:rsidRPr="001B7A7D">
        <w:rPr>
          <w:rFonts w:ascii="ＭＳ ゴシック" w:eastAsia="ＭＳ ゴシック" w:hAnsi="ＭＳ ゴシック" w:hint="eastAsia"/>
          <w:color w:val="000000" w:themeColor="text1"/>
        </w:rPr>
        <w:t>）</w:t>
      </w:r>
    </w:p>
    <w:p w14:paraId="7FB7C8C0" w14:textId="77777777" w:rsidR="00347336" w:rsidRPr="001B7A7D" w:rsidRDefault="00347336" w:rsidP="00601089">
      <w:pPr>
        <w:adjustRightInd w:val="0"/>
        <w:snapToGrid w:val="0"/>
        <w:ind w:rightChars="4" w:right="9"/>
        <w:jc w:val="right"/>
        <w:rPr>
          <w:rFonts w:ascii="ＭＳ ゴシック" w:eastAsia="ＭＳ ゴシック" w:hAnsi="ＭＳ ゴシック"/>
          <w:color w:val="000000" w:themeColor="text1"/>
        </w:rPr>
      </w:pPr>
    </w:p>
    <w:p w14:paraId="489D6D5A" w14:textId="77777777" w:rsidR="00F97281" w:rsidRPr="001B7A7D" w:rsidRDefault="00F97281" w:rsidP="00601089">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14:paraId="5A78FC6C" w14:textId="77777777" w:rsidR="002F6C39" w:rsidRPr="001B7A7D" w:rsidRDefault="002F6C39" w:rsidP="00601089">
      <w:pPr>
        <w:adjustRightInd w:val="0"/>
        <w:snapToGrid w:val="0"/>
        <w:ind w:rightChars="4" w:right="9"/>
        <w:rPr>
          <w:rFonts w:ascii="ＭＳ ゴシック" w:eastAsia="ＭＳ ゴシック" w:hAnsi="ＭＳ ゴシック"/>
          <w:color w:val="000000" w:themeColor="text1"/>
          <w:sz w:val="21"/>
          <w:szCs w:val="21"/>
        </w:rPr>
      </w:pPr>
    </w:p>
    <w:p w14:paraId="6E789632" w14:textId="77777777" w:rsidR="0069681A" w:rsidRPr="001B7A7D" w:rsidRDefault="0069681A" w:rsidP="00601089">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令和</w:t>
      </w:r>
      <w:r w:rsidR="00F97281"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年　月</w:t>
      </w:r>
      <w:r w:rsidR="003F5C18"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日</w:t>
      </w:r>
      <w:r w:rsidR="00347336" w:rsidRPr="001B7A7D">
        <w:rPr>
          <w:rFonts w:hAnsi="ＭＳ 明朝" w:cs="Times New Roman" w:hint="eastAsia"/>
          <w:color w:val="000000" w:themeColor="text1"/>
          <w:spacing w:val="0"/>
          <w:kern w:val="2"/>
          <w:sz w:val="21"/>
          <w:szCs w:val="21"/>
        </w:rPr>
        <w:t xml:space="preserve">　</w:t>
      </w:r>
    </w:p>
    <w:p w14:paraId="2326E9A3" w14:textId="77777777" w:rsidR="00347336" w:rsidRPr="001B7A7D" w:rsidRDefault="00F75C59" w:rsidP="00601089">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14:paraId="26DDD43B" w14:textId="77777777" w:rsidR="003F5C18" w:rsidRPr="001B7A7D" w:rsidRDefault="002F6C39"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14:paraId="27238FE3" w14:textId="77777777" w:rsidR="00347336" w:rsidRPr="001B7A7D" w:rsidRDefault="00F75C59" w:rsidP="00601089">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14:paraId="1A53B0A3" w14:textId="77777777" w:rsidR="00347336" w:rsidRPr="001B7A7D" w:rsidRDefault="00347336" w:rsidP="0060108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14:paraId="17AC2766" w14:textId="77777777" w:rsidR="00347336" w:rsidRPr="001B7A7D" w:rsidRDefault="00347336" w:rsidP="00DC60C3">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14:paraId="427020C9" w14:textId="77777777" w:rsidR="00347336" w:rsidRPr="001B7A7D" w:rsidRDefault="003473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14:paraId="62A6A9B7" w14:textId="77777777" w:rsidR="003F5C18" w:rsidRDefault="003F5C18" w:rsidP="00601089">
      <w:pPr>
        <w:adjustRightInd w:val="0"/>
        <w:snapToGrid w:val="0"/>
        <w:ind w:rightChars="4" w:right="9"/>
        <w:rPr>
          <w:rFonts w:hAnsi="ＭＳ 明朝" w:cs="Times New Roman"/>
          <w:color w:val="000000" w:themeColor="text1"/>
          <w:spacing w:val="0"/>
          <w:kern w:val="2"/>
          <w:sz w:val="21"/>
        </w:rPr>
      </w:pPr>
    </w:p>
    <w:p w14:paraId="2EC9C47F" w14:textId="77777777" w:rsidR="00DC60C3" w:rsidRPr="001B7A7D" w:rsidRDefault="00DC60C3" w:rsidP="00601089">
      <w:pPr>
        <w:adjustRightInd w:val="0"/>
        <w:snapToGrid w:val="0"/>
        <w:ind w:rightChars="4" w:right="9"/>
        <w:rPr>
          <w:rFonts w:hAnsi="ＭＳ 明朝" w:cs="Times New Roman"/>
          <w:color w:val="000000" w:themeColor="text1"/>
          <w:spacing w:val="0"/>
          <w:kern w:val="2"/>
          <w:sz w:val="21"/>
        </w:rPr>
      </w:pPr>
    </w:p>
    <w:p w14:paraId="0D840F03" w14:textId="77777777" w:rsidR="00DC60C3" w:rsidRDefault="009B69E2"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sidR="008B3292">
        <w:rPr>
          <w:rFonts w:hAnsi="ＭＳ 明朝" w:cs="Times New Roman" w:hint="eastAsia"/>
          <w:color w:val="000000" w:themeColor="text1"/>
          <w:spacing w:val="0"/>
          <w:kern w:val="2"/>
          <w:sz w:val="21"/>
          <w:szCs w:val="21"/>
        </w:rPr>
        <w:t>道路附属物地下駐車場</w:t>
      </w:r>
      <w:r w:rsidR="003F5C18" w:rsidRPr="001B7A7D">
        <w:rPr>
          <w:rFonts w:hAnsi="ＭＳ 明朝" w:cs="Times New Roman" w:hint="eastAsia"/>
          <w:color w:val="000000" w:themeColor="text1"/>
          <w:spacing w:val="0"/>
          <w:kern w:val="2"/>
          <w:sz w:val="21"/>
          <w:szCs w:val="21"/>
        </w:rPr>
        <w:t>の指定管理者選定にあたり、</w:t>
      </w:r>
      <w:r w:rsidRPr="001B7A7D">
        <w:rPr>
          <w:rFonts w:hAnsi="ＭＳ 明朝" w:cs="Times New Roman" w:hint="eastAsia"/>
          <w:color w:val="000000" w:themeColor="text1"/>
          <w:spacing w:val="0"/>
          <w:kern w:val="2"/>
          <w:sz w:val="21"/>
          <w:szCs w:val="21"/>
        </w:rPr>
        <w:t>次</w:t>
      </w:r>
      <w:r w:rsidR="003F5C18" w:rsidRPr="001B7A7D">
        <w:rPr>
          <w:rFonts w:hAnsi="ＭＳ 明朝" w:cs="Times New Roman" w:hint="eastAsia"/>
          <w:color w:val="000000" w:themeColor="text1"/>
          <w:spacing w:val="0"/>
          <w:kern w:val="2"/>
          <w:sz w:val="21"/>
          <w:szCs w:val="21"/>
        </w:rPr>
        <w:t>の</w:t>
      </w:r>
      <w:r w:rsidR="009D018E" w:rsidRPr="001B7A7D">
        <w:rPr>
          <w:rFonts w:hAnsi="ＭＳ 明朝" w:cs="Times New Roman" w:hint="eastAsia"/>
          <w:color w:val="000000" w:themeColor="text1"/>
          <w:spacing w:val="0"/>
          <w:kern w:val="2"/>
          <w:sz w:val="21"/>
          <w:szCs w:val="21"/>
        </w:rPr>
        <w:t>事項のうち□欄にチェックしたもの</w:t>
      </w:r>
      <w:r w:rsidR="003F5C18" w:rsidRPr="001B7A7D">
        <w:rPr>
          <w:rFonts w:hAnsi="ＭＳ 明朝" w:cs="Times New Roman" w:hint="eastAsia"/>
          <w:color w:val="000000" w:themeColor="text1"/>
          <w:spacing w:val="0"/>
          <w:kern w:val="2"/>
          <w:sz w:val="21"/>
          <w:szCs w:val="21"/>
        </w:rPr>
        <w:t>について申し出ます。</w:t>
      </w:r>
    </w:p>
    <w:p w14:paraId="1E409586" w14:textId="77777777" w:rsidR="003F5C18"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sidR="0045374D">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sidR="0045374D">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14:paraId="2EB4E855" w14:textId="77777777" w:rsidR="00DC60C3" w:rsidRPr="001B7A7D"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p>
    <w:p w14:paraId="6D41D6A0" w14:textId="77777777"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p>
    <w:p w14:paraId="11D3987C" w14:textId="77777777" w:rsidR="00C9043D" w:rsidRPr="001B7A7D" w:rsidRDefault="0069681A" w:rsidP="00601089">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 xml:space="preserve">１　</w:t>
      </w:r>
      <w:r w:rsidR="003F5C18" w:rsidRPr="001B7A7D">
        <w:rPr>
          <w:rFonts w:ascii="ＭＳ ゴシック" w:eastAsia="ＭＳ ゴシック" w:hAnsi="ＭＳ ゴシック" w:cs="Times New Roman" w:hint="eastAsia"/>
          <w:color w:val="000000" w:themeColor="text1"/>
          <w:spacing w:val="0"/>
          <w:kern w:val="2"/>
          <w:sz w:val="21"/>
          <w:szCs w:val="21"/>
        </w:rPr>
        <w:t>労働保険（労災保険・雇用保険）について、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p w14:paraId="7D8D974C" w14:textId="77777777"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1</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労災保険について</w:t>
      </w:r>
    </w:p>
    <w:tbl>
      <w:tblPr>
        <w:tblStyle w:val="ac"/>
        <w:tblW w:w="0" w:type="auto"/>
        <w:tblInd w:w="279" w:type="dxa"/>
        <w:tblLook w:val="04A0" w:firstRow="1" w:lastRow="0" w:firstColumn="1" w:lastColumn="0" w:noHBand="0" w:noVBand="1"/>
      </w:tblPr>
      <w:tblGrid>
        <w:gridCol w:w="9457"/>
      </w:tblGrid>
      <w:tr w:rsidR="001B7A7D" w:rsidRPr="001B7A7D" w14:paraId="576922FF" w14:textId="77777777" w:rsidTr="005F5D4C">
        <w:trPr>
          <w:trHeight w:val="850"/>
        </w:trPr>
        <w:tc>
          <w:tcPr>
            <w:tcW w:w="9463" w:type="dxa"/>
          </w:tcPr>
          <w:p w14:paraId="3BF23F09" w14:textId="77777777" w:rsidR="005F5D4C"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77706B99" w14:textId="77777777" w:rsidR="00C9043D" w:rsidRPr="001B7A7D" w:rsidRDefault="00C9043D"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年</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月</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日、</w:t>
      </w:r>
    </w:p>
    <w:p w14:paraId="2EDCBA0E" w14:textId="77777777" w:rsidR="002F6C39"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64DA6D19" w14:textId="77777777" w:rsidR="00C9043D" w:rsidRPr="001B7A7D" w:rsidRDefault="00C9043D" w:rsidP="00601089">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14:paraId="2A9832E6" w14:textId="77777777"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2</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雇用保険について</w:t>
      </w:r>
    </w:p>
    <w:tbl>
      <w:tblPr>
        <w:tblStyle w:val="ac"/>
        <w:tblW w:w="0" w:type="auto"/>
        <w:tblInd w:w="279" w:type="dxa"/>
        <w:tblLook w:val="04A0" w:firstRow="1" w:lastRow="0" w:firstColumn="1" w:lastColumn="0" w:noHBand="0" w:noVBand="1"/>
      </w:tblPr>
      <w:tblGrid>
        <w:gridCol w:w="9457"/>
      </w:tblGrid>
      <w:tr w:rsidR="001B7A7D" w:rsidRPr="001B7A7D" w14:paraId="18D65BC1" w14:textId="77777777" w:rsidTr="005F5D4C">
        <w:trPr>
          <w:trHeight w:val="850"/>
        </w:trPr>
        <w:tc>
          <w:tcPr>
            <w:tcW w:w="9457" w:type="dxa"/>
          </w:tcPr>
          <w:p w14:paraId="2BE55ABA" w14:textId="77777777"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728AA7D8" w14:textId="77777777"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4C55F42B" w14:textId="77777777" w:rsidR="00347336" w:rsidRPr="001B7A7D" w:rsidRDefault="00347336"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14:paraId="1884E247" w14:textId="77777777" w:rsidR="008E2A62" w:rsidRPr="001B7A7D" w:rsidRDefault="008E2A62" w:rsidP="00601089">
      <w:pPr>
        <w:adjustRightInd w:val="0"/>
        <w:snapToGrid w:val="0"/>
        <w:ind w:rightChars="4" w:right="9" w:firstLineChars="250" w:firstLine="500"/>
        <w:rPr>
          <w:rFonts w:hAnsi="ＭＳ 明朝" w:cs="Times New Roman"/>
          <w:color w:val="000000" w:themeColor="text1"/>
          <w:spacing w:val="0"/>
          <w:kern w:val="2"/>
          <w:sz w:val="21"/>
          <w:szCs w:val="21"/>
        </w:rPr>
      </w:pPr>
    </w:p>
    <w:p w14:paraId="3CE96A4D" w14:textId="77777777" w:rsidR="003F5C18" w:rsidRPr="001B7A7D" w:rsidRDefault="008E2A62" w:rsidP="00601089">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２</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健康保険について、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14:paraId="4DA4F538" w14:textId="77777777" w:rsidTr="005F5D4C">
        <w:trPr>
          <w:trHeight w:val="850"/>
        </w:trPr>
        <w:tc>
          <w:tcPr>
            <w:tcW w:w="9457" w:type="dxa"/>
          </w:tcPr>
          <w:p w14:paraId="619FE1C4" w14:textId="77777777"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4C603717" w14:textId="77777777"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222E4DB7" w14:textId="77777777" w:rsidR="00347336"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14:paraId="65682F95" w14:textId="77777777" w:rsidR="003F5C18" w:rsidRPr="001B7A7D" w:rsidRDefault="003F5C18" w:rsidP="00601089">
      <w:pPr>
        <w:adjustRightInd w:val="0"/>
        <w:snapToGrid w:val="0"/>
        <w:ind w:rightChars="4" w:right="9"/>
        <w:jc w:val="left"/>
        <w:rPr>
          <w:rFonts w:hAnsi="ＭＳ 明朝" w:cs="Times New Roman"/>
          <w:color w:val="000000" w:themeColor="text1"/>
          <w:spacing w:val="0"/>
          <w:kern w:val="2"/>
          <w:sz w:val="21"/>
          <w:szCs w:val="21"/>
        </w:rPr>
      </w:pPr>
    </w:p>
    <w:p w14:paraId="68F6599E" w14:textId="77777777" w:rsidR="003F5C18" w:rsidRPr="001B7A7D" w:rsidRDefault="008E2A62" w:rsidP="00601089">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３</w:t>
      </w:r>
      <w:r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厚生年金保険について、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14:paraId="16AABDA0" w14:textId="77777777" w:rsidTr="005F5D4C">
        <w:trPr>
          <w:trHeight w:val="850"/>
        </w:trPr>
        <w:tc>
          <w:tcPr>
            <w:tcW w:w="9457" w:type="dxa"/>
          </w:tcPr>
          <w:p w14:paraId="4DD8F138" w14:textId="77777777"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14:paraId="2F395328" w14:textId="77777777" w:rsidR="008E2A62"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14:paraId="4537E991" w14:textId="77777777" w:rsidR="008E2A62" w:rsidRPr="001B7A7D" w:rsidRDefault="003F5C18"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w:t>
      </w:r>
      <w:r w:rsidR="00347336"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14:paraId="0D0836D2" w14:textId="77777777" w:rsidR="00347336" w:rsidRPr="001B7A7D" w:rsidRDefault="00347336" w:rsidP="00601089">
      <w:pPr>
        <w:adjustRightInd w:val="0"/>
        <w:snapToGrid w:val="0"/>
        <w:ind w:rightChars="4" w:right="9"/>
        <w:rPr>
          <w:rFonts w:hAnsi="ＭＳ 明朝" w:cs="Times New Roman"/>
          <w:color w:val="000000" w:themeColor="text1"/>
          <w:spacing w:val="0"/>
          <w:kern w:val="2"/>
          <w:sz w:val="21"/>
          <w:szCs w:val="21"/>
        </w:rPr>
      </w:pPr>
    </w:p>
    <w:p w14:paraId="0F2BD349" w14:textId="77777777" w:rsidR="003F5C18" w:rsidRPr="001B7A7D" w:rsidRDefault="003F5C18"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w:t>
      </w:r>
      <w:r w:rsidR="009D018E" w:rsidRPr="001B7A7D">
        <w:rPr>
          <w:rFonts w:hAnsi="ＭＳ 明朝" w:cs="Times New Roman" w:hint="eastAsia"/>
          <w:color w:val="000000" w:themeColor="text1"/>
          <w:spacing w:val="0"/>
          <w:kern w:val="2"/>
          <w:sz w:val="21"/>
          <w:szCs w:val="21"/>
        </w:rPr>
        <w:t>記入してください</w:t>
      </w:r>
      <w:r w:rsidRPr="001B7A7D">
        <w:rPr>
          <w:rFonts w:hAnsi="ＭＳ 明朝" w:cs="Times New Roman" w:hint="eastAsia"/>
          <w:color w:val="000000" w:themeColor="text1"/>
          <w:spacing w:val="0"/>
          <w:kern w:val="2"/>
          <w:sz w:val="21"/>
          <w:szCs w:val="21"/>
        </w:rPr>
        <w:t>。</w:t>
      </w:r>
    </w:p>
    <w:p w14:paraId="1F554574" w14:textId="77777777"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p>
    <w:p w14:paraId="255633E1" w14:textId="77777777" w:rsidR="008E2A62" w:rsidRPr="001B7A7D" w:rsidRDefault="008E2A62" w:rsidP="00601089">
      <w:pPr>
        <w:adjustRightInd w:val="0"/>
        <w:snapToGrid w:val="0"/>
        <w:ind w:rightChars="4" w:right="9" w:firstLineChars="100" w:firstLine="200"/>
        <w:rPr>
          <w:rFonts w:hAnsi="ＭＳ 明朝" w:cs="Times New Roman"/>
          <w:color w:val="000000" w:themeColor="text1"/>
          <w:spacing w:val="0"/>
          <w:kern w:val="2"/>
          <w:sz w:val="21"/>
          <w:szCs w:val="21"/>
        </w:rPr>
      </w:pPr>
    </w:p>
    <w:p w14:paraId="7711162D" w14:textId="77777777" w:rsidR="008E2A62" w:rsidRPr="001B7A7D" w:rsidRDefault="008E2A62" w:rsidP="00601089">
      <w:pPr>
        <w:adjustRightInd w:val="0"/>
        <w:snapToGrid w:val="0"/>
        <w:ind w:rightChars="4" w:right="9"/>
        <w:rPr>
          <w:color w:val="000000" w:themeColor="text1"/>
          <w:sz w:val="21"/>
          <w:szCs w:val="21"/>
        </w:rPr>
      </w:pPr>
      <w:r w:rsidRPr="001B7A7D">
        <w:rPr>
          <w:rFonts w:hint="eastAsia"/>
          <w:color w:val="000000" w:themeColor="text1"/>
          <w:sz w:val="21"/>
          <w:szCs w:val="21"/>
        </w:rPr>
        <w:t>【問合せ先】</w:t>
      </w:r>
    </w:p>
    <w:p w14:paraId="658CBB93" w14:textId="77777777" w:rsidR="008E2A62" w:rsidRPr="001B7A7D" w:rsidRDefault="008E2A62" w:rsidP="00601089">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sidR="00DC60C3">
        <w:rPr>
          <w:rFonts w:hint="eastAsia"/>
          <w:color w:val="000000" w:themeColor="text1"/>
          <w:sz w:val="21"/>
          <w:szCs w:val="21"/>
        </w:rPr>
        <w:t>労働保険</w:t>
      </w:r>
      <w:r w:rsidR="00DC60C3" w:rsidRPr="00DC60C3">
        <w:rPr>
          <w:rFonts w:hint="eastAsia"/>
          <w:color w:val="000000" w:themeColor="text1"/>
          <w:sz w:val="21"/>
          <w:szCs w:val="21"/>
        </w:rPr>
        <w:t>（労災保険・雇用保険）</w:t>
      </w:r>
      <w:r w:rsidRPr="001B7A7D">
        <w:rPr>
          <w:rFonts w:hint="eastAsia"/>
          <w:color w:val="000000" w:themeColor="text1"/>
          <w:sz w:val="21"/>
          <w:szCs w:val="21"/>
        </w:rPr>
        <w:t>について</w:t>
      </w:r>
    </w:p>
    <w:p w14:paraId="6304E0B9" w14:textId="77777777"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14:paraId="4D2E0FBE" w14:textId="77777777" w:rsidR="008E2A62" w:rsidRPr="001B7A7D" w:rsidRDefault="00C132E5" w:rsidP="00601089">
      <w:pPr>
        <w:adjustRightInd w:val="0"/>
        <w:snapToGrid w:val="0"/>
        <w:ind w:leftChars="100" w:left="214" w:rightChars="4" w:right="9" w:firstLineChars="100" w:firstLine="210"/>
        <w:rPr>
          <w:color w:val="000000" w:themeColor="text1"/>
          <w:sz w:val="21"/>
          <w:szCs w:val="21"/>
        </w:rPr>
      </w:pPr>
      <w:hyperlink r:id="rId8" w:history="1">
        <w:r w:rsidR="008E2A62" w:rsidRPr="001B7A7D">
          <w:rPr>
            <w:rStyle w:val="a3"/>
            <w:color w:val="000000" w:themeColor="text1"/>
            <w:sz w:val="21"/>
            <w:szCs w:val="21"/>
          </w:rPr>
          <w:t>http://www.mhlw.go.jp/kouseiroudoushou/shozaiannai/roudoukyoku/</w:t>
        </w:r>
      </w:hyperlink>
    </w:p>
    <w:p w14:paraId="7B1ED37F" w14:textId="77777777" w:rsidR="008E2A62" w:rsidRPr="001B7A7D" w:rsidRDefault="008E2A62" w:rsidP="00601089">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w:t>
      </w:r>
      <w:r w:rsidR="00347336" w:rsidRPr="001B7A7D">
        <w:rPr>
          <w:rFonts w:hint="eastAsia"/>
          <w:color w:val="000000" w:themeColor="text1"/>
          <w:sz w:val="21"/>
          <w:szCs w:val="21"/>
        </w:rPr>
        <w:t>及び</w:t>
      </w:r>
      <w:r w:rsidRPr="001B7A7D">
        <w:rPr>
          <w:rFonts w:hint="eastAsia"/>
          <w:color w:val="000000" w:themeColor="text1"/>
          <w:sz w:val="21"/>
          <w:szCs w:val="21"/>
        </w:rPr>
        <w:t>厚生年金保険について</w:t>
      </w:r>
    </w:p>
    <w:p w14:paraId="68A4A96B" w14:textId="77777777"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14:paraId="1004587F" w14:textId="77777777" w:rsidR="00692166" w:rsidRPr="001B7A7D" w:rsidRDefault="00C132E5" w:rsidP="00601089">
      <w:pPr>
        <w:adjustRightInd w:val="0"/>
        <w:snapToGrid w:val="0"/>
        <w:ind w:leftChars="100" w:left="214" w:rightChars="4" w:right="9" w:firstLineChars="100" w:firstLine="210"/>
        <w:rPr>
          <w:rFonts w:hAnsi="ＭＳ 明朝"/>
          <w:bCs/>
          <w:color w:val="000000" w:themeColor="text1"/>
          <w:sz w:val="21"/>
          <w:szCs w:val="21"/>
        </w:rPr>
      </w:pPr>
      <w:hyperlink r:id="rId9" w:history="1">
        <w:r w:rsidR="008E2A62" w:rsidRPr="001B7A7D">
          <w:rPr>
            <w:rStyle w:val="a3"/>
            <w:color w:val="000000" w:themeColor="text1"/>
            <w:sz w:val="21"/>
            <w:szCs w:val="21"/>
          </w:rPr>
          <w:t>http://www.nenkin.go.jp/section/soudan/index.html</w:t>
        </w:r>
      </w:hyperlink>
    </w:p>
    <w:sectPr w:rsidR="00692166" w:rsidRPr="001B7A7D" w:rsidSect="00347336">
      <w:footerReference w:type="even" r:id="rId10"/>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8B8B" w14:textId="77777777" w:rsidR="001E5832" w:rsidRDefault="001E5832">
      <w:r>
        <w:separator/>
      </w:r>
    </w:p>
  </w:endnote>
  <w:endnote w:type="continuationSeparator" w:id="0">
    <w:p w14:paraId="2B22881D" w14:textId="77777777" w:rsidR="001E5832" w:rsidRDefault="001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5309"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97457DC"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C5D3" w14:textId="77777777" w:rsidR="001E5832" w:rsidRDefault="001E5832">
      <w:r>
        <w:separator/>
      </w:r>
    </w:p>
  </w:footnote>
  <w:footnote w:type="continuationSeparator" w:id="0">
    <w:p w14:paraId="0410FF94" w14:textId="77777777" w:rsidR="001E5832" w:rsidRDefault="001E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997"/>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451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7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832"/>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5D36"/>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3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5374D"/>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6EF6"/>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D4C"/>
    <w:rsid w:val="005F6812"/>
    <w:rsid w:val="005F6B1A"/>
    <w:rsid w:val="00600516"/>
    <w:rsid w:val="00601089"/>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681A"/>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3292"/>
    <w:rsid w:val="008B5538"/>
    <w:rsid w:val="008B580F"/>
    <w:rsid w:val="008C227F"/>
    <w:rsid w:val="008C3AF6"/>
    <w:rsid w:val="008C681E"/>
    <w:rsid w:val="008D0525"/>
    <w:rsid w:val="008D1312"/>
    <w:rsid w:val="008D1655"/>
    <w:rsid w:val="008D2EE5"/>
    <w:rsid w:val="008D41D9"/>
    <w:rsid w:val="008D53C2"/>
    <w:rsid w:val="008D76EE"/>
    <w:rsid w:val="008E01F5"/>
    <w:rsid w:val="008E2A62"/>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9E2"/>
    <w:rsid w:val="009B7C2D"/>
    <w:rsid w:val="009C3432"/>
    <w:rsid w:val="009C413C"/>
    <w:rsid w:val="009C4775"/>
    <w:rsid w:val="009C4E35"/>
    <w:rsid w:val="009C7BDB"/>
    <w:rsid w:val="009D018E"/>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2E5"/>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043D"/>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0C3"/>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E6B23"/>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5C59"/>
    <w:rsid w:val="00F775A7"/>
    <w:rsid w:val="00F801FA"/>
    <w:rsid w:val="00F80232"/>
    <w:rsid w:val="00F812A7"/>
    <w:rsid w:val="00F8325A"/>
    <w:rsid w:val="00F86779"/>
    <w:rsid w:val="00F86D90"/>
    <w:rsid w:val="00F90D6C"/>
    <w:rsid w:val="00F9483B"/>
    <w:rsid w:val="00F94E49"/>
    <w:rsid w:val="00F96E2C"/>
    <w:rsid w:val="00F97281"/>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33CC6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F4BF2-A921-48DC-8F36-50EE7388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373</Characters>
  <Application>Microsoft Office Word</Application>
  <DocSecurity>0</DocSecurity>
  <Lines>3</Lines>
  <Paragraphs>2</Paragraphs>
  <ScaleCrop>false</ScaleCrop>
  <Company/>
  <LinksUpToDate>false</LinksUpToDate>
  <CharactersWithSpaces>1141</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2024-05-30T04:47:00Z</dcterms:created>
  <dcterms:modified xsi:type="dcterms:W3CDTF">2024-05-30T04:47:00Z</dcterms:modified>
</cp:coreProperties>
</file>