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6372E1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B14CFC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6372E1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6372E1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6372E1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6372E1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6372E1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6372E1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6372E1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3216A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6372E1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E3677E">
        <w:rPr>
          <w:rFonts w:cs="ＭＳ 明朝" w:hint="eastAsia"/>
          <w:sz w:val="28"/>
          <w:szCs w:val="28"/>
        </w:rPr>
        <w:t xml:space="preserve">　　</w:t>
      </w:r>
      <w:r w:rsidR="00A47443" w:rsidRPr="00A47443">
        <w:rPr>
          <w:rFonts w:cs="ＭＳ 明朝" w:hint="eastAsia"/>
          <w:sz w:val="28"/>
          <w:szCs w:val="28"/>
        </w:rPr>
        <w:t>新市庁舎移転に伴う光ファイバケーブル敷設作業業務委託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33216A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6372E1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6372E1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6372E1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6372E1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E1" w:rsidRDefault="006372E1" w:rsidP="006372E1">
      <w:r>
        <w:separator/>
      </w:r>
    </w:p>
  </w:endnote>
  <w:endnote w:type="continuationSeparator" w:id="0">
    <w:p w:rsidR="006372E1" w:rsidRDefault="006372E1" w:rsidP="0063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E1" w:rsidRDefault="006372E1" w:rsidP="006372E1">
      <w:r>
        <w:separator/>
      </w:r>
    </w:p>
  </w:footnote>
  <w:footnote w:type="continuationSeparator" w:id="0">
    <w:p w:rsidR="006372E1" w:rsidRDefault="006372E1" w:rsidP="0063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000"/>
    <w:multiLevelType w:val="hybridMultilevel"/>
    <w:tmpl w:val="ABD0BE5C"/>
    <w:lvl w:ilvl="0" w:tplc="249AA07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7A22DC74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CECAB494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3FA4046E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61E0223C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CEF89028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E65E5CE8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9DCAB9DA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9524115E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75BC3"/>
    <w:rsid w:val="00084DF3"/>
    <w:rsid w:val="000B66BB"/>
    <w:rsid w:val="000C4154"/>
    <w:rsid w:val="000D53E5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216A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2E1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47443"/>
    <w:rsid w:val="00A96007"/>
    <w:rsid w:val="00AA2779"/>
    <w:rsid w:val="00AB50A7"/>
    <w:rsid w:val="00AD116D"/>
    <w:rsid w:val="00B14CFC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3677E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260</Characters>
  <Application>Microsoft Office Word</Application>
  <DocSecurity>0</DocSecurity>
  <Lines>2</Lines>
  <Paragraphs>1</Paragraphs>
  <ScaleCrop>false</ScaleCrop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2019-04-22T08:19:00Z</dcterms:created>
  <dcterms:modified xsi:type="dcterms:W3CDTF">2019-08-21T08:04:00Z</dcterms:modified>
</cp:coreProperties>
</file>