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6D" w:rsidRDefault="005C02AB">
      <w:pPr>
        <w:rPr>
          <w:rFonts w:hint="eastAsia"/>
        </w:rPr>
      </w:pPr>
      <w:r>
        <w:rPr>
          <w:rFonts w:hint="eastAsia"/>
        </w:rPr>
        <w:t>（様式５－３</w:t>
      </w:r>
      <w:r w:rsidR="00B470C1">
        <w:rPr>
          <w:rFonts w:hint="eastAsia"/>
        </w:rPr>
        <w:t>）</w:t>
      </w:r>
    </w:p>
    <w:p w:rsidR="00B470C1" w:rsidRDefault="00B470C1">
      <w:pPr>
        <w:rPr>
          <w:rFonts w:hint="eastAsia"/>
        </w:rPr>
      </w:pPr>
    </w:p>
    <w:p w:rsidR="00B470C1" w:rsidRPr="00146D93" w:rsidRDefault="00E61973">
      <w:pPr>
        <w:rPr>
          <w:rFonts w:hint="eastAsia"/>
          <w:b/>
        </w:rPr>
      </w:pPr>
      <w:r>
        <w:rPr>
          <w:rFonts w:hint="eastAsia"/>
          <w:b/>
        </w:rPr>
        <w:t>研修</w:t>
      </w:r>
      <w:r w:rsidR="005C02AB">
        <w:rPr>
          <w:rFonts w:hint="eastAsia"/>
          <w:b/>
        </w:rPr>
        <w:t>の</w:t>
      </w:r>
      <w:r w:rsidR="00E45054">
        <w:rPr>
          <w:rFonts w:hint="eastAsia"/>
          <w:b/>
        </w:rPr>
        <w:t>実施手法</w:t>
      </w:r>
      <w:r w:rsidR="00A47E6D">
        <w:rPr>
          <w:rFonts w:hint="eastAsia"/>
          <w:b/>
        </w:rPr>
        <w:t xml:space="preserve">　</w:t>
      </w:r>
    </w:p>
    <w:tbl>
      <w:tblPr>
        <w:tblW w:w="9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B470C1" w:rsidRPr="00B470C1" w:rsidTr="00994224">
        <w:trPr>
          <w:trHeight w:val="360"/>
        </w:trPr>
        <w:tc>
          <w:tcPr>
            <w:tcW w:w="9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470C1" w:rsidRPr="00E77976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1107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994224">
        <w:trPr>
          <w:trHeight w:val="7749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A47E6D" w:rsidRDefault="000C12F4" w:rsidP="00B470C1">
      <w:r w:rsidRPr="00C277F8">
        <w:rPr>
          <w:rFonts w:hint="eastAsia"/>
        </w:rPr>
        <w:t>※注１　研修のカリキュラム案</w:t>
      </w:r>
      <w:r w:rsidR="007733B4" w:rsidRPr="00C277F8">
        <w:rPr>
          <w:rFonts w:hint="eastAsia"/>
        </w:rPr>
        <w:t>・研修のタイムスケジュール案</w:t>
      </w:r>
      <w:r w:rsidRPr="00C277F8">
        <w:rPr>
          <w:rFonts w:hint="eastAsia"/>
        </w:rPr>
        <w:t>についても記入してください。</w:t>
      </w:r>
      <w:bookmarkStart w:id="0" w:name="_GoBack"/>
      <w:bookmarkEnd w:id="0"/>
    </w:p>
    <w:sectPr w:rsidR="00A47E6D" w:rsidSect="009E2C1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154" w:rsidRDefault="005D4154" w:rsidP="00A47E6D">
      <w:r>
        <w:separator/>
      </w:r>
    </w:p>
  </w:endnote>
  <w:endnote w:type="continuationSeparator" w:id="0">
    <w:p w:rsidR="005D4154" w:rsidRDefault="005D4154" w:rsidP="00A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154" w:rsidRDefault="005D4154" w:rsidP="00A47E6D">
      <w:r>
        <w:separator/>
      </w:r>
    </w:p>
  </w:footnote>
  <w:footnote w:type="continuationSeparator" w:id="0">
    <w:p w:rsidR="005D4154" w:rsidRDefault="005D4154" w:rsidP="00A4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C12F4"/>
    <w:rsid w:val="00146D93"/>
    <w:rsid w:val="002629F1"/>
    <w:rsid w:val="003F240E"/>
    <w:rsid w:val="005C02AB"/>
    <w:rsid w:val="005D4154"/>
    <w:rsid w:val="006B4C6D"/>
    <w:rsid w:val="006D1598"/>
    <w:rsid w:val="006F557D"/>
    <w:rsid w:val="007733B4"/>
    <w:rsid w:val="008767DB"/>
    <w:rsid w:val="00994224"/>
    <w:rsid w:val="009E2C14"/>
    <w:rsid w:val="00A47E6D"/>
    <w:rsid w:val="00B470C1"/>
    <w:rsid w:val="00BE5638"/>
    <w:rsid w:val="00C277F8"/>
    <w:rsid w:val="00E45054"/>
    <w:rsid w:val="00E569F6"/>
    <w:rsid w:val="00E61973"/>
    <w:rsid w:val="00E741BF"/>
    <w:rsid w:val="00E7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E48E6-A2FE-409E-8111-AE0908C5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7E6D"/>
    <w:rPr>
      <w:kern w:val="2"/>
      <w:sz w:val="21"/>
      <w:szCs w:val="24"/>
    </w:rPr>
  </w:style>
  <w:style w:type="paragraph" w:styleId="a5">
    <w:name w:val="footer"/>
    <w:basedOn w:val="a"/>
    <w:link w:val="a6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E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