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EEC" w:rsidRPr="003C520D" w:rsidRDefault="00C31EEC" w:rsidP="00C31EEC">
      <w:pPr>
        <w:jc w:val="left"/>
        <w:rPr>
          <w:rFonts w:cs="ＭＳ 明朝"/>
          <w:spacing w:val="4"/>
          <w:sz w:val="21"/>
          <w:szCs w:val="21"/>
        </w:rPr>
      </w:pPr>
      <w:r w:rsidRPr="003C520D">
        <w:rPr>
          <w:rFonts w:cs="ＭＳ 明朝" w:hint="eastAsia"/>
          <w:spacing w:val="4"/>
          <w:sz w:val="21"/>
          <w:szCs w:val="21"/>
        </w:rPr>
        <w:t>別記様式１</w:t>
      </w:r>
    </w:p>
    <w:p w:rsidR="00C31EEC" w:rsidRPr="003C520D" w:rsidRDefault="00C31EEC" w:rsidP="00C31EE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ind w:right="211"/>
        <w:jc w:val="right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C31EEC" w:rsidRPr="003C520D" w:rsidRDefault="00C31EEC" w:rsidP="00C31EEC">
      <w:pPr>
        <w:spacing w:line="252" w:lineRule="exact"/>
      </w:pPr>
    </w:p>
    <w:p w:rsidR="00C31EEC" w:rsidRPr="003C520D" w:rsidRDefault="00C31EEC" w:rsidP="00C31EEC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C31EEC" w:rsidRPr="003C520D" w:rsidRDefault="00C31EEC" w:rsidP="00C31EE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C31EEC" w:rsidRPr="003C520D" w:rsidRDefault="00C31EEC" w:rsidP="00C31EEC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:rsidR="00C31EEC" w:rsidRPr="003C520D" w:rsidRDefault="00C31EEC" w:rsidP="00C31EEC">
      <w:pPr>
        <w:spacing w:line="252" w:lineRule="exact"/>
      </w:pPr>
      <w:r w:rsidRPr="003C520D">
        <w:t xml:space="preserve">                                  </w:t>
      </w:r>
    </w:p>
    <w:p w:rsidR="00C31EEC" w:rsidRPr="003C520D" w:rsidRDefault="00C31EEC" w:rsidP="00C31EEC">
      <w:pPr>
        <w:spacing w:beforeLines="50" w:before="18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</w:t>
      </w:r>
      <w:r w:rsidR="005177D8">
        <w:rPr>
          <w:rFonts w:cs="ＭＳ 明朝" w:hint="eastAsia"/>
        </w:rPr>
        <w:t xml:space="preserve">　　　　　</w:t>
      </w:r>
      <w:r w:rsidRPr="003C520D">
        <w:rPr>
          <w:rFonts w:cs="ＭＳ 明朝" w:hint="eastAsia"/>
        </w:rPr>
        <w:t xml:space="preserve">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C31EEC" w:rsidRPr="003C520D" w:rsidRDefault="00C31EEC" w:rsidP="00C31EEC">
      <w:pPr>
        <w:spacing w:line="252" w:lineRule="exact"/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C31EEC" w:rsidRPr="003C520D" w:rsidRDefault="00C31EEC" w:rsidP="00C31EE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C31EEC" w:rsidRPr="003C520D" w:rsidRDefault="00C31EEC" w:rsidP="00C31EE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C31EEC" w:rsidRPr="003C520D" w:rsidTr="00CD0FA5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31EEC" w:rsidRPr="003C520D" w:rsidRDefault="00C31EEC" w:rsidP="00CD0FA5">
            <w:pPr>
              <w:spacing w:line="334" w:lineRule="atLeast"/>
            </w:pPr>
          </w:p>
          <w:p w:rsidR="00C31EEC" w:rsidRPr="003C520D" w:rsidRDefault="00C31EEC" w:rsidP="00CD0FA5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BD3CE9">
            <w:pPr>
              <w:spacing w:line="334" w:lineRule="atLeast"/>
              <w:jc w:val="center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BD3CE9">
            <w:pPr>
              <w:spacing w:line="334" w:lineRule="atLeast"/>
              <w:jc w:val="center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BD3CE9">
            <w:pPr>
              <w:spacing w:line="334" w:lineRule="atLeast"/>
              <w:jc w:val="center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  <w:p w:rsidR="00C31EEC" w:rsidRPr="00DC2ECB" w:rsidRDefault="00C31EEC" w:rsidP="00BD3CE9">
            <w:pPr>
              <w:spacing w:line="334" w:lineRule="atLeast"/>
              <w:jc w:val="center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C31EEC" w:rsidRPr="00DC2ECB" w:rsidRDefault="00C31EEC" w:rsidP="00BD3CE9">
            <w:pPr>
              <w:spacing w:line="334" w:lineRule="atLeast"/>
              <w:jc w:val="center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C31EEC" w:rsidRPr="00DC2ECB" w:rsidRDefault="00C31EEC" w:rsidP="00BD3CE9">
            <w:pPr>
              <w:spacing w:line="334" w:lineRule="atLeast"/>
              <w:jc w:val="center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C31EEC" w:rsidRPr="00DC2ECB" w:rsidRDefault="00C31EEC" w:rsidP="00BD3CE9">
            <w:pPr>
              <w:spacing w:line="334" w:lineRule="atLeast"/>
              <w:jc w:val="center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  <w:p w:rsidR="00C31EEC" w:rsidRPr="00DC2ECB" w:rsidRDefault="00C31EEC" w:rsidP="00BD3CE9">
            <w:pPr>
              <w:spacing w:line="334" w:lineRule="atLeast"/>
              <w:jc w:val="center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C31EEC" w:rsidRPr="00DC2ECB" w:rsidRDefault="00C31EEC" w:rsidP="00BD3CE9">
            <w:pPr>
              <w:spacing w:line="334" w:lineRule="atLeast"/>
              <w:jc w:val="center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C31EEC" w:rsidRPr="00DC2ECB" w:rsidRDefault="00C31EEC" w:rsidP="00BD3CE9">
            <w:pPr>
              <w:spacing w:line="334" w:lineRule="atLeast"/>
              <w:jc w:val="center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C31EEC" w:rsidRPr="00DC2ECB" w:rsidRDefault="00C31EEC" w:rsidP="00BD3CE9">
            <w:pPr>
              <w:spacing w:line="334" w:lineRule="atLeast"/>
              <w:jc w:val="center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</w:p>
          <w:p w:rsidR="00C31EEC" w:rsidRPr="00DC2ECB" w:rsidRDefault="00C31EEC" w:rsidP="00BD3CE9">
            <w:pPr>
              <w:spacing w:line="334" w:lineRule="atLeast"/>
              <w:jc w:val="center"/>
              <w:rPr>
                <w:rFonts w:cs="ＭＳ 明朝"/>
                <w:sz w:val="44"/>
                <w:szCs w:val="44"/>
              </w:rPr>
            </w:pPr>
          </w:p>
        </w:tc>
      </w:tr>
    </w:tbl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>
        <w:rPr>
          <w:rFonts w:cs="ＭＳ 明朝" w:hint="eastAsia"/>
          <w:sz w:val="28"/>
          <w:szCs w:val="28"/>
        </w:rPr>
        <w:tab/>
      </w:r>
      <w:r w:rsidR="00132AB2">
        <w:rPr>
          <w:rFonts w:cs="ＭＳ 明朝" w:hint="eastAsia"/>
          <w:sz w:val="28"/>
          <w:szCs w:val="28"/>
        </w:rPr>
        <w:t xml:space="preserve">　</w:t>
      </w:r>
      <w:r w:rsidR="00B87273" w:rsidRPr="00B87273">
        <w:rPr>
          <w:rFonts w:cs="ＭＳ 明朝" w:hint="eastAsia"/>
          <w:sz w:val="24"/>
          <w:szCs w:val="28"/>
        </w:rPr>
        <w:t>新たな劇場の気運醸成に向けた広報等手法の調査業務委託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C31EEC" w:rsidRPr="003C520D" w:rsidTr="00CD0FA5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</w:tc>
      </w:tr>
    </w:tbl>
    <w:p w:rsidR="00C31EEC" w:rsidRPr="003C520D" w:rsidRDefault="00C31EEC" w:rsidP="00C31EEC">
      <w:pPr>
        <w:ind w:left="180" w:hangingChars="100" w:hanging="180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C31EEC" w:rsidRPr="003C520D" w:rsidRDefault="00C31EEC" w:rsidP="00C31EEC">
      <w:pPr>
        <w:tabs>
          <w:tab w:val="left" w:pos="3614"/>
        </w:tabs>
        <w:spacing w:line="224" w:lineRule="exact"/>
        <w:ind w:left="180" w:hangingChars="100" w:hanging="180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</w:t>
      </w:r>
      <w:bookmarkStart w:id="0" w:name="_GoBack"/>
      <w:bookmarkEnd w:id="0"/>
      <w:r w:rsidRPr="003C520D">
        <w:rPr>
          <w:rFonts w:cs="ＭＳ 明朝" w:hint="eastAsia"/>
          <w:sz w:val="18"/>
          <w:szCs w:val="18"/>
        </w:rPr>
        <w:t>すること。</w:t>
      </w:r>
    </w:p>
    <w:p w:rsidR="00C31EEC" w:rsidRPr="003C520D" w:rsidRDefault="00C31EEC" w:rsidP="00C31EEC">
      <w:pPr>
        <w:tabs>
          <w:tab w:val="left" w:pos="3614"/>
        </w:tabs>
        <w:spacing w:line="224" w:lineRule="exact"/>
        <w:ind w:left="180" w:hangingChars="100" w:hanging="180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spacing w:line="220" w:lineRule="exact"/>
        <w:ind w:left="188" w:hangingChars="100" w:hanging="188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C31EEC" w:rsidRPr="003C520D" w:rsidRDefault="00C31EEC" w:rsidP="00C31EEC">
      <w:pPr>
        <w:spacing w:line="220" w:lineRule="exact"/>
        <w:ind w:left="188" w:hangingChars="100" w:hanging="188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C31EEC" w:rsidRPr="003C520D" w:rsidRDefault="00C31EEC" w:rsidP="00C31EEC">
      <w:pPr>
        <w:spacing w:line="220" w:lineRule="exact"/>
        <w:ind w:left="188" w:hangingChars="100" w:hanging="188"/>
        <w:rPr>
          <w:spacing w:val="4"/>
          <w:sz w:val="18"/>
          <w:szCs w:val="18"/>
        </w:rPr>
      </w:pPr>
    </w:p>
    <w:p w:rsidR="00C31EEC" w:rsidRPr="003C520D" w:rsidRDefault="00C31EEC" w:rsidP="00C31EEC"/>
    <w:sectPr w:rsidR="00C31EEC" w:rsidRPr="003C520D" w:rsidSect="000A6F4C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6A8" w:rsidRDefault="007746A8" w:rsidP="00C9135F">
      <w:r>
        <w:separator/>
      </w:r>
    </w:p>
  </w:endnote>
  <w:endnote w:type="continuationSeparator" w:id="0">
    <w:p w:rsidR="007746A8" w:rsidRDefault="007746A8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6A8" w:rsidRDefault="007746A8" w:rsidP="00C9135F">
      <w:r>
        <w:separator/>
      </w:r>
    </w:p>
  </w:footnote>
  <w:footnote w:type="continuationSeparator" w:id="0">
    <w:p w:rsidR="007746A8" w:rsidRDefault="007746A8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6A8" w:rsidRPr="0085401A" w:rsidRDefault="007746A8" w:rsidP="00CD0FA5">
    <w:pPr>
      <w:pStyle w:val="a4"/>
      <w:autoSpaceDE w:val="0"/>
      <w:autoSpaceDN w:val="0"/>
      <w:jc w:val="right"/>
      <w:rPr>
        <w:rFonts w:hAnsi="ＭＳ 明朝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8741E"/>
    <w:rsid w:val="00132AB2"/>
    <w:rsid w:val="002C1C78"/>
    <w:rsid w:val="00320661"/>
    <w:rsid w:val="00362798"/>
    <w:rsid w:val="003A1F08"/>
    <w:rsid w:val="00421537"/>
    <w:rsid w:val="00423CAA"/>
    <w:rsid w:val="004D1AF8"/>
    <w:rsid w:val="005177D8"/>
    <w:rsid w:val="005621D8"/>
    <w:rsid w:val="005760B8"/>
    <w:rsid w:val="005A1CA8"/>
    <w:rsid w:val="005F55AA"/>
    <w:rsid w:val="006B3668"/>
    <w:rsid w:val="006F2B3B"/>
    <w:rsid w:val="007746A8"/>
    <w:rsid w:val="007A3580"/>
    <w:rsid w:val="007E16BE"/>
    <w:rsid w:val="009B68FF"/>
    <w:rsid w:val="00A11112"/>
    <w:rsid w:val="00AA68EE"/>
    <w:rsid w:val="00AC450D"/>
    <w:rsid w:val="00B0470F"/>
    <w:rsid w:val="00B327D2"/>
    <w:rsid w:val="00B87273"/>
    <w:rsid w:val="00BD3CE9"/>
    <w:rsid w:val="00BE5F25"/>
    <w:rsid w:val="00C31EEC"/>
    <w:rsid w:val="00C9135F"/>
    <w:rsid w:val="00CA0BAA"/>
    <w:rsid w:val="00CA127C"/>
    <w:rsid w:val="00CD0FA5"/>
    <w:rsid w:val="00CF5F64"/>
    <w:rsid w:val="00CF73E6"/>
    <w:rsid w:val="00D24167"/>
    <w:rsid w:val="00D5347D"/>
    <w:rsid w:val="00D6308B"/>
    <w:rsid w:val="00D76AA4"/>
    <w:rsid w:val="00DD584B"/>
    <w:rsid w:val="00E2556D"/>
    <w:rsid w:val="00F42B45"/>
    <w:rsid w:val="00F447BA"/>
    <w:rsid w:val="00F56461"/>
    <w:rsid w:val="00F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D70143-B510-4081-A407-93FF847A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215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215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15E15-FABD-4D65-B885-AAEE536A9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116</Words>
  <Characters>664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2020-07-01T01:04:00Z</cp:lastPrinted>
  <dcterms:created xsi:type="dcterms:W3CDTF">2020-06-24T05:08:00Z</dcterms:created>
  <dcterms:modified xsi:type="dcterms:W3CDTF">2021-01-06T00:47:00Z</dcterms:modified>
</cp:coreProperties>
</file>