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E41DA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FC5519">
        <w:rPr>
          <w:rFonts w:ascii="ＭＳ 明朝" w:eastAsia="ＭＳ 明朝" w:hAnsi="Century" w:cs="Times New Roman" w:hint="eastAsia"/>
          <w:sz w:val="22"/>
          <w:u w:val="single"/>
        </w:rPr>
        <w:t>5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034　</w:t>
      </w:r>
      <w:r w:rsidR="000A115D" w:rsidRPr="000A115D">
        <w:rPr>
          <w:rFonts w:ascii="ＭＳ 明朝" w:eastAsia="ＭＳ 明朝" w:hAnsi="Century" w:cs="Times New Roman" w:hint="eastAsia"/>
          <w:sz w:val="22"/>
          <w:u w:val="single"/>
        </w:rPr>
        <w:t>厨房・浴槽機器類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DE41DA" w:rsidRP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0A115D" w:rsidRPr="000A115D">
        <w:rPr>
          <w:rFonts w:ascii="ＭＳ 明朝" w:eastAsia="ＭＳ 明朝" w:hAnsi="Century" w:cs="Times New Roman" w:hint="eastAsia"/>
          <w:sz w:val="22"/>
          <w:u w:val="single"/>
        </w:rPr>
        <w:t>横浜市美しが丘保育園食器洗浄機等更新作業委託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37AB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837AB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bookmarkStart w:id="0" w:name="_GoBack"/>
            <w:bookmarkEnd w:id="0"/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37AB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37AB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115D"/>
    <w:rsid w:val="000F1CB1"/>
    <w:rsid w:val="002437E6"/>
    <w:rsid w:val="00244AF7"/>
    <w:rsid w:val="0026452C"/>
    <w:rsid w:val="0030033B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37AB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A0971"/>
    <w:rsid w:val="00EC7032"/>
    <w:rsid w:val="00ED157B"/>
    <w:rsid w:val="00EF4E94"/>
    <w:rsid w:val="00F168A8"/>
    <w:rsid w:val="00F23C91"/>
    <w:rsid w:val="00F538C9"/>
    <w:rsid w:val="00F83334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87B5B-085C-4458-A0AE-43630BAC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2021-09-14T07:07:00Z</dcterms:modified>
</cp:coreProperties>
</file>