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80" w:rsidRPr="00403066" w:rsidRDefault="004211C0" w:rsidP="004211C0">
      <w:pPr>
        <w:jc w:val="center"/>
        <w:rPr>
          <w:rFonts w:ascii="ＭＳ ゴシック" w:eastAsia="ＭＳ ゴシック" w:hAnsi="ＭＳ ゴシック"/>
          <w:sz w:val="22"/>
          <w:szCs w:val="20"/>
        </w:rPr>
      </w:pPr>
      <w:r w:rsidRPr="00403066">
        <w:rPr>
          <w:rFonts w:ascii="ＭＳ ゴシック" w:eastAsia="ＭＳ ゴシック" w:hAnsi="ＭＳ ゴシック" w:hint="eastAsia"/>
          <w:sz w:val="22"/>
          <w:szCs w:val="20"/>
        </w:rPr>
        <w:t>発注情報詳細</w:t>
      </w:r>
    </w:p>
    <w:tbl>
      <w:tblPr>
        <w:tblStyle w:val="a3"/>
        <w:tblW w:w="9776" w:type="dxa"/>
        <w:tblLook w:val="04A0" w:firstRow="1" w:lastRow="0" w:firstColumn="1" w:lastColumn="0" w:noHBand="0" w:noVBand="1"/>
      </w:tblPr>
      <w:tblGrid>
        <w:gridCol w:w="990"/>
        <w:gridCol w:w="1557"/>
        <w:gridCol w:w="1984"/>
        <w:gridCol w:w="5245"/>
      </w:tblGrid>
      <w:tr w:rsidR="004211C0" w:rsidRPr="00D32F9E" w:rsidTr="00FE6C9A">
        <w:tc>
          <w:tcPr>
            <w:tcW w:w="2547" w:type="dxa"/>
            <w:gridSpan w:val="2"/>
            <w:shd w:val="clear" w:color="auto" w:fill="F2F2F2" w:themeFill="background1" w:themeFillShade="F2"/>
            <w:vAlign w:val="center"/>
          </w:tcPr>
          <w:p w:rsidR="004211C0" w:rsidRPr="00403066" w:rsidRDefault="004211C0" w:rsidP="00860A7B">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入札方法</w:t>
            </w:r>
          </w:p>
        </w:tc>
        <w:tc>
          <w:tcPr>
            <w:tcW w:w="7229" w:type="dxa"/>
            <w:gridSpan w:val="2"/>
          </w:tcPr>
          <w:p w:rsidR="004211C0" w:rsidRPr="00403066" w:rsidRDefault="004211C0" w:rsidP="00C00366">
            <w:pPr>
              <w:jc w:val="left"/>
              <w:rPr>
                <w:rFonts w:ascii="ＭＳ 明朝" w:eastAsia="ＭＳ 明朝" w:hAnsi="ＭＳ 明朝"/>
                <w:szCs w:val="21"/>
              </w:rPr>
            </w:pPr>
            <w:r w:rsidRPr="00403066">
              <w:rPr>
                <w:rFonts w:ascii="ＭＳ 明朝" w:eastAsia="ＭＳ 明朝" w:hAnsi="ＭＳ 明朝" w:hint="eastAsia"/>
                <w:szCs w:val="21"/>
              </w:rPr>
              <w:t>入札書の持参による公募型指名競争入札</w:t>
            </w:r>
          </w:p>
        </w:tc>
      </w:tr>
      <w:tr w:rsidR="004211C0" w:rsidRPr="00D32F9E" w:rsidTr="00FE6C9A">
        <w:tc>
          <w:tcPr>
            <w:tcW w:w="2547" w:type="dxa"/>
            <w:gridSpan w:val="2"/>
            <w:shd w:val="clear" w:color="auto" w:fill="F2F2F2" w:themeFill="background1" w:themeFillShade="F2"/>
            <w:vAlign w:val="center"/>
          </w:tcPr>
          <w:p w:rsidR="004211C0" w:rsidRPr="00403066" w:rsidRDefault="004211C0" w:rsidP="00860A7B">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件名</w:t>
            </w:r>
          </w:p>
        </w:tc>
        <w:tc>
          <w:tcPr>
            <w:tcW w:w="7229" w:type="dxa"/>
            <w:gridSpan w:val="2"/>
          </w:tcPr>
          <w:p w:rsidR="004211C0" w:rsidRPr="00403066" w:rsidRDefault="00AF3366" w:rsidP="00C00366">
            <w:pPr>
              <w:jc w:val="left"/>
              <w:rPr>
                <w:rFonts w:ascii="ＭＳ 明朝" w:eastAsia="ＭＳ 明朝" w:hAnsi="ＭＳ 明朝"/>
                <w:szCs w:val="21"/>
              </w:rPr>
            </w:pPr>
            <w:r w:rsidRPr="00403066">
              <w:rPr>
                <w:rFonts w:ascii="ＭＳ 明朝" w:eastAsia="ＭＳ 明朝" w:hAnsi="ＭＳ 明朝" w:hint="eastAsia"/>
                <w:szCs w:val="21"/>
              </w:rPr>
              <w:t>南区における交通結節機能の導入手法等検討調査委託</w:t>
            </w:r>
          </w:p>
        </w:tc>
      </w:tr>
      <w:tr w:rsidR="004211C0" w:rsidRPr="00D32F9E" w:rsidTr="00FE6C9A">
        <w:tc>
          <w:tcPr>
            <w:tcW w:w="2547" w:type="dxa"/>
            <w:gridSpan w:val="2"/>
            <w:shd w:val="clear" w:color="auto" w:fill="F2F2F2" w:themeFill="background1" w:themeFillShade="F2"/>
            <w:vAlign w:val="center"/>
          </w:tcPr>
          <w:p w:rsidR="004211C0" w:rsidRPr="00403066" w:rsidRDefault="00403066" w:rsidP="00860A7B">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委託</w:t>
            </w:r>
            <w:r w:rsidR="004211C0" w:rsidRPr="00403066">
              <w:rPr>
                <w:rFonts w:ascii="ＭＳ ゴシック" w:eastAsia="ＭＳ ゴシック" w:hAnsi="ＭＳ ゴシック" w:hint="eastAsia"/>
                <w:szCs w:val="21"/>
              </w:rPr>
              <w:t>場所</w:t>
            </w:r>
          </w:p>
        </w:tc>
        <w:tc>
          <w:tcPr>
            <w:tcW w:w="7229" w:type="dxa"/>
            <w:gridSpan w:val="2"/>
          </w:tcPr>
          <w:p w:rsidR="004211C0" w:rsidRPr="00403066" w:rsidRDefault="00AF3366" w:rsidP="00C00366">
            <w:pPr>
              <w:jc w:val="left"/>
              <w:rPr>
                <w:rFonts w:ascii="ＭＳ 明朝" w:eastAsia="ＭＳ 明朝" w:hAnsi="ＭＳ 明朝"/>
                <w:szCs w:val="21"/>
              </w:rPr>
            </w:pPr>
            <w:r w:rsidRPr="00403066">
              <w:rPr>
                <w:rFonts w:ascii="ＭＳ 明朝" w:eastAsia="ＭＳ 明朝" w:hAnsi="ＭＳ 明朝" w:hint="eastAsia"/>
                <w:szCs w:val="21"/>
              </w:rPr>
              <w:t>南区区政推進課企画調整係</w:t>
            </w:r>
          </w:p>
        </w:tc>
      </w:tr>
      <w:tr w:rsidR="004211C0" w:rsidRPr="00D32F9E" w:rsidTr="00FE6C9A">
        <w:tc>
          <w:tcPr>
            <w:tcW w:w="2547" w:type="dxa"/>
            <w:gridSpan w:val="2"/>
            <w:shd w:val="clear" w:color="auto" w:fill="F2F2F2" w:themeFill="background1" w:themeFillShade="F2"/>
            <w:vAlign w:val="center"/>
          </w:tcPr>
          <w:p w:rsidR="004211C0" w:rsidRPr="00403066" w:rsidRDefault="00403066" w:rsidP="00860A7B">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委託</w:t>
            </w:r>
            <w:r w:rsidR="004211C0" w:rsidRPr="00403066">
              <w:rPr>
                <w:rFonts w:ascii="ＭＳ ゴシック" w:eastAsia="ＭＳ ゴシック" w:hAnsi="ＭＳ ゴシック" w:hint="eastAsia"/>
                <w:szCs w:val="21"/>
              </w:rPr>
              <w:t>期間</w:t>
            </w:r>
          </w:p>
        </w:tc>
        <w:tc>
          <w:tcPr>
            <w:tcW w:w="7229" w:type="dxa"/>
            <w:gridSpan w:val="2"/>
          </w:tcPr>
          <w:p w:rsidR="004211C0" w:rsidRPr="00403066" w:rsidRDefault="00461985" w:rsidP="00C00366">
            <w:pPr>
              <w:jc w:val="left"/>
              <w:rPr>
                <w:rFonts w:ascii="ＭＳ 明朝" w:eastAsia="ＭＳ 明朝" w:hAnsi="ＭＳ 明朝"/>
                <w:szCs w:val="21"/>
              </w:rPr>
            </w:pPr>
            <w:r w:rsidRPr="00403066">
              <w:rPr>
                <w:rFonts w:ascii="ＭＳ 明朝" w:eastAsia="ＭＳ 明朝" w:hAnsi="ＭＳ 明朝" w:hint="eastAsia"/>
                <w:szCs w:val="21"/>
              </w:rPr>
              <w:t>契約締結の日から令和４年３月31日まで</w:t>
            </w:r>
          </w:p>
        </w:tc>
      </w:tr>
      <w:tr w:rsidR="00DA266D" w:rsidRPr="00D32F9E" w:rsidTr="00FE6C9A">
        <w:tc>
          <w:tcPr>
            <w:tcW w:w="990" w:type="dxa"/>
            <w:vMerge w:val="restart"/>
            <w:shd w:val="clear" w:color="auto" w:fill="F2F2F2" w:themeFill="background1" w:themeFillShade="F2"/>
            <w:textDirection w:val="tbRlV"/>
            <w:vAlign w:val="center"/>
          </w:tcPr>
          <w:p w:rsidR="00DA266D" w:rsidRPr="00403066" w:rsidRDefault="00C00366" w:rsidP="00860A7B">
            <w:pPr>
              <w:ind w:left="113" w:right="113"/>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入札参加資格</w:t>
            </w:r>
          </w:p>
        </w:tc>
        <w:tc>
          <w:tcPr>
            <w:tcW w:w="1557" w:type="dxa"/>
            <w:shd w:val="clear" w:color="auto" w:fill="F2F2F2" w:themeFill="background1" w:themeFillShade="F2"/>
            <w:vAlign w:val="center"/>
          </w:tcPr>
          <w:p w:rsidR="00DA266D" w:rsidRPr="00403066" w:rsidRDefault="00C00366" w:rsidP="00860A7B">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種目</w:t>
            </w:r>
          </w:p>
        </w:tc>
        <w:tc>
          <w:tcPr>
            <w:tcW w:w="7229" w:type="dxa"/>
            <w:gridSpan w:val="2"/>
          </w:tcPr>
          <w:p w:rsidR="00DA266D" w:rsidRPr="00403066" w:rsidRDefault="00461985" w:rsidP="00C00366">
            <w:pPr>
              <w:jc w:val="left"/>
              <w:rPr>
                <w:rFonts w:ascii="ＭＳ 明朝" w:eastAsia="ＭＳ 明朝" w:hAnsi="ＭＳ 明朝"/>
                <w:szCs w:val="21"/>
              </w:rPr>
            </w:pPr>
            <w:r w:rsidRPr="00403066">
              <w:rPr>
                <w:rFonts w:ascii="ＭＳ 明朝" w:eastAsia="ＭＳ 明朝" w:hAnsi="ＭＳ 明朝" w:hint="eastAsia"/>
                <w:szCs w:val="21"/>
              </w:rPr>
              <w:t>905　建設コンサルタント等の業務</w:t>
            </w:r>
          </w:p>
        </w:tc>
      </w:tr>
      <w:tr w:rsidR="00DA266D" w:rsidRPr="00D32F9E" w:rsidTr="00FE6C9A">
        <w:tc>
          <w:tcPr>
            <w:tcW w:w="990" w:type="dxa"/>
            <w:vMerge/>
            <w:shd w:val="clear" w:color="auto" w:fill="F2F2F2" w:themeFill="background1" w:themeFillShade="F2"/>
            <w:vAlign w:val="center"/>
          </w:tcPr>
          <w:p w:rsidR="00DA266D" w:rsidRPr="00403066" w:rsidRDefault="00DA266D" w:rsidP="00860A7B">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DA266D" w:rsidRPr="00403066" w:rsidRDefault="00C00366" w:rsidP="00860A7B">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登録細目</w:t>
            </w:r>
          </w:p>
        </w:tc>
        <w:tc>
          <w:tcPr>
            <w:tcW w:w="7229" w:type="dxa"/>
            <w:gridSpan w:val="2"/>
          </w:tcPr>
          <w:p w:rsidR="00DA266D" w:rsidRPr="00403066" w:rsidRDefault="00461985" w:rsidP="00C00366">
            <w:pPr>
              <w:jc w:val="left"/>
              <w:rPr>
                <w:rFonts w:ascii="ＭＳ 明朝" w:eastAsia="ＭＳ 明朝" w:hAnsi="ＭＳ 明朝"/>
                <w:szCs w:val="21"/>
              </w:rPr>
            </w:pPr>
            <w:r w:rsidRPr="00403066">
              <w:rPr>
                <w:rFonts w:ascii="ＭＳ 明朝" w:eastAsia="ＭＳ 明朝" w:hAnsi="ＭＳ 明朝" w:hint="eastAsia"/>
                <w:szCs w:val="21"/>
              </w:rPr>
              <w:t>A建設コンサルタント・都市計画・まちづくり</w:t>
            </w:r>
          </w:p>
        </w:tc>
      </w:tr>
      <w:tr w:rsidR="00DA266D" w:rsidRPr="00D32F9E" w:rsidTr="00FE6C9A">
        <w:tc>
          <w:tcPr>
            <w:tcW w:w="990" w:type="dxa"/>
            <w:vMerge/>
            <w:shd w:val="clear" w:color="auto" w:fill="F2F2F2" w:themeFill="background1" w:themeFillShade="F2"/>
            <w:vAlign w:val="center"/>
          </w:tcPr>
          <w:p w:rsidR="00DA266D" w:rsidRPr="00403066" w:rsidRDefault="00DA266D" w:rsidP="00860A7B">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DA266D" w:rsidRPr="00403066" w:rsidRDefault="00C00366" w:rsidP="00860A7B">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所在地区分</w:t>
            </w:r>
          </w:p>
        </w:tc>
        <w:tc>
          <w:tcPr>
            <w:tcW w:w="7229" w:type="dxa"/>
            <w:gridSpan w:val="2"/>
          </w:tcPr>
          <w:p w:rsidR="00DA266D" w:rsidRPr="00403066" w:rsidRDefault="00946FB2" w:rsidP="00C00366">
            <w:pPr>
              <w:jc w:val="left"/>
              <w:rPr>
                <w:rFonts w:ascii="ＭＳ 明朝" w:eastAsia="ＭＳ 明朝" w:hAnsi="ＭＳ 明朝"/>
                <w:szCs w:val="21"/>
              </w:rPr>
            </w:pPr>
            <w:r>
              <w:rPr>
                <w:rFonts w:ascii="ＭＳ 明朝" w:eastAsia="ＭＳ 明朝" w:hAnsi="ＭＳ 明朝" w:hint="eastAsia"/>
                <w:szCs w:val="21"/>
              </w:rPr>
              <w:t>市内・</w:t>
            </w:r>
            <w:bookmarkStart w:id="0" w:name="_GoBack"/>
            <w:bookmarkEnd w:id="0"/>
            <w:r w:rsidR="00C00366" w:rsidRPr="00403066">
              <w:rPr>
                <w:rFonts w:ascii="ＭＳ 明朝" w:eastAsia="ＭＳ 明朝" w:hAnsi="ＭＳ 明朝" w:hint="eastAsia"/>
                <w:szCs w:val="21"/>
              </w:rPr>
              <w:t>準市内</w:t>
            </w:r>
          </w:p>
        </w:tc>
      </w:tr>
      <w:tr w:rsidR="00DA266D" w:rsidRPr="00D32F9E" w:rsidTr="00FE6C9A">
        <w:tc>
          <w:tcPr>
            <w:tcW w:w="990" w:type="dxa"/>
            <w:vMerge/>
            <w:shd w:val="clear" w:color="auto" w:fill="F2F2F2" w:themeFill="background1" w:themeFillShade="F2"/>
            <w:vAlign w:val="center"/>
          </w:tcPr>
          <w:p w:rsidR="00DA266D" w:rsidRPr="00403066" w:rsidRDefault="00DA266D" w:rsidP="00860A7B">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DA266D" w:rsidRPr="00403066" w:rsidRDefault="00C00366" w:rsidP="00860A7B">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企業規模区分</w:t>
            </w:r>
          </w:p>
        </w:tc>
        <w:tc>
          <w:tcPr>
            <w:tcW w:w="7229" w:type="dxa"/>
            <w:gridSpan w:val="2"/>
          </w:tcPr>
          <w:p w:rsidR="00DA266D" w:rsidRPr="00403066" w:rsidRDefault="00B522ED" w:rsidP="00C00366">
            <w:pPr>
              <w:jc w:val="left"/>
              <w:rPr>
                <w:rFonts w:ascii="ＭＳ 明朝" w:eastAsia="ＭＳ 明朝" w:hAnsi="ＭＳ 明朝"/>
                <w:szCs w:val="21"/>
              </w:rPr>
            </w:pPr>
            <w:r>
              <w:rPr>
                <w:rFonts w:ascii="ＭＳ 明朝" w:eastAsia="ＭＳ 明朝" w:hAnsi="ＭＳ 明朝" w:hint="eastAsia"/>
                <w:szCs w:val="21"/>
              </w:rPr>
              <w:t>指定なし</w:t>
            </w:r>
          </w:p>
        </w:tc>
      </w:tr>
      <w:tr w:rsidR="00403066" w:rsidRPr="00D32F9E" w:rsidTr="000414A1">
        <w:tc>
          <w:tcPr>
            <w:tcW w:w="990" w:type="dxa"/>
            <w:vMerge/>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その他</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（１）横浜市契約規則(昭和39年３月横浜市規則第59号)第３条第１項に掲げる者でないこと及び同条第２項の規定に定めた資格を有する者であること。</w:t>
            </w:r>
          </w:p>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２）入札参加意向申出書の提出期限から落札者決定の日までの間のいずれの日においても、横浜市一般競争入札参加停止及び指名停止等措置要綱に基づく一般競争参加停止及び指名停止の措置を受けていない者であること。</w:t>
            </w:r>
          </w:p>
          <w:p w:rsidR="00403066" w:rsidRPr="00403066" w:rsidRDefault="00403066" w:rsidP="00403066">
            <w:pPr>
              <w:rPr>
                <w:rFonts w:ascii="ＭＳ 明朝" w:eastAsia="ＭＳ 明朝" w:hAnsi="ＭＳ 明朝" w:hint="eastAsia"/>
                <w:szCs w:val="21"/>
              </w:rPr>
            </w:pPr>
            <w:r w:rsidRPr="00403066">
              <w:rPr>
                <w:rFonts w:ascii="ＭＳ 明朝" w:eastAsia="ＭＳ 明朝" w:hAnsi="ＭＳ 明朝" w:hint="eastAsia"/>
                <w:szCs w:val="21"/>
              </w:rPr>
              <w:t>（３）横浜市一般競争入札有資格者名簿(設計・測量等)において、次の内容で登録されていること。</w:t>
            </w:r>
          </w:p>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・所在地区分：市内・準市内</w:t>
            </w:r>
          </w:p>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・営業種目：「建設コンサルタント等の業務」を１位で登録しており、か</w:t>
            </w:r>
            <w:r w:rsidR="008D72C9">
              <w:rPr>
                <w:rFonts w:ascii="ＭＳ 明朝" w:eastAsia="ＭＳ 明朝" w:hAnsi="ＭＳ 明朝" w:hint="eastAsia"/>
                <w:szCs w:val="21"/>
              </w:rPr>
              <w:t>つ</w:t>
            </w:r>
            <w:r w:rsidRPr="00403066">
              <w:rPr>
                <w:rFonts w:ascii="ＭＳ 明朝" w:eastAsia="ＭＳ 明朝" w:hAnsi="ＭＳ 明朝" w:hint="eastAsia"/>
                <w:szCs w:val="21"/>
              </w:rPr>
              <w:t>細目：「建設コンサルタント・都市計画・まちづくり」を登録していること</w:t>
            </w:r>
          </w:p>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・営業種目：「土木設計」細目：「道路、橋梁等の設計」を登録していること</w:t>
            </w:r>
          </w:p>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・技術職員数：一級建築士１人以上かつ建設コンサルタント業務実務経験者１人以上を登録していること</w:t>
            </w:r>
          </w:p>
        </w:tc>
      </w:tr>
      <w:tr w:rsidR="00403066" w:rsidRPr="00D32F9E" w:rsidTr="00FE6C9A">
        <w:tc>
          <w:tcPr>
            <w:tcW w:w="990" w:type="dxa"/>
            <w:vMerge w:val="restart"/>
            <w:shd w:val="clear" w:color="auto" w:fill="F2F2F2" w:themeFill="background1" w:themeFillShade="F2"/>
            <w:textDirection w:val="tbRlV"/>
            <w:vAlign w:val="center"/>
          </w:tcPr>
          <w:p w:rsidR="00403066" w:rsidRPr="00403066" w:rsidRDefault="00403066" w:rsidP="00403066">
            <w:pPr>
              <w:ind w:left="113" w:right="113"/>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入札参加申込</w:t>
            </w: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提出書類</w:t>
            </w:r>
          </w:p>
        </w:tc>
        <w:tc>
          <w:tcPr>
            <w:tcW w:w="7229" w:type="dxa"/>
            <w:gridSpan w:val="2"/>
          </w:tcPr>
          <w:p w:rsidR="00403066" w:rsidRPr="00403066" w:rsidRDefault="00403066" w:rsidP="00403066">
            <w:pPr>
              <w:jc w:val="left"/>
              <w:rPr>
                <w:rFonts w:ascii="ＭＳ 明朝" w:eastAsia="ＭＳ 明朝" w:hAnsi="ＭＳ 明朝"/>
                <w:szCs w:val="21"/>
              </w:rPr>
            </w:pPr>
            <w:r w:rsidRPr="00403066">
              <w:rPr>
                <w:rFonts w:ascii="ＭＳ 明朝" w:eastAsia="ＭＳ 明朝" w:hAnsi="ＭＳ 明朝" w:hint="eastAsia"/>
                <w:szCs w:val="21"/>
              </w:rPr>
              <w:t>公募型指名競争入札参加意向申出書</w:t>
            </w:r>
          </w:p>
        </w:tc>
      </w:tr>
      <w:tr w:rsidR="00403066" w:rsidRPr="00D32F9E" w:rsidTr="00FE6C9A">
        <w:tc>
          <w:tcPr>
            <w:tcW w:w="990" w:type="dxa"/>
            <w:vMerge/>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受付場所</w:t>
            </w:r>
          </w:p>
        </w:tc>
        <w:tc>
          <w:tcPr>
            <w:tcW w:w="7229" w:type="dxa"/>
            <w:gridSpan w:val="2"/>
          </w:tcPr>
          <w:p w:rsidR="00403066" w:rsidRPr="00403066" w:rsidRDefault="00403066" w:rsidP="00403066">
            <w:pPr>
              <w:jc w:val="left"/>
              <w:rPr>
                <w:rFonts w:ascii="ＭＳ 明朝" w:eastAsia="ＭＳ 明朝" w:hAnsi="ＭＳ 明朝"/>
                <w:szCs w:val="21"/>
              </w:rPr>
            </w:pPr>
            <w:r w:rsidRPr="00403066">
              <w:rPr>
                <w:rFonts w:ascii="ＭＳ 明朝" w:eastAsia="ＭＳ 明朝" w:hAnsi="ＭＳ 明朝" w:hint="eastAsia"/>
                <w:szCs w:val="21"/>
              </w:rPr>
              <w:t>南区区政推進課企画調整係（南区浦舟町２丁目33番地）</w:t>
            </w:r>
          </w:p>
        </w:tc>
      </w:tr>
      <w:tr w:rsidR="00403066" w:rsidRPr="00D32F9E" w:rsidTr="00FE6C9A">
        <w:tc>
          <w:tcPr>
            <w:tcW w:w="990" w:type="dxa"/>
            <w:vMerge/>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提出方法</w:t>
            </w:r>
          </w:p>
        </w:tc>
        <w:tc>
          <w:tcPr>
            <w:tcW w:w="7229" w:type="dxa"/>
            <w:gridSpan w:val="2"/>
          </w:tcPr>
          <w:p w:rsidR="00403066" w:rsidRPr="00403066" w:rsidRDefault="00403066" w:rsidP="00403066">
            <w:pPr>
              <w:jc w:val="left"/>
              <w:rPr>
                <w:rFonts w:ascii="ＭＳ 明朝" w:eastAsia="ＭＳ 明朝" w:hAnsi="ＭＳ 明朝"/>
                <w:szCs w:val="21"/>
              </w:rPr>
            </w:pPr>
            <w:r w:rsidRPr="00403066">
              <w:rPr>
                <w:rFonts w:ascii="ＭＳ 明朝" w:eastAsia="ＭＳ 明朝" w:hAnsi="ＭＳ 明朝" w:hint="eastAsia"/>
                <w:szCs w:val="21"/>
              </w:rPr>
              <w:t>上記提出書類の持参または郵送による（締切日必着）</w:t>
            </w:r>
          </w:p>
        </w:tc>
      </w:tr>
      <w:tr w:rsidR="00403066" w:rsidRPr="00D32F9E" w:rsidTr="00FE6C9A">
        <w:tc>
          <w:tcPr>
            <w:tcW w:w="990" w:type="dxa"/>
            <w:vMerge/>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締切日時</w:t>
            </w:r>
          </w:p>
        </w:tc>
        <w:tc>
          <w:tcPr>
            <w:tcW w:w="7229" w:type="dxa"/>
            <w:gridSpan w:val="2"/>
          </w:tcPr>
          <w:p w:rsidR="00403066" w:rsidRPr="00403066" w:rsidRDefault="00403066" w:rsidP="00403066">
            <w:pPr>
              <w:jc w:val="left"/>
              <w:rPr>
                <w:rFonts w:ascii="ＭＳ 明朝" w:eastAsia="ＭＳ 明朝" w:hAnsi="ＭＳ 明朝"/>
                <w:szCs w:val="21"/>
              </w:rPr>
            </w:pPr>
            <w:r w:rsidRPr="00403066">
              <w:rPr>
                <w:rFonts w:ascii="ＭＳ 明朝" w:eastAsia="ＭＳ 明朝" w:hAnsi="ＭＳ 明朝" w:hint="eastAsia"/>
                <w:szCs w:val="21"/>
              </w:rPr>
              <w:t>令和３年３月31日（水）17時00分まで</w:t>
            </w:r>
          </w:p>
        </w:tc>
      </w:tr>
      <w:tr w:rsidR="00403066" w:rsidRPr="00D32F9E" w:rsidTr="00FE6C9A">
        <w:tc>
          <w:tcPr>
            <w:tcW w:w="2547" w:type="dxa"/>
            <w:gridSpan w:val="2"/>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指名・非指名通知日</w:t>
            </w:r>
          </w:p>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及び通知の方法</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令和３年４月２日（金）</w:t>
            </w:r>
          </w:p>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電子メールにより送付（到達については電話で確認）</w:t>
            </w:r>
          </w:p>
        </w:tc>
      </w:tr>
      <w:tr w:rsidR="00403066" w:rsidRPr="00D32F9E" w:rsidTr="00FE6C9A">
        <w:tc>
          <w:tcPr>
            <w:tcW w:w="2547" w:type="dxa"/>
            <w:gridSpan w:val="2"/>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仕様書の閲覧</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当ホームページに掲載</w:t>
            </w:r>
          </w:p>
        </w:tc>
      </w:tr>
      <w:tr w:rsidR="00403066" w:rsidRPr="00D32F9E" w:rsidTr="00FE6C9A">
        <w:tc>
          <w:tcPr>
            <w:tcW w:w="990" w:type="dxa"/>
            <w:vMerge w:val="restart"/>
            <w:shd w:val="clear" w:color="auto" w:fill="F2F2F2" w:themeFill="background1" w:themeFillShade="F2"/>
            <w:textDirection w:val="tbRlV"/>
            <w:vAlign w:val="center"/>
          </w:tcPr>
          <w:p w:rsidR="00403066" w:rsidRPr="00403066" w:rsidRDefault="00403066" w:rsidP="00403066">
            <w:pPr>
              <w:ind w:left="113" w:right="113"/>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質疑</w:t>
            </w: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提出方法</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「質問書」に記入し、電子メールまたはFAXにて発注担当課へ提出すること（到達について確認の電話を入れること）</w:t>
            </w:r>
          </w:p>
        </w:tc>
      </w:tr>
      <w:tr w:rsidR="00403066" w:rsidRPr="00D32F9E" w:rsidTr="00FE6C9A">
        <w:tc>
          <w:tcPr>
            <w:tcW w:w="990" w:type="dxa"/>
            <w:vMerge/>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締切日時</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令和３年３月24日（水）17時00分まで</w:t>
            </w:r>
          </w:p>
        </w:tc>
      </w:tr>
      <w:tr w:rsidR="00403066" w:rsidRPr="00D32F9E" w:rsidTr="00FE6C9A">
        <w:tc>
          <w:tcPr>
            <w:tcW w:w="990" w:type="dxa"/>
            <w:vMerge/>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回答期限日時</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令和３年３月29日（月）17時00分まで</w:t>
            </w:r>
          </w:p>
        </w:tc>
      </w:tr>
      <w:tr w:rsidR="00403066" w:rsidRPr="00D32F9E" w:rsidTr="00FE6C9A">
        <w:tc>
          <w:tcPr>
            <w:tcW w:w="990" w:type="dxa"/>
            <w:vMerge/>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p>
        </w:tc>
        <w:tc>
          <w:tcPr>
            <w:tcW w:w="1557" w:type="dxa"/>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回答方法</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当ホームページに掲載</w:t>
            </w:r>
          </w:p>
        </w:tc>
      </w:tr>
      <w:tr w:rsidR="00403066" w:rsidRPr="00D32F9E" w:rsidTr="00FE6C9A">
        <w:tc>
          <w:tcPr>
            <w:tcW w:w="2547" w:type="dxa"/>
            <w:gridSpan w:val="2"/>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入札及び開札日時</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令和３年４月９日（金）10時00分</w:t>
            </w:r>
          </w:p>
        </w:tc>
      </w:tr>
      <w:tr w:rsidR="00403066" w:rsidRPr="00D32F9E" w:rsidTr="00FE6C9A">
        <w:tc>
          <w:tcPr>
            <w:tcW w:w="2547" w:type="dxa"/>
            <w:gridSpan w:val="2"/>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入札及び開札場所</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南区役所６階602号会議室（南区浦舟町２丁目３３番地）</w:t>
            </w:r>
          </w:p>
        </w:tc>
      </w:tr>
      <w:tr w:rsidR="00403066" w:rsidRPr="00D32F9E" w:rsidTr="00FE6C9A">
        <w:tc>
          <w:tcPr>
            <w:tcW w:w="2547" w:type="dxa"/>
            <w:gridSpan w:val="2"/>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lastRenderedPageBreak/>
              <w:t>支払条件</w:t>
            </w:r>
          </w:p>
        </w:tc>
        <w:tc>
          <w:tcPr>
            <w:tcW w:w="1984" w:type="dxa"/>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前払金：しない</w:t>
            </w:r>
          </w:p>
        </w:tc>
        <w:tc>
          <w:tcPr>
            <w:tcW w:w="5245" w:type="dxa"/>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部分払：しない</w:t>
            </w:r>
          </w:p>
        </w:tc>
      </w:tr>
      <w:tr w:rsidR="00403066" w:rsidRPr="00D32F9E" w:rsidTr="00FE6C9A">
        <w:tc>
          <w:tcPr>
            <w:tcW w:w="2547" w:type="dxa"/>
            <w:gridSpan w:val="2"/>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注意事項</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公募型指名競争入札指名通知書を電子メールで送付するため、公募型指名競争入札参加意向申出書を提出する際に、送付先メールアドレスを併せて提出すること</w:t>
            </w:r>
          </w:p>
        </w:tc>
      </w:tr>
      <w:tr w:rsidR="00403066" w:rsidRPr="00D32F9E" w:rsidTr="00FE6C9A">
        <w:tc>
          <w:tcPr>
            <w:tcW w:w="2547" w:type="dxa"/>
            <w:gridSpan w:val="2"/>
            <w:shd w:val="clear" w:color="auto" w:fill="F2F2F2" w:themeFill="background1" w:themeFillShade="F2"/>
            <w:vAlign w:val="center"/>
          </w:tcPr>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発注担当課</w:t>
            </w:r>
          </w:p>
          <w:p w:rsidR="00403066" w:rsidRPr="00403066" w:rsidRDefault="00403066" w:rsidP="00403066">
            <w:pPr>
              <w:jc w:val="center"/>
              <w:rPr>
                <w:rFonts w:ascii="ＭＳ ゴシック" w:eastAsia="ＭＳ ゴシック" w:hAnsi="ＭＳ ゴシック"/>
                <w:szCs w:val="21"/>
              </w:rPr>
            </w:pPr>
            <w:r w:rsidRPr="00403066">
              <w:rPr>
                <w:rFonts w:ascii="ＭＳ ゴシック" w:eastAsia="ＭＳ ゴシック" w:hAnsi="ＭＳ ゴシック" w:hint="eastAsia"/>
                <w:szCs w:val="21"/>
              </w:rPr>
              <w:t>契約事務担当課</w:t>
            </w:r>
          </w:p>
        </w:tc>
        <w:tc>
          <w:tcPr>
            <w:tcW w:w="7229" w:type="dxa"/>
            <w:gridSpan w:val="2"/>
            <w:vAlign w:val="center"/>
          </w:tcPr>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横浜市南区区政推進課（南区浦舟町２丁目33番地）</w:t>
            </w:r>
          </w:p>
          <w:p w:rsidR="00403066" w:rsidRPr="00403066" w:rsidRDefault="00403066" w:rsidP="00403066">
            <w:pPr>
              <w:rPr>
                <w:rFonts w:ascii="ＭＳ 明朝" w:eastAsia="ＭＳ 明朝" w:hAnsi="ＭＳ 明朝"/>
                <w:szCs w:val="21"/>
              </w:rPr>
            </w:pPr>
            <w:r w:rsidRPr="00403066">
              <w:rPr>
                <w:rFonts w:ascii="ＭＳ 明朝" w:eastAsia="ＭＳ 明朝" w:hAnsi="ＭＳ 明朝" w:hint="eastAsia"/>
                <w:szCs w:val="21"/>
              </w:rPr>
              <w:t>電話：</w:t>
            </w:r>
            <w:r w:rsidR="00933D02">
              <w:rPr>
                <w:rFonts w:ascii="ＭＳ 明朝" w:eastAsia="ＭＳ 明朝" w:hAnsi="ＭＳ 明朝" w:hint="eastAsia"/>
                <w:szCs w:val="21"/>
              </w:rPr>
              <w:t>045-341-1233</w:t>
            </w:r>
            <w:r w:rsidRPr="00403066">
              <w:rPr>
                <w:rFonts w:ascii="ＭＳ 明朝" w:eastAsia="ＭＳ 明朝" w:hAnsi="ＭＳ 明朝" w:hint="eastAsia"/>
                <w:szCs w:val="21"/>
              </w:rPr>
              <w:t xml:space="preserve">  FAX：045-341-1240</w:t>
            </w:r>
          </w:p>
          <w:p w:rsidR="00403066" w:rsidRPr="00403066" w:rsidRDefault="00403066" w:rsidP="00403066">
            <w:pPr>
              <w:rPr>
                <w:rFonts w:ascii="ＭＳ 明朝" w:eastAsia="ＭＳ 明朝" w:hAnsi="ＭＳ 明朝"/>
                <w:szCs w:val="21"/>
              </w:rPr>
            </w:pPr>
            <w:r w:rsidRPr="00403066">
              <w:rPr>
                <w:rFonts w:ascii="ＭＳ 明朝" w:eastAsia="ＭＳ 明朝" w:hAnsi="ＭＳ 明朝"/>
                <w:szCs w:val="21"/>
              </w:rPr>
              <w:t>E-mail</w:t>
            </w:r>
            <w:r w:rsidRPr="00403066">
              <w:rPr>
                <w:rFonts w:ascii="ＭＳ 明朝" w:eastAsia="ＭＳ 明朝" w:hAnsi="ＭＳ 明朝" w:hint="eastAsia"/>
                <w:szCs w:val="21"/>
              </w:rPr>
              <w:t>：mn-k</w:t>
            </w:r>
            <w:r w:rsidRPr="00403066">
              <w:rPr>
                <w:rFonts w:ascii="ＭＳ 明朝" w:eastAsia="ＭＳ 明朝" w:hAnsi="ＭＳ 明朝"/>
                <w:szCs w:val="21"/>
              </w:rPr>
              <w:t>ikaku</w:t>
            </w:r>
            <w:r w:rsidRPr="00403066">
              <w:rPr>
                <w:rFonts w:ascii="ＭＳ 明朝" w:eastAsia="ＭＳ 明朝" w:hAnsi="ＭＳ 明朝" w:hint="eastAsia"/>
                <w:szCs w:val="21"/>
              </w:rPr>
              <w:t>@city.yokohama.jp</w:t>
            </w:r>
          </w:p>
        </w:tc>
      </w:tr>
    </w:tbl>
    <w:p w:rsidR="004211C0" w:rsidRPr="00D32F9E" w:rsidRDefault="004211C0" w:rsidP="00D32F9E">
      <w:pPr>
        <w:rPr>
          <w:sz w:val="20"/>
          <w:szCs w:val="20"/>
        </w:rPr>
      </w:pPr>
    </w:p>
    <w:sectPr w:rsidR="004211C0" w:rsidRPr="00D32F9E" w:rsidSect="00D32F9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C0"/>
    <w:rsid w:val="00403066"/>
    <w:rsid w:val="004211C0"/>
    <w:rsid w:val="00461985"/>
    <w:rsid w:val="004C6146"/>
    <w:rsid w:val="0074705E"/>
    <w:rsid w:val="00786AD2"/>
    <w:rsid w:val="00860A7B"/>
    <w:rsid w:val="008D72C9"/>
    <w:rsid w:val="00933D02"/>
    <w:rsid w:val="00946FB2"/>
    <w:rsid w:val="009A5680"/>
    <w:rsid w:val="00A33092"/>
    <w:rsid w:val="00AF3366"/>
    <w:rsid w:val="00B522ED"/>
    <w:rsid w:val="00C00366"/>
    <w:rsid w:val="00D32F9E"/>
    <w:rsid w:val="00DA266D"/>
    <w:rsid w:val="00FE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31A22"/>
  <w15:chartTrackingRefBased/>
  <w15:docId w15:val="{26F3CFA7-ABAF-46C6-9BE6-985AA1A7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522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22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真幸</dc:creator>
  <cp:keywords/>
  <dc:description/>
  <cp:lastModifiedBy>門倉 優貴</cp:lastModifiedBy>
  <cp:revision>8</cp:revision>
  <cp:lastPrinted>2021-03-08T04:12:00Z</cp:lastPrinted>
  <dcterms:created xsi:type="dcterms:W3CDTF">2020-07-30T07:31:00Z</dcterms:created>
  <dcterms:modified xsi:type="dcterms:W3CDTF">2021-03-08T04:25:00Z</dcterms:modified>
</cp:coreProperties>
</file>