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6C37" w14:textId="102BF6C4" w:rsidR="00634FDD" w:rsidRPr="00C728B8" w:rsidRDefault="00634FDD" w:rsidP="00566572">
      <w:pPr>
        <w:jc w:val="left"/>
        <w:rPr>
          <w:sz w:val="22"/>
          <w:szCs w:val="22"/>
        </w:rPr>
      </w:pPr>
      <w:r w:rsidRPr="00C728B8">
        <w:rPr>
          <w:rFonts w:hAnsi="ＭＳ 明朝" w:hint="eastAsia"/>
          <w:sz w:val="22"/>
          <w:szCs w:val="22"/>
        </w:rPr>
        <w:t>（別紙１）</w:t>
      </w:r>
    </w:p>
    <w:p w14:paraId="37164030" w14:textId="77777777" w:rsidR="00634FDD" w:rsidRPr="00C728B8" w:rsidRDefault="00634FDD" w:rsidP="00634FDD">
      <w:pPr>
        <w:wordWrap w:val="0"/>
        <w:jc w:val="right"/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令和　　年　　月　　日</w:t>
      </w:r>
    </w:p>
    <w:p w14:paraId="6BA952D8" w14:textId="77777777" w:rsidR="00634FDD" w:rsidRPr="00C728B8" w:rsidRDefault="00634FDD" w:rsidP="00634FDD">
      <w:pPr>
        <w:rPr>
          <w:sz w:val="22"/>
          <w:szCs w:val="22"/>
        </w:rPr>
      </w:pPr>
    </w:p>
    <w:p w14:paraId="59DC0767" w14:textId="77777777" w:rsidR="00634FDD" w:rsidRDefault="00634FDD" w:rsidP="00634FDD">
      <w:pPr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横浜市契約事務受任者</w:t>
      </w:r>
    </w:p>
    <w:p w14:paraId="5FEEB056" w14:textId="77777777" w:rsidR="00634FDD" w:rsidRPr="00C728B8" w:rsidRDefault="00634FDD" w:rsidP="00634FDD">
      <w:pPr>
        <w:rPr>
          <w:sz w:val="22"/>
          <w:szCs w:val="22"/>
        </w:rPr>
      </w:pPr>
    </w:p>
    <w:p w14:paraId="62EFB6D2" w14:textId="77777777" w:rsidR="00634FDD" w:rsidRPr="00C728B8" w:rsidRDefault="00634FDD" w:rsidP="00634FDD">
      <w:pPr>
        <w:ind w:leftChars="2160" w:left="4556"/>
        <w:rPr>
          <w:rFonts w:asciiTheme="minorEastAsia" w:hAnsiTheme="minorEastAsia"/>
          <w:sz w:val="22"/>
          <w:szCs w:val="22"/>
        </w:rPr>
      </w:pPr>
      <w:r w:rsidRPr="00634FDD">
        <w:rPr>
          <w:rFonts w:asciiTheme="minorEastAsia" w:hAnsiTheme="minorEastAsia" w:hint="eastAsia"/>
          <w:spacing w:val="150"/>
          <w:kern w:val="0"/>
          <w:sz w:val="22"/>
          <w:szCs w:val="22"/>
          <w:fitText w:val="1260" w:id="-1531720192"/>
        </w:rPr>
        <w:t>所在</w:t>
      </w:r>
      <w:r w:rsidRPr="00634FDD">
        <w:rPr>
          <w:rFonts w:asciiTheme="minorEastAsia" w:hAnsiTheme="minorEastAsia" w:hint="eastAsia"/>
          <w:kern w:val="0"/>
          <w:sz w:val="22"/>
          <w:szCs w:val="22"/>
          <w:fitText w:val="1260" w:id="-1531720192"/>
        </w:rPr>
        <w:t>地</w:t>
      </w:r>
      <w:r w:rsidRPr="00C728B8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21457F7E" w14:textId="77777777" w:rsidR="00634FDD" w:rsidRPr="00C728B8" w:rsidRDefault="00634FDD" w:rsidP="00634FDD">
      <w:pPr>
        <w:ind w:leftChars="2160" w:left="4556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商号又は名称</w:t>
      </w:r>
    </w:p>
    <w:p w14:paraId="0238B927" w14:textId="77777777" w:rsidR="00634FDD" w:rsidRPr="00C728B8" w:rsidRDefault="00634FDD" w:rsidP="00634FDD">
      <w:pPr>
        <w:ind w:leftChars="2160" w:left="4556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代表者職氏名</w:t>
      </w:r>
      <w:r w:rsidRPr="00C728B8">
        <w:rPr>
          <w:rFonts w:asciiTheme="minorEastAsia" w:hAnsiTheme="minorEastAsia" w:hint="eastAsia"/>
          <w:sz w:val="22"/>
          <w:szCs w:val="22"/>
        </w:rPr>
        <w:tab/>
        <w:t xml:space="preserve">　　　　　　　　　</w:t>
      </w:r>
    </w:p>
    <w:p w14:paraId="5523BF5E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57716DD0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358EAE4A" w14:textId="77777777" w:rsidR="00634FDD" w:rsidRPr="00C728B8" w:rsidRDefault="00634FDD" w:rsidP="00634FDD">
      <w:pPr>
        <w:jc w:val="center"/>
        <w:rPr>
          <w:rFonts w:asciiTheme="minorEastAsia" w:hAnsiTheme="minorEastAsia"/>
          <w:sz w:val="32"/>
          <w:szCs w:val="32"/>
        </w:rPr>
      </w:pPr>
      <w:r w:rsidRPr="00C728B8">
        <w:rPr>
          <w:rFonts w:asciiTheme="minorEastAsia" w:hAnsiTheme="minorEastAsia" w:hint="eastAsia"/>
          <w:sz w:val="32"/>
          <w:szCs w:val="32"/>
        </w:rPr>
        <w:t>誓</w:t>
      </w:r>
      <w:r w:rsidRPr="00C728B8">
        <w:rPr>
          <w:rFonts w:asciiTheme="minorEastAsia" w:hAnsiTheme="minorEastAsia" w:hint="eastAsia"/>
          <w:sz w:val="32"/>
          <w:szCs w:val="32"/>
        </w:rPr>
        <w:tab/>
        <w:t>約</w:t>
      </w:r>
      <w:r w:rsidRPr="00C728B8">
        <w:rPr>
          <w:rFonts w:asciiTheme="minorEastAsia" w:hAnsiTheme="minorEastAsia" w:hint="eastAsia"/>
          <w:sz w:val="32"/>
          <w:szCs w:val="32"/>
        </w:rPr>
        <w:tab/>
        <w:t>書</w:t>
      </w:r>
    </w:p>
    <w:p w14:paraId="3DC10BAC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31E9A791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6BCE3699" w14:textId="77777777" w:rsidR="00634FDD" w:rsidRPr="00C728B8" w:rsidRDefault="00634FDD" w:rsidP="00634FDD">
      <w:pPr>
        <w:ind w:firstLineChars="100" w:firstLine="221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下記の資格要件については、事実と相違ないことを誓約します。</w:t>
      </w:r>
    </w:p>
    <w:p w14:paraId="61116C03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7469A699" w14:textId="77777777" w:rsidR="00634FDD" w:rsidRPr="00C728B8" w:rsidRDefault="00634FDD" w:rsidP="00634FDD">
      <w:pPr>
        <w:jc w:val="center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記</w:t>
      </w:r>
    </w:p>
    <w:p w14:paraId="142930EC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0B469299" w14:textId="532F41D2" w:rsidR="00634FDD" w:rsidRPr="00C728B8" w:rsidRDefault="00634FDD" w:rsidP="00634FDD">
      <w:pPr>
        <w:pStyle w:val="af3"/>
        <w:ind w:leftChars="100" w:left="422" w:right="40" w:hangingChars="100" w:hanging="211"/>
        <w:rPr>
          <w:rFonts w:asciiTheme="minorEastAsia" w:eastAsiaTheme="minorEastAsia" w:hAnsiTheme="minorEastAsia"/>
        </w:rPr>
      </w:pPr>
      <w:r w:rsidRPr="00C728B8">
        <w:rPr>
          <w:rFonts w:asciiTheme="minorEastAsia" w:eastAsiaTheme="minorEastAsia" w:hAnsiTheme="minorEastAsia" w:hint="eastAsia"/>
        </w:rPr>
        <w:t xml:space="preserve">１　</w:t>
      </w:r>
      <w:r w:rsidRPr="00C728B8">
        <w:rPr>
          <w:rFonts w:asciiTheme="minorEastAsia" w:eastAsiaTheme="minorEastAsia" w:hAnsiTheme="minorEastAsia"/>
        </w:rPr>
        <w:t>令和</w:t>
      </w:r>
      <w:r w:rsidR="00E30316">
        <w:rPr>
          <w:rFonts w:asciiTheme="minorEastAsia" w:eastAsiaTheme="minorEastAsia" w:hAnsiTheme="minorEastAsia" w:cs="ＭＳ 明朝" w:hint="eastAsia"/>
        </w:rPr>
        <w:t>５</w:t>
      </w:r>
      <w:r w:rsidRPr="00C728B8">
        <w:rPr>
          <w:rFonts w:asciiTheme="minorEastAsia" w:eastAsiaTheme="minorEastAsia" w:hAnsiTheme="minorEastAsia" w:cs="ＭＳ 明朝" w:hint="eastAsia"/>
        </w:rPr>
        <w:t>・</w:t>
      </w:r>
      <w:r w:rsidR="00E30316">
        <w:rPr>
          <w:rFonts w:asciiTheme="minorEastAsia" w:eastAsiaTheme="minorEastAsia" w:hAnsiTheme="minorEastAsia" w:cs="ＭＳ 明朝" w:hint="eastAsia"/>
        </w:rPr>
        <w:t>６</w:t>
      </w:r>
      <w:r w:rsidRPr="00C728B8">
        <w:rPr>
          <w:rFonts w:asciiTheme="minorEastAsia" w:eastAsiaTheme="minorEastAsia" w:hAnsiTheme="minorEastAsia"/>
          <w:spacing w:val="-6"/>
        </w:rPr>
        <w:t>年度横浜市一般競争入札参加有資格者名簿（</w:t>
      </w:r>
      <w:r w:rsidRPr="00C728B8">
        <w:rPr>
          <w:rFonts w:asciiTheme="minorEastAsia" w:eastAsiaTheme="minorEastAsia" w:hAnsiTheme="minorEastAsia" w:hint="eastAsia"/>
          <w:spacing w:val="-6"/>
        </w:rPr>
        <w:t>物品・委託等</w:t>
      </w:r>
      <w:r w:rsidRPr="00C728B8">
        <w:rPr>
          <w:rFonts w:asciiTheme="minorEastAsia" w:eastAsiaTheme="minorEastAsia" w:hAnsiTheme="minorEastAsia"/>
          <w:spacing w:val="-6"/>
        </w:rPr>
        <w:t>）に登載されてい</w:t>
      </w:r>
      <w:r w:rsidRPr="00C728B8">
        <w:rPr>
          <w:rFonts w:asciiTheme="minorEastAsia" w:eastAsiaTheme="minorEastAsia" w:hAnsiTheme="minorEastAsia" w:hint="eastAsia"/>
          <w:spacing w:val="-6"/>
        </w:rPr>
        <w:t>ます。</w:t>
      </w:r>
    </w:p>
    <w:p w14:paraId="2D72A849" w14:textId="7C8F4C34" w:rsidR="00634FDD" w:rsidRPr="008D49A3" w:rsidRDefault="00634FDD" w:rsidP="00634FDD">
      <w:pPr>
        <w:pStyle w:val="af3"/>
        <w:ind w:leftChars="100" w:left="422" w:hangingChars="100" w:hanging="211"/>
        <w:rPr>
          <w:rFonts w:asciiTheme="minorEastAsia" w:eastAsiaTheme="minorEastAsia" w:hAnsiTheme="minorEastAsia"/>
        </w:rPr>
      </w:pPr>
      <w:r w:rsidRPr="00C728B8">
        <w:rPr>
          <w:rFonts w:asciiTheme="minorEastAsia" w:eastAsiaTheme="minorEastAsia" w:hAnsiTheme="minorEastAsia" w:hint="eastAsia"/>
        </w:rPr>
        <w:t>２　営業</w:t>
      </w:r>
      <w:r w:rsidRPr="008D49A3">
        <w:rPr>
          <w:rFonts w:asciiTheme="minorEastAsia" w:eastAsiaTheme="minorEastAsia" w:hAnsiTheme="minorEastAsia" w:hint="eastAsia"/>
        </w:rPr>
        <w:t>種目「各種調査企画」、</w:t>
      </w:r>
      <w:r w:rsidR="00FE7E72">
        <w:rPr>
          <w:rFonts w:asciiTheme="minorEastAsia" w:eastAsiaTheme="minorEastAsia" w:hAnsiTheme="minorEastAsia" w:hint="eastAsia"/>
        </w:rPr>
        <w:t>「コンピュータ業務」</w:t>
      </w:r>
      <w:r w:rsidRPr="008D49A3">
        <w:rPr>
          <w:rFonts w:asciiTheme="minorEastAsia" w:eastAsiaTheme="minorEastAsia" w:hAnsiTheme="minorEastAsia" w:hint="eastAsia"/>
        </w:rPr>
        <w:t>を登録しています。</w:t>
      </w:r>
    </w:p>
    <w:p w14:paraId="22AED4E9" w14:textId="3F3B6A7D" w:rsidR="00634FDD" w:rsidRPr="008D49A3" w:rsidRDefault="00634FDD" w:rsidP="00634FDD">
      <w:pPr>
        <w:pStyle w:val="af3"/>
        <w:ind w:leftChars="100" w:left="422" w:hangingChars="100" w:hanging="211"/>
        <w:rPr>
          <w:rFonts w:asciiTheme="minorEastAsia" w:eastAsiaTheme="minorEastAsia" w:hAnsiTheme="minorEastAsia"/>
        </w:rPr>
      </w:pPr>
      <w:r w:rsidRPr="008D49A3">
        <w:rPr>
          <w:rFonts w:asciiTheme="minorEastAsia" w:eastAsiaTheme="minorEastAsia" w:hAnsiTheme="minorEastAsia" w:hint="eastAsia"/>
        </w:rPr>
        <w:t xml:space="preserve">３　</w:t>
      </w:r>
      <w:r w:rsidR="00FE7E72" w:rsidRPr="00DC6D2A">
        <w:rPr>
          <w:rFonts w:hAnsi="ＭＳ 明朝" w:hint="eastAsia"/>
        </w:rPr>
        <w:t>コンテンツ等の企画立案からW</w:t>
      </w:r>
      <w:r w:rsidR="00FE7E72" w:rsidRPr="00DC6D2A">
        <w:rPr>
          <w:rFonts w:hAnsi="ＭＳ 明朝"/>
        </w:rPr>
        <w:t>eb</w:t>
      </w:r>
      <w:r w:rsidR="00FE7E72" w:rsidRPr="00DC6D2A">
        <w:rPr>
          <w:rFonts w:hAnsi="ＭＳ 明朝" w:hint="eastAsia"/>
        </w:rPr>
        <w:t>サイト作成までの受託実績</w:t>
      </w:r>
      <w:r w:rsidR="00566572" w:rsidRPr="008D49A3">
        <w:rPr>
          <w:rFonts w:asciiTheme="minorEastAsia" w:eastAsiaTheme="minorEastAsia" w:hAnsiTheme="minorEastAsia" w:hint="eastAsia"/>
        </w:rPr>
        <w:t>を有</w:t>
      </w:r>
      <w:r w:rsidRPr="008D49A3">
        <w:rPr>
          <w:rFonts w:asciiTheme="minorEastAsia" w:eastAsiaTheme="minorEastAsia" w:hAnsiTheme="minorEastAsia" w:hint="eastAsia"/>
        </w:rPr>
        <w:t>しています</w:t>
      </w:r>
      <w:r w:rsidRPr="008D49A3">
        <w:rPr>
          <w:rFonts w:asciiTheme="minorEastAsia" w:eastAsiaTheme="minorEastAsia" w:hAnsiTheme="minorEastAsia"/>
        </w:rPr>
        <w:t>。</w:t>
      </w:r>
    </w:p>
    <w:p w14:paraId="0746CA58" w14:textId="4E8CCBD8" w:rsidR="00634FDD" w:rsidRPr="00273133" w:rsidRDefault="006D2912" w:rsidP="00FE7E72">
      <w:pPr>
        <w:pStyle w:val="Default"/>
        <w:ind w:leftChars="100" w:left="452" w:hangingChars="100" w:hanging="241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</w:rPr>
        <w:t>４</w:t>
      </w:r>
      <w:r w:rsidR="00634FDD" w:rsidRPr="008D49A3">
        <w:rPr>
          <w:rFonts w:asciiTheme="minorEastAsia" w:hAnsiTheme="minorEastAsia" w:hint="eastAsia"/>
        </w:rPr>
        <w:t xml:space="preserve">　</w:t>
      </w:r>
      <w:r w:rsidR="00FE7E72">
        <w:rPr>
          <w:rFonts w:asciiTheme="minorEastAsia" w:hAnsiTheme="minorEastAsia" w:hint="eastAsia"/>
        </w:rPr>
        <w:t>「</w:t>
      </w:r>
      <w:r w:rsidR="00FE7E72" w:rsidRPr="00DC6D2A">
        <w:rPr>
          <w:rFonts w:ascii="ＭＳ 明朝" w:hAnsi="ＭＳ 明朝" w:hint="eastAsia"/>
          <w:color w:val="auto"/>
          <w:sz w:val="21"/>
          <w:szCs w:val="21"/>
        </w:rPr>
        <w:t xml:space="preserve">参加意向申出書 </w:t>
      </w:r>
      <w:r w:rsidR="00FE7E72">
        <w:rPr>
          <w:rFonts w:ascii="ＭＳ 明朝" w:hAnsi="ＭＳ 明朝" w:hint="eastAsia"/>
          <w:color w:val="auto"/>
          <w:sz w:val="21"/>
          <w:szCs w:val="21"/>
        </w:rPr>
        <w:t>（第１号様式）」を提出してから受託候補者の特定までの間において</w:t>
      </w:r>
      <w:r w:rsidR="00FE7E72" w:rsidRPr="00DC6D2A">
        <w:rPr>
          <w:rFonts w:ascii="ＭＳ 明朝" w:hAnsi="ＭＳ 明朝" w:hint="eastAsia"/>
          <w:color w:val="auto"/>
          <w:sz w:val="21"/>
          <w:szCs w:val="21"/>
        </w:rPr>
        <w:t>「横浜市指名停止等措置要綱（平成16 年４月１日制定）」の規定による停止措</w:t>
      </w:r>
      <w:r w:rsidR="00FE7E72" w:rsidRPr="00273133">
        <w:rPr>
          <w:rFonts w:ascii="ＭＳ 明朝" w:hAnsi="ＭＳ 明朝" w:hint="eastAsia"/>
          <w:color w:val="auto"/>
          <w:sz w:val="21"/>
          <w:szCs w:val="21"/>
        </w:rPr>
        <w:t>置</w:t>
      </w:r>
      <w:r w:rsidR="00634FDD" w:rsidRPr="00273133">
        <w:rPr>
          <w:rFonts w:asciiTheme="minorEastAsia" w:hAnsiTheme="minorEastAsia" w:hint="eastAsia"/>
          <w:sz w:val="21"/>
          <w:szCs w:val="21"/>
        </w:rPr>
        <w:t>を受けません。</w:t>
      </w:r>
    </w:p>
    <w:p w14:paraId="41CD3569" w14:textId="5BC0C355" w:rsidR="00634FDD" w:rsidRDefault="006D2912" w:rsidP="00634FDD">
      <w:pPr>
        <w:ind w:leftChars="100" w:left="422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634FDD" w:rsidRPr="00C728B8">
        <w:rPr>
          <w:rFonts w:asciiTheme="minorEastAsia" w:hAnsiTheme="minorEastAsia" w:hint="eastAsia"/>
        </w:rPr>
        <w:t xml:space="preserve">　</w:t>
      </w:r>
      <w:r w:rsidR="00FE7E72">
        <w:rPr>
          <w:rFonts w:asciiTheme="minorEastAsia" w:hAnsiTheme="minorEastAsia" w:hint="eastAsia"/>
        </w:rPr>
        <w:t>「</w:t>
      </w:r>
      <w:r w:rsidR="00FE7E72">
        <w:rPr>
          <w:rFonts w:hint="eastAsia"/>
          <w:kern w:val="0"/>
        </w:rPr>
        <w:t>子育て世代向け横浜の魅力PRウェブサイト作成支援業務委託」</w:t>
      </w:r>
      <w:r w:rsidR="00634FDD" w:rsidRPr="00C728B8">
        <w:rPr>
          <w:rFonts w:asciiTheme="minorEastAsia" w:hAnsiTheme="minorEastAsia" w:hint="eastAsia"/>
        </w:rPr>
        <w:t>の完了まで、業務を履行できます。</w:t>
      </w:r>
    </w:p>
    <w:p w14:paraId="0D126960" w14:textId="5A5E297C" w:rsidR="00FE7E72" w:rsidRDefault="00FE7E72" w:rsidP="00634FDD">
      <w:pPr>
        <w:ind w:leftChars="100" w:left="422" w:hangingChars="100" w:hanging="211"/>
        <w:rPr>
          <w:rFonts w:hAnsi="ＭＳ 明朝"/>
        </w:rPr>
      </w:pPr>
      <w:r>
        <w:rPr>
          <w:rFonts w:asciiTheme="minorEastAsia" w:hAnsiTheme="minorEastAsia" w:hint="eastAsia"/>
        </w:rPr>
        <w:t xml:space="preserve">６　</w:t>
      </w:r>
      <w:r w:rsidRPr="00DC6D2A">
        <w:rPr>
          <w:rFonts w:hAnsi="ＭＳ 明朝" w:hint="eastAsia"/>
        </w:rPr>
        <w:t>銀行取引停止処分を</w:t>
      </w:r>
      <w:r>
        <w:rPr>
          <w:rFonts w:hAnsi="ＭＳ 明朝" w:hint="eastAsia"/>
        </w:rPr>
        <w:t>受けません。</w:t>
      </w:r>
    </w:p>
    <w:p w14:paraId="696A5FDF" w14:textId="06CA1FCB" w:rsidR="00FE7E72" w:rsidRDefault="00FE7E72" w:rsidP="00634FDD">
      <w:pPr>
        <w:ind w:leftChars="100" w:left="422" w:hangingChars="100" w:hanging="211"/>
        <w:rPr>
          <w:rFonts w:hAnsi="ＭＳ 明朝"/>
        </w:rPr>
      </w:pPr>
      <w:r>
        <w:rPr>
          <w:rFonts w:hAnsi="ＭＳ 明朝" w:hint="eastAsia"/>
        </w:rPr>
        <w:t xml:space="preserve">７　</w:t>
      </w:r>
      <w:r w:rsidRPr="00DC6D2A">
        <w:rPr>
          <w:rFonts w:hAnsi="ＭＳ 明朝" w:hint="eastAsia"/>
        </w:rPr>
        <w:t>横浜市暴力団排除条例第２条に規定する暴力団等と関係を有</w:t>
      </w:r>
      <w:r>
        <w:rPr>
          <w:rFonts w:hAnsi="ＭＳ 明朝" w:hint="eastAsia"/>
        </w:rPr>
        <w:t>しません。</w:t>
      </w:r>
    </w:p>
    <w:p w14:paraId="133272EF" w14:textId="01353369" w:rsidR="00FE7E72" w:rsidRDefault="00FE7E72" w:rsidP="00634FDD">
      <w:pPr>
        <w:ind w:leftChars="100" w:left="422" w:hangingChars="100" w:hanging="211"/>
        <w:rPr>
          <w:rFonts w:hAnsi="ＭＳ 明朝"/>
        </w:rPr>
      </w:pPr>
      <w:r>
        <w:rPr>
          <w:rFonts w:hAnsi="ＭＳ 明朝" w:hint="eastAsia"/>
        </w:rPr>
        <w:t xml:space="preserve">８　</w:t>
      </w:r>
      <w:r w:rsidRPr="00DC6D2A">
        <w:rPr>
          <w:rFonts w:hAnsi="ＭＳ 明朝" w:hint="eastAsia"/>
        </w:rPr>
        <w:t>地方自治法施行令（昭和 22 年政令第 16 号）第 167 条の４に該当して</w:t>
      </w:r>
      <w:r>
        <w:rPr>
          <w:rFonts w:hAnsi="ＭＳ 明朝" w:hint="eastAsia"/>
        </w:rPr>
        <w:t>いません。</w:t>
      </w:r>
    </w:p>
    <w:p w14:paraId="7101FA70" w14:textId="5F6CF4EC" w:rsidR="00FE7E72" w:rsidRDefault="00FE7E72" w:rsidP="00634FDD">
      <w:pPr>
        <w:ind w:leftChars="100" w:left="422" w:hangingChars="100" w:hanging="211"/>
        <w:rPr>
          <w:rFonts w:hAnsi="ＭＳ 明朝"/>
        </w:rPr>
      </w:pPr>
      <w:r>
        <w:rPr>
          <w:rFonts w:hAnsi="ＭＳ 明朝" w:hint="eastAsia"/>
        </w:rPr>
        <w:t xml:space="preserve">９　</w:t>
      </w:r>
      <w:r w:rsidRPr="00DC6D2A">
        <w:rPr>
          <w:rFonts w:hAnsi="ＭＳ 明朝" w:hint="eastAsia"/>
        </w:rPr>
        <w:t>破産法（平成 16 年法律第 75 号）に基づき破産手続開始の申立て</w:t>
      </w:r>
      <w:r>
        <w:rPr>
          <w:rFonts w:hAnsi="ＭＳ 明朝" w:hint="eastAsia"/>
        </w:rPr>
        <w:t>をしていません。</w:t>
      </w:r>
    </w:p>
    <w:p w14:paraId="49472F9A" w14:textId="66981084" w:rsidR="00FE7E72" w:rsidRDefault="00FE7E72" w:rsidP="00FE7E72">
      <w:pPr>
        <w:ind w:leftChars="100" w:left="422" w:hangingChars="100" w:hanging="211"/>
        <w:rPr>
          <w:rFonts w:hAnsi="ＭＳ 明朝"/>
        </w:rPr>
      </w:pPr>
      <w:r>
        <w:rPr>
          <w:rFonts w:hAnsi="ＭＳ 明朝" w:hint="eastAsia"/>
        </w:rPr>
        <w:t xml:space="preserve">10　</w:t>
      </w:r>
      <w:r w:rsidRPr="00DC6D2A">
        <w:rPr>
          <w:rFonts w:hAnsi="ＭＳ 明朝" w:hint="eastAsia"/>
        </w:rPr>
        <w:t>会社更生法（平成 14 年法律 第 154 号）に基づく再生手続き開始の申立、又は民事再生法</w:t>
      </w:r>
      <w:bookmarkStart w:id="0" w:name="_GoBack"/>
      <w:bookmarkEnd w:id="0"/>
      <w:r w:rsidRPr="00DC6D2A">
        <w:rPr>
          <w:rFonts w:hAnsi="ＭＳ 明朝" w:hint="eastAsia"/>
        </w:rPr>
        <w:t>（平成11 年法律第 225 号）に基づく再生手続きの申立がなされている者（更生又は再生の手続開始の決定がなされている者で、履行不能に陥る恐れがないと本市が認めた</w:t>
      </w:r>
      <w:r>
        <w:rPr>
          <w:rFonts w:hAnsi="ＭＳ 明朝" w:hint="eastAsia"/>
        </w:rPr>
        <w:t>者を除く。）ではありません</w:t>
      </w:r>
      <w:r w:rsidRPr="009C17E0">
        <w:rPr>
          <w:rFonts w:hAnsi="ＭＳ 明朝" w:hint="eastAsia"/>
        </w:rPr>
        <w:t>。</w:t>
      </w:r>
    </w:p>
    <w:p w14:paraId="732CC9D4" w14:textId="363EC5A6" w:rsidR="00FE7E72" w:rsidRPr="00FE7E72" w:rsidRDefault="00FE7E72" w:rsidP="00FE7E72">
      <w:pPr>
        <w:ind w:leftChars="100" w:left="422" w:hangingChars="100" w:hanging="211"/>
        <w:rPr>
          <w:rFonts w:hAnsi="ＭＳ 明朝"/>
        </w:rPr>
      </w:pPr>
      <w:r>
        <w:rPr>
          <w:rFonts w:hAnsi="ＭＳ 明朝" w:hint="eastAsia"/>
        </w:rPr>
        <w:t xml:space="preserve">11　</w:t>
      </w:r>
      <w:r w:rsidRPr="009C17E0">
        <w:rPr>
          <w:rFonts w:hAnsi="ＭＳ 明朝" w:hint="eastAsia"/>
        </w:rPr>
        <w:t>宗教活動や政治活動を主たる目的として</w:t>
      </w:r>
      <w:r>
        <w:rPr>
          <w:rFonts w:hAnsi="ＭＳ 明朝" w:hint="eastAsia"/>
        </w:rPr>
        <w:t>いません。</w:t>
      </w:r>
    </w:p>
    <w:p w14:paraId="7886D3C2" w14:textId="77777777" w:rsidR="00634FDD" w:rsidRPr="00C728B8" w:rsidRDefault="00634FDD" w:rsidP="00634FDD">
      <w:pPr>
        <w:ind w:leftChars="100" w:left="422" w:hangingChars="100" w:hanging="211"/>
        <w:rPr>
          <w:rFonts w:asciiTheme="minorEastAsia" w:hAnsiTheme="minorEastAsia"/>
        </w:rPr>
      </w:pPr>
    </w:p>
    <w:p w14:paraId="0ACF090B" w14:textId="77777777" w:rsidR="001B3F33" w:rsidRDefault="001B3F33" w:rsidP="00634FDD">
      <w:pPr>
        <w:jc w:val="right"/>
        <w:rPr>
          <w:sz w:val="22"/>
          <w:szCs w:val="22"/>
        </w:rPr>
      </w:pPr>
    </w:p>
    <w:p w14:paraId="28A5298E" w14:textId="2DA1A57C" w:rsidR="001B3F33" w:rsidRPr="001B3F33" w:rsidRDefault="001B3F33" w:rsidP="008E6C41">
      <w:pPr>
        <w:widowControl/>
        <w:jc w:val="left"/>
        <w:rPr>
          <w:sz w:val="22"/>
          <w:szCs w:val="22"/>
        </w:rPr>
      </w:pPr>
    </w:p>
    <w:p w14:paraId="6776B8C7" w14:textId="256B839F" w:rsidR="00634FDD" w:rsidRDefault="00634FDD" w:rsidP="00634FDD">
      <w:pPr>
        <w:jc w:val="right"/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以上</w:t>
      </w:r>
    </w:p>
    <w:sectPr w:rsidR="00634FDD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7EF2" w14:textId="77777777" w:rsidR="00FB4C11" w:rsidRDefault="00FB4C11">
      <w:r>
        <w:separator/>
      </w:r>
    </w:p>
  </w:endnote>
  <w:endnote w:type="continuationSeparator" w:id="0">
    <w:p w14:paraId="08B0DDC5" w14:textId="77777777" w:rsidR="00FB4C11" w:rsidRDefault="00FB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B496" w14:textId="33419154" w:rsidR="00FB4C11" w:rsidRDefault="00FB4C1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FB4C11" w:rsidRDefault="00FB4C1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051F" w14:textId="77777777" w:rsidR="00FB4C11" w:rsidRDefault="00FB4C11">
      <w:r>
        <w:separator/>
      </w:r>
    </w:p>
  </w:footnote>
  <w:footnote w:type="continuationSeparator" w:id="0">
    <w:p w14:paraId="17EA054F" w14:textId="77777777" w:rsidR="00FB4C11" w:rsidRDefault="00FB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FB4C11" w:rsidRPr="00422241" w:rsidRDefault="00FB4C1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5776"/>
    <w:rsid w:val="00046F33"/>
    <w:rsid w:val="00057F46"/>
    <w:rsid w:val="00060147"/>
    <w:rsid w:val="000671E8"/>
    <w:rsid w:val="00067DD6"/>
    <w:rsid w:val="0007146B"/>
    <w:rsid w:val="000721AA"/>
    <w:rsid w:val="000741C7"/>
    <w:rsid w:val="000756A7"/>
    <w:rsid w:val="00075DC7"/>
    <w:rsid w:val="00084E7D"/>
    <w:rsid w:val="0008539E"/>
    <w:rsid w:val="00093F79"/>
    <w:rsid w:val="00095005"/>
    <w:rsid w:val="000A09EA"/>
    <w:rsid w:val="000A3341"/>
    <w:rsid w:val="000A3E4C"/>
    <w:rsid w:val="000A42B1"/>
    <w:rsid w:val="000A5AD9"/>
    <w:rsid w:val="000B177E"/>
    <w:rsid w:val="000B32B0"/>
    <w:rsid w:val="000C0806"/>
    <w:rsid w:val="000C3ED3"/>
    <w:rsid w:val="000C53E0"/>
    <w:rsid w:val="000C5B66"/>
    <w:rsid w:val="000C7B16"/>
    <w:rsid w:val="000D737F"/>
    <w:rsid w:val="000E333F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3F33"/>
    <w:rsid w:val="001B4092"/>
    <w:rsid w:val="001B4580"/>
    <w:rsid w:val="001B4C5D"/>
    <w:rsid w:val="001B4CA1"/>
    <w:rsid w:val="001B5AE4"/>
    <w:rsid w:val="001C03D4"/>
    <w:rsid w:val="001C6B31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0A67"/>
    <w:rsid w:val="002457D2"/>
    <w:rsid w:val="00247566"/>
    <w:rsid w:val="00251454"/>
    <w:rsid w:val="002525BB"/>
    <w:rsid w:val="002536D3"/>
    <w:rsid w:val="00256252"/>
    <w:rsid w:val="002644AA"/>
    <w:rsid w:val="002654F7"/>
    <w:rsid w:val="00267650"/>
    <w:rsid w:val="002706CC"/>
    <w:rsid w:val="00273133"/>
    <w:rsid w:val="002757BD"/>
    <w:rsid w:val="00277ADA"/>
    <w:rsid w:val="00280DF4"/>
    <w:rsid w:val="00293A8F"/>
    <w:rsid w:val="00295101"/>
    <w:rsid w:val="002A3BC7"/>
    <w:rsid w:val="002A6981"/>
    <w:rsid w:val="002A6E66"/>
    <w:rsid w:val="002B02B5"/>
    <w:rsid w:val="002B1204"/>
    <w:rsid w:val="002B1B97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2B0"/>
    <w:rsid w:val="003752FB"/>
    <w:rsid w:val="00381ADD"/>
    <w:rsid w:val="00396AB4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66572"/>
    <w:rsid w:val="005722CF"/>
    <w:rsid w:val="005724B4"/>
    <w:rsid w:val="00574C85"/>
    <w:rsid w:val="00583DA1"/>
    <w:rsid w:val="005852E1"/>
    <w:rsid w:val="0058709C"/>
    <w:rsid w:val="00591023"/>
    <w:rsid w:val="005948A6"/>
    <w:rsid w:val="005A0910"/>
    <w:rsid w:val="005B240B"/>
    <w:rsid w:val="005B4989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770A"/>
    <w:rsid w:val="00651498"/>
    <w:rsid w:val="00651ED7"/>
    <w:rsid w:val="00652CD3"/>
    <w:rsid w:val="00654503"/>
    <w:rsid w:val="00670EB1"/>
    <w:rsid w:val="0067517C"/>
    <w:rsid w:val="00681397"/>
    <w:rsid w:val="00682AC3"/>
    <w:rsid w:val="006836C0"/>
    <w:rsid w:val="00690CD9"/>
    <w:rsid w:val="006A0BA5"/>
    <w:rsid w:val="006A1FE6"/>
    <w:rsid w:val="006A690E"/>
    <w:rsid w:val="006B449E"/>
    <w:rsid w:val="006B4ABA"/>
    <w:rsid w:val="006B4F9F"/>
    <w:rsid w:val="006B515B"/>
    <w:rsid w:val="006B5C39"/>
    <w:rsid w:val="006B5FCB"/>
    <w:rsid w:val="006B6CC3"/>
    <w:rsid w:val="006B7CA0"/>
    <w:rsid w:val="006C1AD2"/>
    <w:rsid w:val="006C64E4"/>
    <w:rsid w:val="006D281F"/>
    <w:rsid w:val="006D2912"/>
    <w:rsid w:val="006D2A92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7140F"/>
    <w:rsid w:val="00772E51"/>
    <w:rsid w:val="007748D4"/>
    <w:rsid w:val="00775431"/>
    <w:rsid w:val="00776A82"/>
    <w:rsid w:val="007814A1"/>
    <w:rsid w:val="0078792C"/>
    <w:rsid w:val="00787BF0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1030A"/>
    <w:rsid w:val="00810915"/>
    <w:rsid w:val="0081257A"/>
    <w:rsid w:val="0081307F"/>
    <w:rsid w:val="00820CE2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D49A3"/>
    <w:rsid w:val="008E3AEB"/>
    <w:rsid w:val="008E6C41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1D68"/>
    <w:rsid w:val="00922A4C"/>
    <w:rsid w:val="00930DD8"/>
    <w:rsid w:val="00936F4D"/>
    <w:rsid w:val="00946D69"/>
    <w:rsid w:val="00950B44"/>
    <w:rsid w:val="009545EB"/>
    <w:rsid w:val="00955E84"/>
    <w:rsid w:val="00961827"/>
    <w:rsid w:val="009661C1"/>
    <w:rsid w:val="00966CA0"/>
    <w:rsid w:val="009677D7"/>
    <w:rsid w:val="009735C5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672D"/>
    <w:rsid w:val="00A8035D"/>
    <w:rsid w:val="00A83103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E0790"/>
    <w:rsid w:val="00AE17AB"/>
    <w:rsid w:val="00AE3122"/>
    <w:rsid w:val="00AF017B"/>
    <w:rsid w:val="00AF31F9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50B"/>
    <w:rsid w:val="00B60EFD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1642E"/>
    <w:rsid w:val="00C16885"/>
    <w:rsid w:val="00C23572"/>
    <w:rsid w:val="00C25C85"/>
    <w:rsid w:val="00C324A2"/>
    <w:rsid w:val="00C3501E"/>
    <w:rsid w:val="00C441EA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155D"/>
    <w:rsid w:val="00D31BB5"/>
    <w:rsid w:val="00D333BB"/>
    <w:rsid w:val="00D37C66"/>
    <w:rsid w:val="00D427C7"/>
    <w:rsid w:val="00D438BA"/>
    <w:rsid w:val="00D55F68"/>
    <w:rsid w:val="00D61A3B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F0BF0"/>
    <w:rsid w:val="00DF1E5E"/>
    <w:rsid w:val="00DF1F1E"/>
    <w:rsid w:val="00E046BD"/>
    <w:rsid w:val="00E059A9"/>
    <w:rsid w:val="00E06FEA"/>
    <w:rsid w:val="00E0764D"/>
    <w:rsid w:val="00E170CD"/>
    <w:rsid w:val="00E2538C"/>
    <w:rsid w:val="00E30316"/>
    <w:rsid w:val="00E310AB"/>
    <w:rsid w:val="00E34091"/>
    <w:rsid w:val="00E4017E"/>
    <w:rsid w:val="00E4323F"/>
    <w:rsid w:val="00E46863"/>
    <w:rsid w:val="00E47218"/>
    <w:rsid w:val="00E56B74"/>
    <w:rsid w:val="00E63875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21BE"/>
    <w:rsid w:val="00EA3A68"/>
    <w:rsid w:val="00EA51EA"/>
    <w:rsid w:val="00EA77AA"/>
    <w:rsid w:val="00EB1C92"/>
    <w:rsid w:val="00EB2D90"/>
    <w:rsid w:val="00EB61E0"/>
    <w:rsid w:val="00EC4246"/>
    <w:rsid w:val="00ED0F28"/>
    <w:rsid w:val="00ED4C82"/>
    <w:rsid w:val="00ED5626"/>
    <w:rsid w:val="00ED67E5"/>
    <w:rsid w:val="00EE3CFE"/>
    <w:rsid w:val="00EE5246"/>
    <w:rsid w:val="00EE54F1"/>
    <w:rsid w:val="00EE7164"/>
    <w:rsid w:val="00F112EC"/>
    <w:rsid w:val="00F13E01"/>
    <w:rsid w:val="00F159C2"/>
    <w:rsid w:val="00F17411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6EED"/>
    <w:rsid w:val="00F622B1"/>
    <w:rsid w:val="00F67D85"/>
    <w:rsid w:val="00F70354"/>
    <w:rsid w:val="00F7250C"/>
    <w:rsid w:val="00F73A07"/>
    <w:rsid w:val="00F7402F"/>
    <w:rsid w:val="00F75B5D"/>
    <w:rsid w:val="00F763E4"/>
    <w:rsid w:val="00F76EB7"/>
    <w:rsid w:val="00F7724A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6714"/>
    <w:rsid w:val="00FE7E7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8F96-945D-4192-B32E-53F8CF95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2020-06-01T09:37:00Z</cp:lastPrinted>
  <dcterms:created xsi:type="dcterms:W3CDTF">2023-10-13T10:20:00Z</dcterms:created>
  <dcterms:modified xsi:type="dcterms:W3CDTF">2023-10-16T07:14:00Z</dcterms:modified>
</cp:coreProperties>
</file>