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02D1" w14:textId="7C989BC6" w:rsidR="00E13A64" w:rsidRPr="007E0B42" w:rsidRDefault="00E13A64" w:rsidP="007E0B42">
      <w:pPr>
        <w:tabs>
          <w:tab w:val="left" w:pos="142"/>
        </w:tabs>
        <w:rPr>
          <w:rFonts w:ascii="ＭＳ 明朝" w:hAnsi="ＭＳ 明朝"/>
          <w:szCs w:val="24"/>
        </w:rPr>
      </w:pPr>
      <w:r w:rsidRPr="007E0B42">
        <w:rPr>
          <w:rFonts w:ascii="ＭＳ 明朝" w:hAnsi="ＭＳ 明朝" w:hint="eastAsia"/>
          <w:szCs w:val="24"/>
        </w:rPr>
        <w:t>（</w:t>
      </w:r>
      <w:r w:rsidR="00432CA3">
        <w:rPr>
          <w:rFonts w:ascii="ＭＳ 明朝" w:hAnsi="ＭＳ 明朝" w:hint="eastAsia"/>
          <w:szCs w:val="24"/>
        </w:rPr>
        <w:t>第２号様式</w:t>
      </w:r>
      <w:r w:rsidRPr="007E0B42">
        <w:rPr>
          <w:rFonts w:ascii="ＭＳ 明朝" w:hAnsi="ＭＳ 明朝" w:hint="eastAsia"/>
          <w:szCs w:val="24"/>
        </w:rPr>
        <w:t>）</w:t>
      </w:r>
    </w:p>
    <w:p w14:paraId="1D6BCEFD" w14:textId="77777777" w:rsidR="00E13A64" w:rsidRPr="007E0B42" w:rsidRDefault="00E13A64" w:rsidP="004D616B">
      <w:pPr>
        <w:tabs>
          <w:tab w:val="left" w:pos="142"/>
        </w:tabs>
        <w:jc w:val="right"/>
        <w:rPr>
          <w:rFonts w:ascii="ＭＳ 明朝" w:hAnsi="ＭＳ 明朝"/>
          <w:szCs w:val="24"/>
        </w:rPr>
      </w:pPr>
      <w:r>
        <w:rPr>
          <w:rFonts w:ascii="ＭＳ 明朝" w:hAnsi="ＭＳ 明朝" w:hint="eastAsia"/>
          <w:szCs w:val="24"/>
        </w:rPr>
        <w:t xml:space="preserve">令和　　</w:t>
      </w:r>
      <w:r w:rsidRPr="007E0B42">
        <w:rPr>
          <w:rFonts w:ascii="ＭＳ 明朝" w:hAnsi="ＭＳ 明朝" w:hint="eastAsia"/>
          <w:szCs w:val="24"/>
        </w:rPr>
        <w:t>年　　月　　日</w:t>
      </w:r>
    </w:p>
    <w:p w14:paraId="65CBE900" w14:textId="145343F7" w:rsidR="00E13A64" w:rsidRPr="007E0B42" w:rsidRDefault="00E13A64" w:rsidP="007E0B42">
      <w:pPr>
        <w:tabs>
          <w:tab w:val="left" w:pos="142"/>
        </w:tabs>
        <w:rPr>
          <w:rFonts w:ascii="ＭＳ 明朝" w:hAnsi="ＭＳ 明朝"/>
          <w:szCs w:val="24"/>
        </w:rPr>
      </w:pPr>
      <w:r>
        <w:rPr>
          <w:rFonts w:ascii="ＭＳ 明朝" w:hAnsi="ＭＳ 明朝" w:hint="eastAsia"/>
          <w:szCs w:val="24"/>
        </w:rPr>
        <w:t>横浜市契約事務受任者</w:t>
      </w:r>
    </w:p>
    <w:p w14:paraId="5AB69AC9" w14:textId="77777777" w:rsidR="00E13A64" w:rsidRPr="007E0B42" w:rsidRDefault="00E13A64" w:rsidP="007E0B42">
      <w:pPr>
        <w:tabs>
          <w:tab w:val="left" w:pos="142"/>
        </w:tabs>
        <w:ind w:firstLineChars="2500" w:firstLine="5250"/>
        <w:rPr>
          <w:rFonts w:ascii="ＭＳ 明朝" w:hAnsi="ＭＳ 明朝"/>
          <w:szCs w:val="24"/>
        </w:rPr>
      </w:pPr>
      <w:r>
        <w:rPr>
          <w:rFonts w:ascii="ＭＳ 明朝" w:hAnsi="ＭＳ 明朝" w:hint="eastAsia"/>
          <w:szCs w:val="24"/>
        </w:rPr>
        <w:t>住所</w:t>
      </w:r>
    </w:p>
    <w:p w14:paraId="2A5CFF8A" w14:textId="77777777" w:rsidR="00E13A64" w:rsidRPr="007E0B42" w:rsidRDefault="00E13A64" w:rsidP="007E0B42">
      <w:pPr>
        <w:tabs>
          <w:tab w:val="left" w:pos="142"/>
        </w:tabs>
        <w:ind w:firstLineChars="2500" w:firstLine="5250"/>
        <w:rPr>
          <w:rFonts w:ascii="ＭＳ 明朝" w:hAnsi="ＭＳ 明朝"/>
          <w:szCs w:val="24"/>
        </w:rPr>
      </w:pPr>
      <w:r w:rsidRPr="007E0B42">
        <w:rPr>
          <w:rFonts w:ascii="ＭＳ 明朝" w:hAnsi="ＭＳ 明朝" w:hint="eastAsia"/>
          <w:szCs w:val="24"/>
        </w:rPr>
        <w:t>商号又は名称</w:t>
      </w:r>
    </w:p>
    <w:p w14:paraId="4CC427E6" w14:textId="5045B264" w:rsidR="00E13A64" w:rsidRPr="007E0B42" w:rsidRDefault="00DB1AB7" w:rsidP="007E0B42">
      <w:pPr>
        <w:tabs>
          <w:tab w:val="left" w:pos="142"/>
        </w:tabs>
        <w:ind w:firstLineChars="2500" w:firstLine="5250"/>
        <w:rPr>
          <w:rFonts w:ascii="ＭＳ 明朝" w:hAnsi="ＭＳ 明朝"/>
          <w:szCs w:val="24"/>
        </w:rPr>
      </w:pPr>
      <w:r>
        <w:rPr>
          <w:rFonts w:ascii="ＭＳ 明朝" w:hAnsi="ＭＳ 明朝" w:hint="eastAsia"/>
          <w:szCs w:val="24"/>
        </w:rPr>
        <w:t xml:space="preserve">代表者職氏名　　　　　　　　　　　　　　</w:t>
      </w:r>
    </w:p>
    <w:p w14:paraId="1C3B896F" w14:textId="77777777" w:rsidR="00E13A64" w:rsidRPr="007E0B42" w:rsidRDefault="00E13A64" w:rsidP="007E0B42">
      <w:pPr>
        <w:tabs>
          <w:tab w:val="left" w:pos="142"/>
        </w:tabs>
        <w:rPr>
          <w:rFonts w:ascii="ＭＳ 明朝" w:hAnsi="ＭＳ 明朝"/>
          <w:szCs w:val="24"/>
        </w:rPr>
      </w:pPr>
    </w:p>
    <w:p w14:paraId="331429DD" w14:textId="77777777" w:rsidR="00E13A64" w:rsidRPr="007E0B42" w:rsidRDefault="00E13A64" w:rsidP="007E0B42">
      <w:pPr>
        <w:tabs>
          <w:tab w:val="left" w:pos="142"/>
        </w:tabs>
        <w:jc w:val="center"/>
        <w:rPr>
          <w:rFonts w:ascii="ＭＳ 明朝" w:hAnsi="ＭＳ 明朝"/>
          <w:sz w:val="28"/>
          <w:szCs w:val="28"/>
        </w:rPr>
      </w:pPr>
      <w:r w:rsidRPr="007E0B42">
        <w:rPr>
          <w:rFonts w:ascii="ＭＳ 明朝" w:hAnsi="ＭＳ 明朝" w:hint="eastAsia"/>
          <w:sz w:val="28"/>
          <w:szCs w:val="28"/>
        </w:rPr>
        <w:t>誓　　約　　書</w:t>
      </w:r>
    </w:p>
    <w:p w14:paraId="2796C227" w14:textId="77777777" w:rsidR="00E13A64" w:rsidRPr="007E0B42" w:rsidRDefault="00E13A64" w:rsidP="007E0B42">
      <w:pPr>
        <w:tabs>
          <w:tab w:val="left" w:pos="142"/>
        </w:tabs>
        <w:rPr>
          <w:rFonts w:ascii="ＭＳ 明朝" w:hAnsi="ＭＳ 明朝"/>
          <w:szCs w:val="24"/>
        </w:rPr>
      </w:pPr>
    </w:p>
    <w:p w14:paraId="5DA314DA" w14:textId="77777777" w:rsidR="00E13A64" w:rsidRPr="007E0B42" w:rsidRDefault="00E13A64" w:rsidP="007E0B42">
      <w:pPr>
        <w:tabs>
          <w:tab w:val="left" w:pos="142"/>
        </w:tabs>
        <w:rPr>
          <w:rFonts w:ascii="ＭＳ 明朝" w:hAnsi="ＭＳ 明朝"/>
          <w:szCs w:val="24"/>
        </w:rPr>
      </w:pPr>
      <w:r w:rsidRPr="007E0B42">
        <w:rPr>
          <w:rFonts w:ascii="ＭＳ 明朝" w:hAnsi="ＭＳ 明朝" w:hint="eastAsia"/>
          <w:szCs w:val="24"/>
        </w:rPr>
        <w:t>下記の資格要件については、事実と相違ないことを誓約します。</w:t>
      </w:r>
    </w:p>
    <w:p w14:paraId="5463E25C" w14:textId="77777777" w:rsidR="00E13A64" w:rsidRPr="007E0B42" w:rsidRDefault="00E13A64" w:rsidP="007E0B42">
      <w:pPr>
        <w:tabs>
          <w:tab w:val="left" w:pos="142"/>
        </w:tabs>
        <w:rPr>
          <w:rFonts w:ascii="ＭＳ 明朝" w:hAnsi="ＭＳ 明朝"/>
          <w:szCs w:val="24"/>
        </w:rPr>
      </w:pPr>
    </w:p>
    <w:p w14:paraId="16EFC43B" w14:textId="77777777" w:rsidR="00E13A64" w:rsidRPr="007E0B42" w:rsidRDefault="00E13A64" w:rsidP="007E0B42">
      <w:pPr>
        <w:jc w:val="center"/>
        <w:rPr>
          <w:rFonts w:ascii="ＭＳ 明朝" w:hAnsi="ＭＳ 明朝"/>
          <w:szCs w:val="24"/>
        </w:rPr>
      </w:pPr>
      <w:r w:rsidRPr="007E0B42">
        <w:rPr>
          <w:rFonts w:ascii="ＭＳ 明朝" w:hAnsi="ＭＳ 明朝" w:hint="eastAsia"/>
          <w:szCs w:val="24"/>
        </w:rPr>
        <w:t>記</w:t>
      </w:r>
    </w:p>
    <w:p w14:paraId="0747D8FD" w14:textId="77777777" w:rsidR="00E13A64" w:rsidRDefault="00E13A64" w:rsidP="007E0B42">
      <w:pPr>
        <w:rPr>
          <w:rFonts w:ascii="ＭＳ 明朝" w:hAnsi="ＭＳ 明朝"/>
          <w:szCs w:val="24"/>
        </w:rPr>
      </w:pPr>
    </w:p>
    <w:p w14:paraId="758B5507" w14:textId="77777777" w:rsidR="00DA6184" w:rsidRDefault="00E13A64" w:rsidP="00DA6184">
      <w:pPr>
        <w:ind w:leftChars="100" w:left="840" w:hangingChars="300" w:hanging="630"/>
        <w:rPr>
          <w:rFonts w:ascii="ＭＳ 明朝" w:hAnsi="ＭＳ 明朝"/>
          <w:sz w:val="22"/>
        </w:rPr>
      </w:pPr>
      <w:r>
        <w:rPr>
          <w:rFonts w:ascii="ＭＳ 明朝" w:hAnsi="ＭＳ 明朝" w:hint="eastAsia"/>
          <w:szCs w:val="21"/>
        </w:rPr>
        <w:t>１</w:t>
      </w:r>
      <w:r w:rsidRPr="00370256">
        <w:rPr>
          <w:rFonts w:ascii="ＭＳ 明朝" w:hAnsi="ＭＳ 明朝" w:hint="eastAsia"/>
          <w:szCs w:val="21"/>
        </w:rPr>
        <w:t xml:space="preserve">　</w:t>
      </w:r>
      <w:r w:rsidR="00DA6184" w:rsidRPr="00335805">
        <w:rPr>
          <w:rFonts w:ascii="ＭＳ 明朝" w:hAnsi="ＭＳ 明朝" w:hint="eastAsia"/>
          <w:sz w:val="22"/>
        </w:rPr>
        <w:t>横浜市契約規則第７条の規定による審査の結果、当該年度の一般競争入札参加有資格者名簿</w:t>
      </w:r>
    </w:p>
    <w:p w14:paraId="7B07539C" w14:textId="77777777" w:rsidR="00DA6184" w:rsidRDefault="00DA6184" w:rsidP="00DA6184">
      <w:pPr>
        <w:ind w:leftChars="300" w:left="850" w:hangingChars="100" w:hanging="220"/>
        <w:rPr>
          <w:rFonts w:ascii="ＭＳ 明朝" w:hAnsi="ＭＳ 明朝"/>
          <w:sz w:val="22"/>
        </w:rPr>
      </w:pPr>
      <w:r w:rsidRPr="00335805">
        <w:rPr>
          <w:rFonts w:ascii="ＭＳ 明朝" w:hAnsi="ＭＳ 明朝" w:hint="eastAsia"/>
          <w:sz w:val="22"/>
        </w:rPr>
        <w:t>に登載され、かつ、当該契約に対応するとして定めた下記種目について登録が認められた者</w:t>
      </w:r>
    </w:p>
    <w:p w14:paraId="5ABAC0AF" w14:textId="1AF9C500" w:rsidR="00DA6184" w:rsidRPr="00335805" w:rsidRDefault="00DA6184" w:rsidP="00DA6184">
      <w:pPr>
        <w:ind w:leftChars="300" w:left="850" w:hangingChars="100" w:hanging="220"/>
        <w:rPr>
          <w:rFonts w:ascii="ＭＳ 明朝" w:hAnsi="ＭＳ 明朝"/>
          <w:sz w:val="22"/>
        </w:rPr>
      </w:pPr>
      <w:r w:rsidRPr="00335805">
        <w:rPr>
          <w:rFonts w:ascii="ＭＳ 明朝" w:hAnsi="ＭＳ 明朝" w:hint="eastAsia"/>
          <w:sz w:val="22"/>
        </w:rPr>
        <w:t>であること。</w:t>
      </w:r>
    </w:p>
    <w:p w14:paraId="497EDA62" w14:textId="08766B19" w:rsidR="00DA6184" w:rsidRPr="00335805" w:rsidRDefault="00DA6184" w:rsidP="00DA6184">
      <w:pPr>
        <w:ind w:left="440" w:hangingChars="200" w:hanging="440"/>
        <w:rPr>
          <w:rFonts w:ascii="ＭＳ 明朝" w:hAnsi="ＭＳ 明朝"/>
          <w:sz w:val="22"/>
        </w:rPr>
      </w:pPr>
      <w:r w:rsidRPr="00335805">
        <w:rPr>
          <w:rFonts w:ascii="ＭＳ 明朝" w:hAnsi="ＭＳ 明朝" w:hint="eastAsia"/>
          <w:sz w:val="22"/>
        </w:rPr>
        <w:t xml:space="preserve">　</w:t>
      </w:r>
      <w:r>
        <w:rPr>
          <w:rFonts w:ascii="ＭＳ 明朝" w:hAnsi="ＭＳ 明朝" w:hint="eastAsia"/>
          <w:sz w:val="22"/>
        </w:rPr>
        <w:t xml:space="preserve">　</w:t>
      </w:r>
      <w:r w:rsidRPr="00335805">
        <w:rPr>
          <w:rFonts w:ascii="ＭＳ 明朝" w:hAnsi="ＭＳ 明朝" w:hint="eastAsia"/>
          <w:sz w:val="22"/>
        </w:rPr>
        <w:t xml:space="preserve">　・　種目「映画・ビデオ制作」</w:t>
      </w:r>
    </w:p>
    <w:p w14:paraId="498204B7" w14:textId="014DDF20" w:rsidR="00E13A64" w:rsidRPr="007D08FD" w:rsidRDefault="00DA6184" w:rsidP="002D2A34">
      <w:pPr>
        <w:tabs>
          <w:tab w:val="left" w:pos="284"/>
        </w:tabs>
        <w:ind w:left="1050" w:hangingChars="500" w:hanging="1050"/>
        <w:jc w:val="left"/>
        <w:rPr>
          <w:rFonts w:ascii="ＭＳ 明朝" w:hAnsi="ＭＳ 明朝"/>
          <w:szCs w:val="21"/>
        </w:rPr>
      </w:pPr>
      <w:r>
        <w:rPr>
          <w:rFonts w:ascii="ＭＳ 明朝" w:hAnsi="ＭＳ 明朝" w:hint="eastAsia"/>
          <w:szCs w:val="21"/>
        </w:rPr>
        <w:t xml:space="preserve">　２</w:t>
      </w:r>
      <w:r w:rsidR="00E13A64" w:rsidRPr="00CF1A00">
        <w:rPr>
          <w:rFonts w:ascii="ＭＳ 明朝" w:hAnsi="ＭＳ 明朝" w:hint="eastAsia"/>
          <w:szCs w:val="21"/>
        </w:rPr>
        <w:t xml:space="preserve">　</w:t>
      </w:r>
      <w:r w:rsidR="00E13A64" w:rsidRPr="0011099C">
        <w:rPr>
          <w:rFonts w:ascii="ＭＳ 明朝" w:hAnsi="ＭＳ 明朝" w:hint="eastAsia"/>
        </w:rPr>
        <w:t>履行期間満了まで、業務を履行できる</w:t>
      </w:r>
      <w:r w:rsidR="00E13A64">
        <w:rPr>
          <w:rFonts w:ascii="ＭＳ 明朝" w:hAnsi="ＭＳ 明朝" w:hint="eastAsia"/>
        </w:rPr>
        <w:t>者</w:t>
      </w:r>
      <w:r w:rsidR="00E13A64" w:rsidRPr="0011099C">
        <w:rPr>
          <w:rFonts w:ascii="ＭＳ 明朝" w:hAnsi="ＭＳ 明朝" w:hint="eastAsia"/>
        </w:rPr>
        <w:t>。</w:t>
      </w:r>
    </w:p>
    <w:p w14:paraId="1BFBAE55" w14:textId="333463D8"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３</w:t>
      </w:r>
      <w:r w:rsidR="00E13A64" w:rsidRPr="00370256">
        <w:rPr>
          <w:rFonts w:ascii="ＭＳ 明朝" w:hAnsi="ＭＳ 明朝" w:hint="eastAsia"/>
          <w:szCs w:val="21"/>
        </w:rPr>
        <w:t xml:space="preserve">　銀行取引停止処分を受けていない者。</w:t>
      </w:r>
    </w:p>
    <w:p w14:paraId="215BC228" w14:textId="6AC174CF"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４</w:t>
      </w:r>
      <w:r w:rsidR="00E13A64" w:rsidRPr="00370256">
        <w:rPr>
          <w:rFonts w:ascii="ＭＳ 明朝" w:hAnsi="ＭＳ 明朝" w:hint="eastAsia"/>
          <w:szCs w:val="21"/>
        </w:rPr>
        <w:t xml:space="preserve">　</w:t>
      </w:r>
      <w:r w:rsidR="00E13A64" w:rsidRPr="00B712EF">
        <w:rPr>
          <w:rFonts w:ascii="ＭＳ 明朝" w:hAnsi="ＭＳ 明朝" w:hint="eastAsia"/>
          <w:szCs w:val="21"/>
        </w:rPr>
        <w:t>横浜市暴力団排除条例第２条に規定する暴力団等と関係を有しない者。</w:t>
      </w:r>
    </w:p>
    <w:p w14:paraId="583432C0" w14:textId="59B993BB"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５</w:t>
      </w:r>
      <w:r w:rsidR="00E13A64" w:rsidRPr="00370256">
        <w:rPr>
          <w:rFonts w:ascii="ＭＳ 明朝" w:hAnsi="ＭＳ 明朝" w:hint="eastAsia"/>
          <w:szCs w:val="21"/>
        </w:rPr>
        <w:t xml:space="preserve">　地方自治法施行令（昭和22年政令第16号）第167条の４に該当していない者。</w:t>
      </w:r>
    </w:p>
    <w:p w14:paraId="658BCEC2" w14:textId="6EA663CE"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６</w:t>
      </w:r>
      <w:r w:rsidR="00E13A64" w:rsidRPr="00370256">
        <w:rPr>
          <w:rFonts w:ascii="ＭＳ 明朝" w:hAnsi="ＭＳ 明朝" w:hint="eastAsia"/>
          <w:szCs w:val="21"/>
        </w:rPr>
        <w:t xml:space="preserve">　破産法（平成16年法律第75号）に基づき破産手続開始の申立てがなされていない者</w:t>
      </w:r>
      <w:r w:rsidR="00E13A64">
        <w:rPr>
          <w:rFonts w:ascii="ＭＳ 明朝" w:hAnsi="ＭＳ 明朝" w:hint="eastAsia"/>
          <w:szCs w:val="21"/>
        </w:rPr>
        <w:t>。</w:t>
      </w:r>
    </w:p>
    <w:p w14:paraId="3F87CE9B" w14:textId="7346084C" w:rsidR="00E13A64" w:rsidRDefault="00DA6184" w:rsidP="002D2A34">
      <w:pPr>
        <w:ind w:leftChars="100" w:left="630" w:hangingChars="200" w:hanging="420"/>
        <w:rPr>
          <w:rFonts w:ascii="ＭＳ 明朝" w:hAnsi="ＭＳ 明朝"/>
          <w:szCs w:val="21"/>
        </w:rPr>
      </w:pPr>
      <w:r>
        <w:rPr>
          <w:rFonts w:ascii="ＭＳ 明朝" w:hAnsi="ＭＳ 明朝" w:hint="eastAsia"/>
          <w:szCs w:val="21"/>
        </w:rPr>
        <w:t>７</w:t>
      </w:r>
      <w:r w:rsidR="00E13A64" w:rsidRPr="00370256">
        <w:rPr>
          <w:rFonts w:ascii="ＭＳ 明朝" w:hAnsi="ＭＳ 明朝" w:hint="eastAsia"/>
          <w:szCs w:val="21"/>
        </w:rPr>
        <w:t xml:space="preserve">　</w:t>
      </w:r>
      <w:r w:rsidR="00E13A64" w:rsidRPr="00B712EF">
        <w:rPr>
          <w:rFonts w:ascii="ＭＳ 明朝" w:hAnsi="ＭＳ 明朝" w:hint="eastAsia"/>
          <w:szCs w:val="21"/>
        </w:rPr>
        <w:t>会社更生法（平成14年法律第154号）に基づく再生手続き開始の申立、又は民事再生法（平成11年法律第225号）に基づく再生手続きの申立がなされている者（更生又は再生の手続開始の決定がなされている者</w:t>
      </w:r>
      <w:r w:rsidR="00E13A64">
        <w:rPr>
          <w:rFonts w:ascii="ＭＳ 明朝" w:hAnsi="ＭＳ 明朝" w:hint="eastAsia"/>
          <w:szCs w:val="21"/>
        </w:rPr>
        <w:t>で、履行不能に陥る恐れがないと本市</w:t>
      </w:r>
      <w:r w:rsidR="00E13A64" w:rsidRPr="00B712EF">
        <w:rPr>
          <w:rFonts w:ascii="ＭＳ 明朝" w:hAnsi="ＭＳ 明朝" w:hint="eastAsia"/>
          <w:szCs w:val="21"/>
        </w:rPr>
        <w:t>が認めた者を除く。）でないこと。</w:t>
      </w:r>
    </w:p>
    <w:p w14:paraId="580DD9E3" w14:textId="6CBD00B3" w:rsidR="00E13A64" w:rsidRPr="00370256" w:rsidRDefault="00DA6184" w:rsidP="002D2A34">
      <w:pPr>
        <w:ind w:leftChars="100" w:left="630" w:hangingChars="200" w:hanging="420"/>
        <w:rPr>
          <w:rFonts w:ascii="ＭＳ 明朝" w:hAnsi="ＭＳ 明朝"/>
          <w:szCs w:val="21"/>
        </w:rPr>
      </w:pPr>
      <w:r>
        <w:rPr>
          <w:rFonts w:ascii="ＭＳ 明朝" w:hAnsi="ＭＳ 明朝" w:hint="eastAsia"/>
          <w:szCs w:val="21"/>
        </w:rPr>
        <w:t>８</w:t>
      </w:r>
      <w:r w:rsidR="00E13A64" w:rsidRPr="00B712EF">
        <w:rPr>
          <w:rFonts w:ascii="ＭＳ 明朝" w:hAnsi="ＭＳ 明朝" w:hint="eastAsia"/>
          <w:szCs w:val="21"/>
        </w:rPr>
        <w:t xml:space="preserve">　宗教活動や政治活動を主たる目的としていない者。</w:t>
      </w:r>
    </w:p>
    <w:p w14:paraId="6D233061" w14:textId="77777777" w:rsidR="00066184" w:rsidRDefault="00DA6184" w:rsidP="00066184">
      <w:pPr>
        <w:ind w:left="420" w:hangingChars="200" w:hanging="420"/>
        <w:rPr>
          <w:rFonts w:ascii="ＭＳ 明朝" w:hAnsi="ＭＳ 明朝"/>
          <w:sz w:val="22"/>
        </w:rPr>
      </w:pPr>
      <w:r>
        <w:rPr>
          <w:rFonts w:ascii="ＭＳ 明朝" w:hAnsi="ＭＳ 明朝" w:hint="eastAsia"/>
          <w:szCs w:val="24"/>
        </w:rPr>
        <w:t xml:space="preserve">　９　</w:t>
      </w:r>
      <w:r w:rsidRPr="00335805">
        <w:rPr>
          <w:rFonts w:ascii="ＭＳ 明朝" w:hAnsi="ＭＳ 明朝" w:hint="eastAsia"/>
          <w:sz w:val="22"/>
        </w:rPr>
        <w:t>プロポーザル参加意向申出書の提出期限から受託候補者の特定の日までの間において、横浜</w:t>
      </w:r>
    </w:p>
    <w:p w14:paraId="454D4C1D" w14:textId="215E0447" w:rsidR="00DA6184" w:rsidRDefault="00DA6184" w:rsidP="00066184">
      <w:pPr>
        <w:ind w:leftChars="200" w:left="420" w:firstLineChars="100" w:firstLine="220"/>
        <w:rPr>
          <w:rFonts w:ascii="ＭＳ 明朝" w:hAnsi="ＭＳ 明朝"/>
          <w:sz w:val="22"/>
        </w:rPr>
      </w:pPr>
      <w:r w:rsidRPr="00335805">
        <w:rPr>
          <w:rFonts w:ascii="ＭＳ 明朝" w:hAnsi="ＭＳ 明朝" w:hint="eastAsia"/>
          <w:sz w:val="22"/>
        </w:rPr>
        <w:t>市一般競争参加停止及び指名停止等措置要綱の規定による停止措置を受けていない者。</w:t>
      </w:r>
    </w:p>
    <w:p w14:paraId="6265847E" w14:textId="300CDC5E" w:rsidR="005005B8" w:rsidRDefault="005005B8" w:rsidP="005005B8">
      <w:pPr>
        <w:pStyle w:val="ac"/>
        <w:spacing w:before="0" w:line="272" w:lineRule="exact"/>
        <w:ind w:firstLineChars="50" w:firstLine="110"/>
      </w:pPr>
      <w:r>
        <w:rPr>
          <w:rFonts w:hint="eastAsia"/>
          <w:sz w:val="22"/>
        </w:rPr>
        <w:t>1</w:t>
      </w:r>
      <w:r>
        <w:rPr>
          <w:sz w:val="22"/>
        </w:rPr>
        <w:t xml:space="preserve">0   </w:t>
      </w:r>
      <w:r>
        <w:rPr>
          <w:spacing w:val="-1"/>
        </w:rPr>
        <w:t>過去に動画コンテンツを活用した官公庁や企業のプロモーションの実績をもつ者。</w:t>
      </w:r>
    </w:p>
    <w:p w14:paraId="7BAEF7E4" w14:textId="6B98D1C7" w:rsidR="00DA6184" w:rsidRPr="005005B8" w:rsidRDefault="00DA6184" w:rsidP="00C23591">
      <w:pPr>
        <w:rPr>
          <w:rFonts w:ascii="ＭＳ 明朝" w:hAnsi="ＭＳ 明朝"/>
          <w:sz w:val="22"/>
        </w:rPr>
      </w:pPr>
    </w:p>
    <w:p w14:paraId="7984A539" w14:textId="087AF1FC" w:rsidR="00DA6184" w:rsidRPr="00980636" w:rsidRDefault="00DA6184" w:rsidP="00980636">
      <w:pPr>
        <w:rPr>
          <w:rFonts w:ascii="ＭＳ 明朝" w:hAnsi="ＭＳ 明朝"/>
          <w:sz w:val="22"/>
        </w:rPr>
      </w:pPr>
    </w:p>
    <w:p w14:paraId="3549B070" w14:textId="013CD56F" w:rsidR="00E13A64" w:rsidRPr="00583B5F" w:rsidRDefault="00E13A64" w:rsidP="00DA6184">
      <w:pPr>
        <w:rPr>
          <w:rFonts w:ascii="ＭＳ 明朝" w:hAnsi="ＭＳ 明朝"/>
          <w:szCs w:val="24"/>
        </w:rPr>
      </w:pPr>
      <w:r w:rsidRPr="00583B5F">
        <w:rPr>
          <w:rFonts w:ascii="ＭＳ 明朝" w:hAnsi="ＭＳ 明朝" w:hint="eastAsia"/>
          <w:szCs w:val="24"/>
        </w:rPr>
        <w:t>（※）１の資格要件について</w:t>
      </w:r>
    </w:p>
    <w:p w14:paraId="0D0A5227" w14:textId="2CD19C87" w:rsidR="00DA6184" w:rsidRPr="004D616B" w:rsidRDefault="00DA6184" w:rsidP="00980636">
      <w:pPr>
        <w:ind w:firstLineChars="100" w:firstLine="220"/>
        <w:rPr>
          <w:rFonts w:ascii="ＭＳ 明朝" w:hAnsi="ＭＳ 明朝"/>
          <w:szCs w:val="24"/>
        </w:rPr>
      </w:pPr>
      <w:r w:rsidRPr="00335805">
        <w:rPr>
          <w:rFonts w:ascii="ＭＳ 明朝" w:hAnsi="ＭＳ 明朝" w:hint="eastAsia"/>
          <w:sz w:val="22"/>
        </w:rPr>
        <w:t>当該年度の一般競争入札有資格者名簿には、未だ登載されていないが、参加意向申出書を提出した時点で、当該契約に対応するとして定めた上記(１)と同様の営業種目について現に申込み中であり、受託候補者の特定の日までに登載が完了す</w:t>
      </w:r>
      <w:r>
        <w:rPr>
          <w:rFonts w:ascii="ＭＳ 明朝" w:hAnsi="ＭＳ 明朝" w:hint="eastAsia"/>
          <w:sz w:val="22"/>
        </w:rPr>
        <w:t>る者であればよい。</w:t>
      </w:r>
      <w:r w:rsidR="00980636">
        <w:rPr>
          <w:rFonts w:ascii="ＭＳ 明朝" w:hAnsi="ＭＳ 明朝" w:hint="eastAsia"/>
          <w:sz w:val="22"/>
        </w:rPr>
        <w:t xml:space="preserve">　　　　　　　　　　</w:t>
      </w:r>
    </w:p>
    <w:sectPr w:rsidR="00DA6184" w:rsidRPr="004D616B" w:rsidSect="00D7302F">
      <w:footerReference w:type="even" r:id="rId6"/>
      <w:footerReference w:type="default" r:id="rId7"/>
      <w:pgSz w:w="11906" w:h="16838"/>
      <w:pgMar w:top="1440" w:right="1080" w:bottom="1440" w:left="1080" w:header="851" w:footer="7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DC6B" w14:textId="77777777" w:rsidR="00786E8A" w:rsidRDefault="00786E8A">
      <w:r>
        <w:separator/>
      </w:r>
    </w:p>
  </w:endnote>
  <w:endnote w:type="continuationSeparator" w:id="0">
    <w:p w14:paraId="6F41DD2D" w14:textId="77777777" w:rsidR="00786E8A" w:rsidRDefault="0078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01D7" w14:textId="77777777" w:rsidR="00D7302F" w:rsidRDefault="00D7302F" w:rsidP="00D730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5D76A9" w14:textId="77777777" w:rsidR="00D7302F" w:rsidRDefault="00D7302F" w:rsidP="00D730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ED9F" w14:textId="77777777" w:rsidR="00D7302F" w:rsidRDefault="00D7302F" w:rsidP="00D730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D4C0" w14:textId="77777777" w:rsidR="00786E8A" w:rsidRDefault="00786E8A">
      <w:r>
        <w:separator/>
      </w:r>
    </w:p>
  </w:footnote>
  <w:footnote w:type="continuationSeparator" w:id="0">
    <w:p w14:paraId="3E20A153" w14:textId="77777777" w:rsidR="00786E8A" w:rsidRDefault="00786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42"/>
    <w:rsid w:val="00024CA1"/>
    <w:rsid w:val="000458FD"/>
    <w:rsid w:val="00066184"/>
    <w:rsid w:val="000C6589"/>
    <w:rsid w:val="00112B45"/>
    <w:rsid w:val="001221EC"/>
    <w:rsid w:val="001D75F8"/>
    <w:rsid w:val="00275B66"/>
    <w:rsid w:val="002C37D9"/>
    <w:rsid w:val="002D2A34"/>
    <w:rsid w:val="002E68FC"/>
    <w:rsid w:val="003265E1"/>
    <w:rsid w:val="00374044"/>
    <w:rsid w:val="003A07D7"/>
    <w:rsid w:val="003C04B6"/>
    <w:rsid w:val="003F1867"/>
    <w:rsid w:val="00432CA3"/>
    <w:rsid w:val="004A2FF4"/>
    <w:rsid w:val="004D616B"/>
    <w:rsid w:val="004E3A9D"/>
    <w:rsid w:val="005005B8"/>
    <w:rsid w:val="00583B5F"/>
    <w:rsid w:val="00586E7E"/>
    <w:rsid w:val="005E4974"/>
    <w:rsid w:val="00603947"/>
    <w:rsid w:val="006349D8"/>
    <w:rsid w:val="00654615"/>
    <w:rsid w:val="00750208"/>
    <w:rsid w:val="00786E8A"/>
    <w:rsid w:val="00797ED1"/>
    <w:rsid w:val="007C0D3A"/>
    <w:rsid w:val="007E0B42"/>
    <w:rsid w:val="00825E82"/>
    <w:rsid w:val="00851271"/>
    <w:rsid w:val="00871C2B"/>
    <w:rsid w:val="008A7BFB"/>
    <w:rsid w:val="00956C98"/>
    <w:rsid w:val="0096124A"/>
    <w:rsid w:val="009676FA"/>
    <w:rsid w:val="00976269"/>
    <w:rsid w:val="00980636"/>
    <w:rsid w:val="00985A3D"/>
    <w:rsid w:val="0099205D"/>
    <w:rsid w:val="00A90CD5"/>
    <w:rsid w:val="00A93956"/>
    <w:rsid w:val="00AE5D90"/>
    <w:rsid w:val="00AF0758"/>
    <w:rsid w:val="00AF4E55"/>
    <w:rsid w:val="00B32E81"/>
    <w:rsid w:val="00B731AC"/>
    <w:rsid w:val="00BA000A"/>
    <w:rsid w:val="00BA41F7"/>
    <w:rsid w:val="00BD06E6"/>
    <w:rsid w:val="00C21882"/>
    <w:rsid w:val="00C23591"/>
    <w:rsid w:val="00D047DE"/>
    <w:rsid w:val="00D2475C"/>
    <w:rsid w:val="00D31205"/>
    <w:rsid w:val="00D7302F"/>
    <w:rsid w:val="00DA6184"/>
    <w:rsid w:val="00DB1AB7"/>
    <w:rsid w:val="00DD46D4"/>
    <w:rsid w:val="00E13A64"/>
    <w:rsid w:val="00E809B6"/>
    <w:rsid w:val="00E8311F"/>
    <w:rsid w:val="00E96489"/>
    <w:rsid w:val="00EE3502"/>
    <w:rsid w:val="00F21B00"/>
    <w:rsid w:val="00F9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2ACDDD"/>
  <w15:chartTrackingRefBased/>
  <w15:docId w15:val="{698BA8A5-644E-495B-9618-DA54EFA5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E0B42"/>
    <w:pPr>
      <w:tabs>
        <w:tab w:val="center" w:pos="4252"/>
        <w:tab w:val="right" w:pos="8504"/>
      </w:tabs>
      <w:snapToGrid w:val="0"/>
    </w:pPr>
    <w:rPr>
      <w:szCs w:val="24"/>
    </w:rPr>
  </w:style>
  <w:style w:type="character" w:customStyle="1" w:styleId="a4">
    <w:name w:val="フッター (文字)"/>
    <w:link w:val="a3"/>
    <w:rsid w:val="007E0B42"/>
    <w:rPr>
      <w:kern w:val="2"/>
      <w:sz w:val="21"/>
      <w:szCs w:val="24"/>
    </w:rPr>
  </w:style>
  <w:style w:type="character" w:styleId="a5">
    <w:name w:val="page number"/>
    <w:rsid w:val="007E0B42"/>
  </w:style>
  <w:style w:type="paragraph" w:styleId="a6">
    <w:name w:val="header"/>
    <w:basedOn w:val="a"/>
    <w:link w:val="a7"/>
    <w:uiPriority w:val="99"/>
    <w:unhideWhenUsed/>
    <w:rsid w:val="00D047DE"/>
    <w:pPr>
      <w:tabs>
        <w:tab w:val="center" w:pos="4252"/>
        <w:tab w:val="right" w:pos="8504"/>
      </w:tabs>
      <w:snapToGrid w:val="0"/>
    </w:pPr>
  </w:style>
  <w:style w:type="character" w:customStyle="1" w:styleId="a7">
    <w:name w:val="ヘッダー (文字)"/>
    <w:link w:val="a6"/>
    <w:uiPriority w:val="99"/>
    <w:rsid w:val="00D047DE"/>
    <w:rPr>
      <w:kern w:val="2"/>
      <w:sz w:val="21"/>
      <w:szCs w:val="22"/>
    </w:rPr>
  </w:style>
  <w:style w:type="paragraph" w:styleId="a8">
    <w:name w:val="Closing"/>
    <w:basedOn w:val="a"/>
    <w:link w:val="a9"/>
    <w:uiPriority w:val="99"/>
    <w:unhideWhenUsed/>
    <w:rsid w:val="00DA6184"/>
    <w:pPr>
      <w:jc w:val="right"/>
    </w:pPr>
    <w:rPr>
      <w:rFonts w:ascii="ＭＳ 明朝" w:hAnsi="ＭＳ 明朝"/>
      <w:szCs w:val="24"/>
    </w:rPr>
  </w:style>
  <w:style w:type="character" w:customStyle="1" w:styleId="a9">
    <w:name w:val="結語 (文字)"/>
    <w:basedOn w:val="a0"/>
    <w:link w:val="a8"/>
    <w:uiPriority w:val="99"/>
    <w:rsid w:val="00DA6184"/>
    <w:rPr>
      <w:rFonts w:ascii="ＭＳ 明朝" w:hAnsi="ＭＳ 明朝"/>
      <w:kern w:val="2"/>
      <w:sz w:val="21"/>
      <w:szCs w:val="24"/>
    </w:rPr>
  </w:style>
  <w:style w:type="paragraph" w:styleId="aa">
    <w:name w:val="Balloon Text"/>
    <w:basedOn w:val="a"/>
    <w:link w:val="ab"/>
    <w:uiPriority w:val="99"/>
    <w:semiHidden/>
    <w:unhideWhenUsed/>
    <w:rsid w:val="00DB1A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1AB7"/>
    <w:rPr>
      <w:rFonts w:asciiTheme="majorHAnsi" w:eastAsiaTheme="majorEastAsia" w:hAnsiTheme="majorHAnsi" w:cstheme="majorBidi"/>
      <w:kern w:val="2"/>
      <w:sz w:val="18"/>
      <w:szCs w:val="18"/>
    </w:rPr>
  </w:style>
  <w:style w:type="paragraph" w:styleId="ac">
    <w:name w:val="Body Text"/>
    <w:basedOn w:val="a"/>
    <w:link w:val="ad"/>
    <w:uiPriority w:val="1"/>
    <w:qFormat/>
    <w:rsid w:val="005005B8"/>
    <w:pPr>
      <w:autoSpaceDE w:val="0"/>
      <w:autoSpaceDN w:val="0"/>
      <w:spacing w:before="87"/>
      <w:jc w:val="left"/>
    </w:pPr>
    <w:rPr>
      <w:rFonts w:ascii="ＭＳ 明朝" w:hAnsi="ＭＳ 明朝" w:cs="ＭＳ 明朝"/>
      <w:kern w:val="0"/>
      <w:szCs w:val="21"/>
    </w:rPr>
  </w:style>
  <w:style w:type="character" w:customStyle="1" w:styleId="ad">
    <w:name w:val="本文 (文字)"/>
    <w:basedOn w:val="a0"/>
    <w:link w:val="ac"/>
    <w:uiPriority w:val="1"/>
    <w:rsid w:val="005005B8"/>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小笹 真一郎</dc:creator>
  <cp:lastModifiedBy>小笹 真一郎</cp:lastModifiedBy>
  <cp:revision>17</cp:revision>
  <cp:lastPrinted>2023-12-18T02:53:00Z</cp:lastPrinted>
  <dcterms:created xsi:type="dcterms:W3CDTF">2024-07-01T02:10:00Z</dcterms:created>
  <dcterms:modified xsi:type="dcterms:W3CDTF">2024-07-11T23:53:00Z</dcterms:modified>
</cp:coreProperties>
</file>