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C6" w:rsidRDefault="00DF17C6" w:rsidP="00DF17C6">
      <w:pPr>
        <w:jc w:val="right"/>
        <w:rPr>
          <w:rFonts w:asciiTheme="minorEastAsia" w:hAnsiTheme="minorEastAsia"/>
        </w:rPr>
      </w:pPr>
      <w:r w:rsidRPr="00F2457B">
        <w:rPr>
          <w:rFonts w:asciiTheme="minorEastAsia" w:hAnsiTheme="minorEastAsia" w:hint="eastAsia"/>
        </w:rPr>
        <w:t>【様式２】</w:t>
      </w:r>
    </w:p>
    <w:p w:rsidR="00DF17C6" w:rsidRPr="00F2457B" w:rsidRDefault="00DF17C6" w:rsidP="00DF17C6">
      <w:pPr>
        <w:jc w:val="right"/>
        <w:rPr>
          <w:rFonts w:asciiTheme="minorEastAsia" w:hAnsiTheme="minorEastAsia" w:hint="eastAsia"/>
        </w:rPr>
      </w:pPr>
    </w:p>
    <w:p w:rsidR="00DF17C6" w:rsidRPr="00F2457B" w:rsidRDefault="00DF17C6" w:rsidP="00DF17C6">
      <w:pPr>
        <w:jc w:val="right"/>
        <w:rPr>
          <w:rFonts w:eastAsia="ＭＳ ゴシック"/>
        </w:rPr>
      </w:pPr>
    </w:p>
    <w:p w:rsidR="00DF17C6" w:rsidRPr="00F2457B" w:rsidRDefault="00DF17C6" w:rsidP="00DF17C6">
      <w:pPr>
        <w:jc w:val="right"/>
      </w:pPr>
      <w:r w:rsidRPr="00F2457B">
        <w:rPr>
          <w:rFonts w:hint="eastAsia"/>
        </w:rPr>
        <w:t>令和　　年　　月　　日</w:t>
      </w:r>
    </w:p>
    <w:p w:rsidR="00DF17C6" w:rsidRDefault="00DF17C6" w:rsidP="00DF17C6"/>
    <w:p w:rsidR="00DF17C6" w:rsidRPr="00F2457B" w:rsidRDefault="00DF17C6" w:rsidP="00DF17C6">
      <w:pPr>
        <w:rPr>
          <w:rFonts w:hint="eastAsia"/>
        </w:rPr>
      </w:pPr>
    </w:p>
    <w:p w:rsidR="00DF17C6" w:rsidRPr="00F2457B" w:rsidRDefault="00DF17C6" w:rsidP="00DF17C6">
      <w:r w:rsidRPr="00F2457B">
        <w:rPr>
          <w:rFonts w:hint="eastAsia"/>
        </w:rPr>
        <w:t>横浜市契約事務受任者</w:t>
      </w:r>
    </w:p>
    <w:p w:rsidR="00DF17C6" w:rsidRPr="00F2457B" w:rsidRDefault="00DF17C6" w:rsidP="00DF17C6">
      <w:pPr>
        <w:spacing w:line="400" w:lineRule="exact"/>
        <w:ind w:firstLineChars="1800" w:firstLine="4565"/>
        <w:jc w:val="left"/>
      </w:pPr>
      <w:r w:rsidRPr="00F2457B">
        <w:rPr>
          <w:rFonts w:hint="eastAsia"/>
        </w:rPr>
        <w:t>住所</w:t>
      </w:r>
    </w:p>
    <w:p w:rsidR="00DF17C6" w:rsidRPr="00F2457B" w:rsidRDefault="00DF17C6" w:rsidP="00DF17C6">
      <w:pPr>
        <w:spacing w:line="400" w:lineRule="exact"/>
        <w:ind w:firstLineChars="1800" w:firstLine="4565"/>
        <w:jc w:val="left"/>
      </w:pPr>
      <w:r w:rsidRPr="00F2457B">
        <w:rPr>
          <w:rFonts w:hint="eastAsia"/>
        </w:rPr>
        <w:t>商号又は名称</w:t>
      </w:r>
    </w:p>
    <w:p w:rsidR="00DF17C6" w:rsidRDefault="00DF17C6" w:rsidP="00DF17C6">
      <w:pPr>
        <w:spacing w:line="400" w:lineRule="exact"/>
        <w:ind w:firstLineChars="1800" w:firstLine="4565"/>
        <w:jc w:val="left"/>
      </w:pPr>
      <w:r w:rsidRPr="00F2457B">
        <w:rPr>
          <w:rFonts w:hint="eastAsia"/>
        </w:rPr>
        <w:t xml:space="preserve">代表者職氏名　　　</w:t>
      </w:r>
    </w:p>
    <w:p w:rsidR="00DF17C6" w:rsidRDefault="00DF17C6" w:rsidP="00DF17C6">
      <w:pPr>
        <w:spacing w:line="400" w:lineRule="exact"/>
        <w:ind w:firstLineChars="1800" w:firstLine="4565"/>
        <w:jc w:val="left"/>
      </w:pPr>
    </w:p>
    <w:p w:rsidR="00DF17C6" w:rsidRDefault="00DF17C6" w:rsidP="00DF17C6">
      <w:pPr>
        <w:spacing w:line="400" w:lineRule="exact"/>
        <w:ind w:firstLineChars="1800" w:firstLine="4565"/>
        <w:jc w:val="left"/>
      </w:pPr>
    </w:p>
    <w:p w:rsidR="00DF17C6" w:rsidRPr="00F2457B" w:rsidRDefault="00DF17C6" w:rsidP="00DF17C6">
      <w:pPr>
        <w:spacing w:line="400" w:lineRule="exact"/>
        <w:ind w:firstLineChars="1800" w:firstLine="4565"/>
        <w:jc w:val="left"/>
      </w:pPr>
      <w:r w:rsidRPr="00F2457B">
        <w:rPr>
          <w:rFonts w:hint="eastAsia"/>
        </w:rPr>
        <w:t xml:space="preserve">　　　　　　　　　</w:t>
      </w:r>
    </w:p>
    <w:p w:rsidR="00DF17C6" w:rsidRPr="00F2457B" w:rsidRDefault="00DF17C6" w:rsidP="00DF17C6">
      <w:pPr>
        <w:jc w:val="right"/>
      </w:pPr>
    </w:p>
    <w:p w:rsidR="00DF17C6" w:rsidRPr="00F2457B" w:rsidRDefault="00DF17C6" w:rsidP="00DF17C6">
      <w:pPr>
        <w:jc w:val="center"/>
      </w:pPr>
      <w:r w:rsidRPr="00F2457B">
        <w:rPr>
          <w:rFonts w:hint="eastAsia"/>
        </w:rPr>
        <w:t>提　案　書</w:t>
      </w:r>
    </w:p>
    <w:p w:rsidR="00DF17C6" w:rsidRPr="00F2457B" w:rsidRDefault="00DF17C6" w:rsidP="00DF17C6"/>
    <w:p w:rsidR="00DF17C6" w:rsidRDefault="00DF17C6" w:rsidP="00DF17C6"/>
    <w:p w:rsidR="00DF17C6" w:rsidRPr="00F2457B" w:rsidRDefault="00DF17C6" w:rsidP="00DF17C6"/>
    <w:p w:rsidR="00DF17C6" w:rsidRPr="00F2457B" w:rsidRDefault="00DF17C6" w:rsidP="00DF17C6">
      <w:r w:rsidRPr="00F2457B">
        <w:rPr>
          <w:rFonts w:hint="eastAsia"/>
        </w:rPr>
        <w:t xml:space="preserve">　次の件について、提案書を提出します。</w:t>
      </w:r>
    </w:p>
    <w:p w:rsidR="00DF17C6" w:rsidRPr="00F2457B" w:rsidRDefault="00DF17C6" w:rsidP="00DF17C6"/>
    <w:p w:rsidR="00DF17C6" w:rsidRPr="00F2457B" w:rsidRDefault="00DF17C6" w:rsidP="00DF17C6"/>
    <w:p w:rsidR="00DF17C6" w:rsidRPr="00F2457B" w:rsidRDefault="00DF17C6" w:rsidP="00DF17C6">
      <w:r w:rsidRPr="00F2457B">
        <w:rPr>
          <w:rFonts w:hint="eastAsia"/>
        </w:rPr>
        <w:t>件名：</w:t>
      </w:r>
      <w:r w:rsidRPr="00F2457B">
        <w:rPr>
          <w:rFonts w:cs="ＭＳ 明朝" w:hint="eastAsia"/>
        </w:rPr>
        <w:t>みなみ市民活動・多文化共生ラウンジ管理運営業務</w:t>
      </w:r>
    </w:p>
    <w:p w:rsidR="00DF17C6" w:rsidRPr="00F2457B" w:rsidRDefault="00DF17C6" w:rsidP="00DF17C6"/>
    <w:p w:rsidR="00DF17C6" w:rsidRPr="00F2457B" w:rsidRDefault="00DF17C6" w:rsidP="00DF17C6"/>
    <w:p w:rsidR="00DF17C6" w:rsidRPr="00F2457B" w:rsidRDefault="00DF17C6" w:rsidP="00DF17C6"/>
    <w:p w:rsidR="00DF17C6" w:rsidRPr="00F2457B" w:rsidRDefault="00DF17C6" w:rsidP="00DF17C6"/>
    <w:p w:rsidR="00DF17C6" w:rsidRPr="00F2457B" w:rsidRDefault="00DF17C6" w:rsidP="00DF17C6">
      <w:pPr>
        <w:jc w:val="right"/>
      </w:pPr>
    </w:p>
    <w:p w:rsidR="00DF17C6" w:rsidRPr="00F2457B" w:rsidRDefault="00DF17C6" w:rsidP="00DF17C6">
      <w:pPr>
        <w:jc w:val="right"/>
      </w:pPr>
    </w:p>
    <w:p w:rsidR="00DF17C6" w:rsidRDefault="00DF17C6" w:rsidP="00DF17C6">
      <w:pPr>
        <w:jc w:val="right"/>
      </w:pPr>
    </w:p>
    <w:p w:rsidR="00DF17C6" w:rsidRPr="00F2457B" w:rsidRDefault="00DF17C6" w:rsidP="00DF17C6">
      <w:pPr>
        <w:jc w:val="right"/>
        <w:rPr>
          <w:rFonts w:hint="eastAsia"/>
        </w:rPr>
      </w:pPr>
    </w:p>
    <w:p w:rsidR="00DF17C6" w:rsidRPr="00F2457B" w:rsidRDefault="00DF17C6" w:rsidP="00DF17C6">
      <w:pPr>
        <w:jc w:val="right"/>
      </w:pPr>
    </w:p>
    <w:p w:rsidR="00DF17C6" w:rsidRPr="00F2457B" w:rsidRDefault="00DF17C6" w:rsidP="00DF17C6">
      <w:pPr>
        <w:ind w:firstLineChars="2157" w:firstLine="5471"/>
        <w:rPr>
          <w:rFonts w:ascii="ＭＳ 明朝" w:hAnsi="ＭＳ 明朝"/>
        </w:rPr>
      </w:pPr>
      <w:r w:rsidRPr="00F2457B">
        <w:rPr>
          <w:rFonts w:ascii="ＭＳ 明朝" w:hAnsi="ＭＳ 明朝" w:hint="eastAsia"/>
        </w:rPr>
        <w:t>連絡担当者</w:t>
      </w:r>
    </w:p>
    <w:p w:rsidR="00DF17C6" w:rsidRPr="00F2457B" w:rsidRDefault="00DF17C6" w:rsidP="00DF17C6">
      <w:pPr>
        <w:ind w:firstLineChars="2157" w:firstLine="5471"/>
        <w:rPr>
          <w:rFonts w:ascii="ＭＳ 明朝" w:hAnsi="ＭＳ 明朝"/>
        </w:rPr>
      </w:pPr>
      <w:r w:rsidRPr="00F2457B">
        <w:rPr>
          <w:rFonts w:ascii="ＭＳ 明朝" w:hAnsi="ＭＳ 明朝" w:hint="eastAsia"/>
        </w:rPr>
        <w:t>所属</w:t>
      </w:r>
    </w:p>
    <w:p w:rsidR="00DF17C6" w:rsidRPr="00F2457B" w:rsidRDefault="00DF17C6" w:rsidP="00DF17C6">
      <w:pPr>
        <w:ind w:firstLineChars="2157" w:firstLine="5471"/>
        <w:rPr>
          <w:rFonts w:ascii="ＭＳ 明朝" w:hAnsi="ＭＳ 明朝"/>
        </w:rPr>
      </w:pPr>
      <w:r w:rsidRPr="00F2457B">
        <w:rPr>
          <w:rFonts w:ascii="ＭＳ 明朝" w:hAnsi="ＭＳ 明朝" w:hint="eastAsia"/>
        </w:rPr>
        <w:t>氏名</w:t>
      </w:r>
    </w:p>
    <w:p w:rsidR="00DF17C6" w:rsidRPr="00F2457B" w:rsidRDefault="00DF17C6" w:rsidP="00DF17C6">
      <w:pPr>
        <w:ind w:firstLineChars="2157" w:firstLine="5471"/>
        <w:rPr>
          <w:rFonts w:ascii="ＭＳ 明朝" w:hAnsi="ＭＳ 明朝"/>
        </w:rPr>
      </w:pPr>
      <w:r w:rsidRPr="00F2457B">
        <w:rPr>
          <w:rFonts w:ascii="ＭＳ 明朝" w:hAnsi="ＭＳ 明朝" w:hint="eastAsia"/>
        </w:rPr>
        <w:t>電話</w:t>
      </w:r>
    </w:p>
    <w:p w:rsidR="00DF17C6" w:rsidRDefault="00DF17C6" w:rsidP="00DF17C6">
      <w:pPr>
        <w:ind w:firstLineChars="2157" w:firstLine="5471"/>
        <w:rPr>
          <w:rFonts w:ascii="ＭＳ 明朝" w:eastAsia="PMingLiU" w:hAnsi="ＭＳ 明朝"/>
          <w:lang w:eastAsia="zh-TW"/>
        </w:rPr>
      </w:pPr>
      <w:r w:rsidRPr="00F2457B">
        <w:rPr>
          <w:rFonts w:ascii="ＭＳ 明朝" w:hAnsi="ＭＳ 明朝" w:hint="eastAsia"/>
        </w:rPr>
        <w:t>Ｅ－mail</w:t>
      </w:r>
    </w:p>
    <w:p w:rsidR="00DF17C6" w:rsidRDefault="00DF17C6" w:rsidP="009B7378">
      <w:pPr>
        <w:snapToGrid w:val="0"/>
        <w:ind w:leftChars="-1" w:left="573" w:hangingChars="227" w:hanging="576"/>
        <w:jc w:val="right"/>
        <w:rPr>
          <w:rFonts w:ascii="ＭＳ 明朝" w:eastAsia="PMingLiU" w:hAnsi="ＭＳ 明朝"/>
          <w:lang w:eastAsia="zh-TW"/>
        </w:rPr>
      </w:pPr>
    </w:p>
    <w:p w:rsidR="00DF17C6" w:rsidRDefault="00DF17C6" w:rsidP="009B7378">
      <w:pPr>
        <w:snapToGrid w:val="0"/>
        <w:ind w:leftChars="-1" w:left="573" w:hangingChars="227" w:hanging="576"/>
        <w:jc w:val="right"/>
        <w:rPr>
          <w:rFonts w:ascii="ＭＳ 明朝" w:eastAsia="PMingLiU" w:hAnsi="ＭＳ 明朝"/>
          <w:lang w:eastAsia="zh-TW"/>
        </w:rPr>
      </w:pPr>
    </w:p>
    <w:p w:rsidR="00DF17C6" w:rsidRDefault="00DF17C6" w:rsidP="009B7378">
      <w:pPr>
        <w:snapToGrid w:val="0"/>
        <w:ind w:leftChars="-1" w:left="573" w:hangingChars="227" w:hanging="576"/>
        <w:jc w:val="right"/>
        <w:rPr>
          <w:rFonts w:ascii="ＭＳ 明朝" w:eastAsia="PMingLiU" w:hAnsi="ＭＳ 明朝"/>
          <w:lang w:eastAsia="zh-TW"/>
        </w:rPr>
      </w:pPr>
    </w:p>
    <w:p w:rsidR="00DF17C6" w:rsidRDefault="00DF17C6" w:rsidP="009B7378">
      <w:pPr>
        <w:snapToGrid w:val="0"/>
        <w:ind w:leftChars="-1" w:left="573" w:hangingChars="227" w:hanging="576"/>
        <w:jc w:val="right"/>
        <w:rPr>
          <w:rFonts w:ascii="ＭＳ 明朝" w:eastAsia="PMingLiU" w:hAnsi="ＭＳ 明朝"/>
          <w:lang w:eastAsia="zh-TW"/>
        </w:rPr>
      </w:pPr>
      <w:bookmarkStart w:id="0" w:name="_GoBack"/>
      <w:bookmarkEnd w:id="0"/>
    </w:p>
    <w:p w:rsidR="00DF17C6" w:rsidRDefault="00DF17C6" w:rsidP="009B7378">
      <w:pPr>
        <w:snapToGrid w:val="0"/>
        <w:ind w:leftChars="-1" w:left="573" w:hangingChars="227" w:hanging="576"/>
        <w:jc w:val="right"/>
        <w:rPr>
          <w:rFonts w:ascii="ＭＳ 明朝" w:eastAsia="PMingLiU" w:hAnsi="ＭＳ 明朝"/>
          <w:lang w:eastAsia="zh-TW"/>
        </w:rPr>
      </w:pPr>
    </w:p>
    <w:p w:rsidR="00DF17C6" w:rsidRDefault="00DF17C6" w:rsidP="00DF17C6">
      <w:pPr>
        <w:snapToGrid w:val="0"/>
        <w:ind w:leftChars="-1" w:left="573" w:right="508" w:hangingChars="227" w:hanging="576"/>
        <w:jc w:val="right"/>
        <w:rPr>
          <w:rFonts w:ascii="ＭＳ 明朝" w:eastAsia="PMingLiU" w:hAnsi="ＭＳ 明朝" w:hint="eastAsia"/>
          <w:lang w:eastAsia="zh-TW"/>
        </w:rPr>
      </w:pPr>
    </w:p>
    <w:p w:rsidR="00D527F2" w:rsidRDefault="00810B72" w:rsidP="009B7378">
      <w:pPr>
        <w:snapToGrid w:val="0"/>
        <w:ind w:leftChars="-1" w:left="573" w:hangingChars="227" w:hanging="576"/>
        <w:jc w:val="right"/>
        <w:rPr>
          <w:rFonts w:ascii="ＭＳ 明朝" w:hAnsi="ＭＳ 明朝"/>
        </w:rPr>
      </w:pPr>
      <w:r>
        <w:rPr>
          <w:rFonts w:ascii="ＭＳ 明朝" w:hAnsi="ＭＳ 明朝" w:hint="eastAsia"/>
          <w:lang w:eastAsia="zh-TW"/>
        </w:rPr>
        <w:t>【様式</w:t>
      </w:r>
      <w:r>
        <w:rPr>
          <w:rFonts w:ascii="ＭＳ 明朝" w:hAnsi="ＭＳ 明朝" w:hint="eastAsia"/>
        </w:rPr>
        <w:t>３</w:t>
      </w:r>
      <w:r w:rsidR="00D527F2">
        <w:rPr>
          <w:rFonts w:ascii="ＭＳ 明朝" w:hAnsi="ＭＳ 明朝" w:hint="eastAsia"/>
          <w:lang w:eastAsia="zh-TW"/>
        </w:rPr>
        <w:t>】</w:t>
      </w:r>
    </w:p>
    <w:p w:rsidR="00D527F2" w:rsidRDefault="00D527F2">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事業者の連絡先</w:t>
      </w:r>
    </w:p>
    <w:p w:rsidR="00D527F2" w:rsidRDefault="00D527F2">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D527F2" w:rsidTr="00691153">
        <w:trPr>
          <w:trHeight w:val="680"/>
        </w:trPr>
        <w:tc>
          <w:tcPr>
            <w:tcW w:w="1886" w:type="dxa"/>
            <w:gridSpan w:val="2"/>
            <w:shd w:val="clear" w:color="auto" w:fill="auto"/>
            <w:vAlign w:val="center"/>
          </w:tcPr>
          <w:p w:rsidR="00D527F2" w:rsidRDefault="00D527F2"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法人・団体名</w:t>
            </w:r>
          </w:p>
        </w:tc>
        <w:tc>
          <w:tcPr>
            <w:tcW w:w="7239" w:type="dxa"/>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227"/>
        </w:trPr>
        <w:tc>
          <w:tcPr>
            <w:tcW w:w="990" w:type="dxa"/>
            <w:vMerge w:val="restart"/>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連絡先</w:t>
            </w:r>
          </w:p>
        </w:tc>
        <w:tc>
          <w:tcPr>
            <w:tcW w:w="896" w:type="dxa"/>
            <w:vMerge w:val="restart"/>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担当者</w:t>
            </w:r>
          </w:p>
        </w:tc>
        <w:tc>
          <w:tcPr>
            <w:tcW w:w="7239" w:type="dxa"/>
            <w:tcBorders>
              <w:bottom w:val="dotted" w:sz="4" w:space="0" w:color="auto"/>
            </w:tcBorders>
          </w:tcPr>
          <w:p w:rsidR="00691153" w:rsidRDefault="00691153" w:rsidP="00691153">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18"/>
                <w:szCs w:val="18"/>
              </w:rPr>
              <w:t>ふりがな</w:t>
            </w: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7239" w:type="dxa"/>
            <w:tcBorders>
              <w:top w:val="dotted" w:sz="4" w:space="0" w:color="auto"/>
            </w:tcBorders>
            <w:vAlign w:val="center"/>
          </w:tcPr>
          <w:p w:rsidR="00691153" w:rsidRP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役職名</w:t>
            </w:r>
          </w:p>
        </w:tc>
        <w:tc>
          <w:tcPr>
            <w:tcW w:w="7239" w:type="dxa"/>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住　所</w:t>
            </w:r>
          </w:p>
        </w:tc>
        <w:tc>
          <w:tcPr>
            <w:tcW w:w="7239" w:type="dxa"/>
            <w:tcBorders>
              <w:bottom w:val="single" w:sz="4" w:space="0" w:color="auto"/>
            </w:tcBorders>
          </w:tcPr>
          <w:p w:rsidR="00691153" w:rsidRDefault="00691153">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691153" w:rsidRDefault="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電　話</w:t>
            </w:r>
          </w:p>
        </w:tc>
        <w:tc>
          <w:tcPr>
            <w:tcW w:w="7239" w:type="dxa"/>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E-mail</w:t>
            </w:r>
          </w:p>
        </w:tc>
        <w:tc>
          <w:tcPr>
            <w:tcW w:w="7239" w:type="dxa"/>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227"/>
        </w:trPr>
        <w:tc>
          <w:tcPr>
            <w:tcW w:w="990" w:type="dxa"/>
            <w:vMerge w:val="restart"/>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連絡先</w:t>
            </w:r>
          </w:p>
        </w:tc>
        <w:tc>
          <w:tcPr>
            <w:tcW w:w="896" w:type="dxa"/>
            <w:vMerge w:val="restart"/>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担当者</w:t>
            </w:r>
          </w:p>
        </w:tc>
        <w:tc>
          <w:tcPr>
            <w:tcW w:w="7239" w:type="dxa"/>
            <w:tcBorders>
              <w:bottom w:val="dotted" w:sz="4" w:space="0" w:color="auto"/>
            </w:tcBorders>
          </w:tcPr>
          <w:p w:rsidR="00691153" w:rsidRDefault="00691153">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7239" w:type="dxa"/>
            <w:tcBorders>
              <w:top w:val="dotted" w:sz="4" w:space="0" w:color="auto"/>
            </w:tcBorders>
            <w:vAlign w:val="center"/>
          </w:tcPr>
          <w:p w:rsidR="00691153" w:rsidRP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役職名</w:t>
            </w:r>
          </w:p>
        </w:tc>
        <w:tc>
          <w:tcPr>
            <w:tcW w:w="7239" w:type="dxa"/>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住　所</w:t>
            </w:r>
          </w:p>
        </w:tc>
        <w:tc>
          <w:tcPr>
            <w:tcW w:w="7239" w:type="dxa"/>
          </w:tcPr>
          <w:p w:rsidR="00691153" w:rsidRDefault="00691153">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691153" w:rsidRDefault="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電　話</w:t>
            </w:r>
          </w:p>
        </w:tc>
        <w:tc>
          <w:tcPr>
            <w:tcW w:w="7239" w:type="dxa"/>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r w:rsidR="00691153" w:rsidTr="00691153">
        <w:trPr>
          <w:cantSplit/>
          <w:trHeight w:val="680"/>
        </w:trPr>
        <w:tc>
          <w:tcPr>
            <w:tcW w:w="990" w:type="dxa"/>
            <w:vMerge/>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auto"/>
            <w:vAlign w:val="center"/>
          </w:tcPr>
          <w:p w:rsidR="00691153" w:rsidRDefault="00691153" w:rsidP="00691153">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E-mail</w:t>
            </w:r>
          </w:p>
        </w:tc>
        <w:tc>
          <w:tcPr>
            <w:tcW w:w="7239" w:type="dxa"/>
            <w:tcBorders>
              <w:bottom w:val="single" w:sz="4" w:space="0" w:color="auto"/>
            </w:tcBorders>
            <w:vAlign w:val="center"/>
          </w:tcPr>
          <w:p w:rsidR="00691153" w:rsidRDefault="00691153" w:rsidP="00691153">
            <w:pPr>
              <w:snapToGrid w:val="0"/>
              <w:spacing w:line="200" w:lineRule="atLeast"/>
              <w:rPr>
                <w:rFonts w:ascii="ＭＳ ゴシック" w:eastAsia="ＭＳ ゴシック" w:hAnsi="ＭＳ ゴシック"/>
                <w:sz w:val="21"/>
                <w:szCs w:val="21"/>
              </w:rPr>
            </w:pPr>
          </w:p>
        </w:tc>
      </w:tr>
    </w:tbl>
    <w:p w:rsidR="00D527F2" w:rsidRDefault="00D527F2" w:rsidP="00691153">
      <w:pPr>
        <w:snapToGrid w:val="0"/>
        <w:spacing w:line="200" w:lineRule="atLeast"/>
        <w:ind w:leftChars="99" w:left="535" w:hangingChars="127" w:hanging="284"/>
        <w:rPr>
          <w:rFonts w:ascii="ＭＳ 明朝" w:hAnsi="ＭＳ 明朝"/>
          <w:sz w:val="21"/>
          <w:szCs w:val="21"/>
        </w:rPr>
      </w:pPr>
      <w:r>
        <w:rPr>
          <w:rFonts w:ascii="ＭＳ 明朝" w:hAnsi="ＭＳ 明朝" w:hint="eastAsia"/>
          <w:sz w:val="21"/>
          <w:szCs w:val="21"/>
        </w:rPr>
        <w:t>連絡先の担当者名は、実務担当者を含め複数名記入願います。</w:t>
      </w:r>
    </w:p>
    <w:p w:rsidR="00D527F2" w:rsidRDefault="00D527F2">
      <w:pPr>
        <w:snapToGrid w:val="0"/>
        <w:ind w:leftChars="-1" w:left="505" w:hangingChars="227" w:hanging="508"/>
        <w:jc w:val="right"/>
        <w:rPr>
          <w:rFonts w:ascii="ＭＳ 明朝" w:hAnsi="ＭＳ 明朝"/>
        </w:rPr>
      </w:pPr>
      <w:r>
        <w:rPr>
          <w:rFonts w:ascii="ＭＳ 明朝" w:hAnsi="ＭＳ 明朝"/>
          <w:sz w:val="21"/>
          <w:szCs w:val="21"/>
        </w:rPr>
        <w:br w:type="page"/>
      </w:r>
      <w:r w:rsidR="00810B72">
        <w:rPr>
          <w:rFonts w:ascii="ＭＳ 明朝" w:hAnsi="ＭＳ 明朝" w:hint="eastAsia"/>
          <w:lang w:eastAsia="zh-TW"/>
        </w:rPr>
        <w:lastRenderedPageBreak/>
        <w:t>【様式</w:t>
      </w:r>
      <w:r w:rsidR="00810B72">
        <w:rPr>
          <w:rFonts w:ascii="ＭＳ 明朝" w:hAnsi="ＭＳ 明朝" w:hint="eastAsia"/>
        </w:rPr>
        <w:t>４</w:t>
      </w:r>
      <w:r>
        <w:rPr>
          <w:rFonts w:ascii="ＭＳ 明朝" w:hAnsi="ＭＳ 明朝" w:hint="eastAsia"/>
          <w:lang w:eastAsia="zh-TW"/>
        </w:rPr>
        <w:t>】</w:t>
      </w:r>
    </w:p>
    <w:p w:rsidR="004D01BA" w:rsidRDefault="004D01BA" w:rsidP="004D01BA">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rsidR="00D527F2" w:rsidRDefault="00800222" w:rsidP="009B7378">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市民活動・生涯学習</w:t>
      </w:r>
      <w:r w:rsidR="009B7378" w:rsidRPr="009B7378">
        <w:rPr>
          <w:rFonts w:ascii="ＭＳ ゴシック" w:eastAsia="ＭＳ ゴシック" w:hAnsi="ＭＳ ゴシック" w:hint="eastAsia"/>
          <w:b/>
        </w:rPr>
        <w:t>・</w:t>
      </w:r>
      <w:r w:rsidR="00137FF5">
        <w:rPr>
          <w:rFonts w:ascii="ＭＳ ゴシック" w:eastAsia="ＭＳ ゴシック" w:hAnsi="ＭＳ ゴシック" w:hint="eastAsia"/>
          <w:b/>
        </w:rPr>
        <w:t>多文化共生</w:t>
      </w:r>
      <w:r w:rsidR="009B7378" w:rsidRPr="009B7378">
        <w:rPr>
          <w:rFonts w:ascii="ＭＳ ゴシック" w:eastAsia="ＭＳ ゴシック" w:hAnsi="ＭＳ ゴシック" w:hint="eastAsia"/>
          <w:b/>
        </w:rPr>
        <w:t>・外国人支援活動</w:t>
      </w:r>
      <w:r>
        <w:rPr>
          <w:rFonts w:ascii="ＭＳ ゴシック" w:eastAsia="ＭＳ ゴシック" w:hAnsi="ＭＳ ゴシック" w:hint="eastAsia"/>
          <w:b/>
        </w:rPr>
        <w:t>関係</w:t>
      </w:r>
      <w:r w:rsidR="009B7378" w:rsidRPr="009B7378">
        <w:rPr>
          <w:rFonts w:ascii="ＭＳ ゴシック" w:eastAsia="ＭＳ ゴシック" w:hAnsi="ＭＳ ゴシック" w:hint="eastAsia"/>
          <w:b/>
        </w:rPr>
        <w:t>事業</w:t>
      </w:r>
      <w:r w:rsidR="00D527F2">
        <w:rPr>
          <w:rFonts w:ascii="ＭＳ ゴシック" w:eastAsia="ＭＳ ゴシック" w:hAnsi="ＭＳ ゴシック" w:hint="eastAsia"/>
          <w:b/>
        </w:rPr>
        <w:t>の</w:t>
      </w:r>
      <w:r w:rsidR="00250DEC">
        <w:rPr>
          <w:rFonts w:ascii="ＭＳ ゴシック" w:eastAsia="ＭＳ ゴシック" w:hAnsi="ＭＳ ゴシック" w:hint="eastAsia"/>
          <w:b/>
        </w:rPr>
        <w:t>取組及び実績</w:t>
      </w:r>
    </w:p>
    <w:p w:rsidR="00D527F2" w:rsidRPr="004D01BA" w:rsidRDefault="00D34A4E" w:rsidP="004D01BA">
      <w:pPr>
        <w:snapToGrid w:val="0"/>
        <w:spacing w:line="20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58420</wp:posOffset>
                </wp:positionH>
                <wp:positionV relativeFrom="paragraph">
                  <wp:posOffset>80227</wp:posOffset>
                </wp:positionV>
                <wp:extent cx="6048375" cy="8084634"/>
                <wp:effectExtent l="0" t="0" r="28575" b="1206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084634"/>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7D6C" id="Rectangle 84" o:spid="_x0000_s1026" style="position:absolute;left:0;text-align:left;margin-left:4.6pt;margin-top:6.3pt;width:476.25pt;height:63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" filled="f">
                <v:textbox inset="5.85pt,.7pt,5.85pt,.7pt"/>
              </v:rect>
            </w:pict>
          </mc:Fallback>
        </mc:AlternateContent>
      </w:r>
    </w:p>
    <w:p w:rsidR="00AE6B53" w:rsidRDefault="00D527F2">
      <w:pPr>
        <w:snapToGrid w:val="0"/>
        <w:spacing w:line="200" w:lineRule="atLeast"/>
        <w:ind w:leftChars="99" w:left="505" w:hangingChars="100" w:hanging="254"/>
        <w:rPr>
          <w:rFonts w:ascii="ＭＳ 明朝" w:hAnsi="ＭＳ 明朝"/>
        </w:rPr>
      </w:pPr>
      <w:r>
        <w:rPr>
          <w:rFonts w:ascii="ＭＳ 明朝" w:hAnsi="ＭＳ 明朝" w:hint="eastAsia"/>
        </w:rPr>
        <w:t>１</w:t>
      </w:r>
      <w:r w:rsidR="00AE6B53">
        <w:rPr>
          <w:rFonts w:ascii="ＭＳ 明朝" w:hAnsi="ＭＳ 明朝" w:hint="eastAsia"/>
        </w:rPr>
        <w:t xml:space="preserve">－１　</w:t>
      </w:r>
      <w:r w:rsidR="00800222">
        <w:rPr>
          <w:rFonts w:ascii="ＭＳ 明朝" w:hAnsi="ＭＳ 明朝" w:hint="eastAsia"/>
        </w:rPr>
        <w:t>市民活動・生涯学習</w:t>
      </w:r>
      <w:r w:rsidR="009B7378" w:rsidRPr="009B7378">
        <w:rPr>
          <w:rFonts w:ascii="ＭＳ 明朝" w:hAnsi="ＭＳ 明朝" w:hint="eastAsia"/>
        </w:rPr>
        <w:t>・</w:t>
      </w:r>
      <w:r w:rsidR="00137FF5">
        <w:rPr>
          <w:rFonts w:ascii="ＭＳ 明朝" w:hAnsi="ＭＳ 明朝" w:hint="eastAsia"/>
        </w:rPr>
        <w:t>多文化共生</w:t>
      </w:r>
      <w:r w:rsidR="009B7378" w:rsidRPr="009B7378">
        <w:rPr>
          <w:rFonts w:ascii="ＭＳ 明朝" w:hAnsi="ＭＳ 明朝" w:hint="eastAsia"/>
        </w:rPr>
        <w:t>・外国人支援</w:t>
      </w:r>
      <w:r w:rsidR="004D01BA">
        <w:rPr>
          <w:rFonts w:ascii="ＭＳ 明朝" w:hAnsi="ＭＳ 明朝" w:hint="eastAsia"/>
        </w:rPr>
        <w:t>の</w:t>
      </w:r>
      <w:r w:rsidR="009B7378" w:rsidRPr="009B7378">
        <w:rPr>
          <w:rFonts w:ascii="ＭＳ 明朝" w:hAnsi="ＭＳ 明朝" w:hint="eastAsia"/>
        </w:rPr>
        <w:t>事業</w:t>
      </w:r>
      <w:r w:rsidR="00D34A4E">
        <w:rPr>
          <w:rFonts w:ascii="ＭＳ 明朝" w:hAnsi="ＭＳ 明朝" w:hint="eastAsia"/>
        </w:rPr>
        <w:t>に対する考えと</w:t>
      </w:r>
    </w:p>
    <w:p w:rsidR="00D527F2" w:rsidRDefault="009B7378" w:rsidP="00AE6B53">
      <w:pPr>
        <w:snapToGrid w:val="0"/>
        <w:spacing w:line="200" w:lineRule="atLeast"/>
        <w:ind w:leftChars="199" w:left="505" w:firstLineChars="200" w:firstLine="507"/>
        <w:rPr>
          <w:rFonts w:ascii="ＭＳ 明朝" w:hAnsi="ＭＳ 明朝"/>
        </w:rPr>
      </w:pPr>
      <w:r w:rsidRPr="009B7378">
        <w:rPr>
          <w:rFonts w:ascii="ＭＳ 明朝" w:hAnsi="ＭＳ 明朝" w:hint="eastAsia"/>
        </w:rPr>
        <w:t>取組について</w:t>
      </w:r>
      <w:r w:rsidR="004D01BA">
        <w:rPr>
          <w:rFonts w:ascii="ＭＳ 明朝" w:hAnsi="ＭＳ 明朝" w:hint="eastAsia"/>
        </w:rPr>
        <w:t>、</w:t>
      </w:r>
      <w:r w:rsidR="00D527F2">
        <w:rPr>
          <w:rFonts w:ascii="ＭＳ 明朝" w:hAnsi="ＭＳ 明朝" w:hint="eastAsia"/>
        </w:rPr>
        <w:t>具体的に記載してください。</w:t>
      </w:r>
    </w:p>
    <w:p w:rsidR="00D527F2" w:rsidRPr="009B7378" w:rsidRDefault="00D527F2">
      <w:pPr>
        <w:snapToGrid w:val="0"/>
        <w:spacing w:line="200" w:lineRule="atLeast"/>
        <w:ind w:left="507"/>
        <w:rPr>
          <w:rFonts w:ascii="ＭＳ 明朝" w:hAnsi="ＭＳ 明朝"/>
        </w:rPr>
      </w:pPr>
    </w:p>
    <w:p w:rsidR="00D527F2" w:rsidRPr="00137FF5"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pPr>
        <w:snapToGrid w:val="0"/>
        <w:spacing w:line="200" w:lineRule="atLeast"/>
        <w:ind w:left="507"/>
        <w:rPr>
          <w:rFonts w:ascii="ＭＳ 明朝" w:hAnsi="ＭＳ 明朝"/>
        </w:rPr>
      </w:pPr>
    </w:p>
    <w:p w:rsidR="00D527F2" w:rsidRDefault="00D527F2" w:rsidP="00D34A4E">
      <w:pPr>
        <w:snapToGrid w:val="0"/>
        <w:spacing w:line="200" w:lineRule="atLeast"/>
        <w:ind w:left="507"/>
        <w:rPr>
          <w:rFonts w:ascii="ＭＳ 明朝" w:hAnsi="ＭＳ 明朝"/>
          <w:sz w:val="21"/>
          <w:szCs w:val="21"/>
        </w:rPr>
      </w:pPr>
      <w:r>
        <w:rPr>
          <w:rFonts w:ascii="ＭＳ 明朝" w:hAnsi="ＭＳ 明朝" w:hint="eastAsia"/>
        </w:rPr>
        <w:t>１－２</w:t>
      </w:r>
      <w:r w:rsidR="00AE6B53">
        <w:rPr>
          <w:rFonts w:ascii="ＭＳ 明朝" w:hAnsi="ＭＳ 明朝" w:hint="eastAsia"/>
        </w:rPr>
        <w:t xml:space="preserve">　</w:t>
      </w:r>
      <w:r>
        <w:rPr>
          <w:rFonts w:ascii="ＭＳ 明朝" w:hAnsi="ＭＳ 明朝" w:hint="eastAsia"/>
        </w:rPr>
        <w:t>過去２年間の活動実績を記載してください。</w:t>
      </w:r>
    </w:p>
    <w:p w:rsidR="00D527F2" w:rsidRDefault="00D527F2" w:rsidP="00250DEC">
      <w:pPr>
        <w:snapToGrid w:val="0"/>
        <w:ind w:leftChars="-1" w:left="505" w:hangingChars="227" w:hanging="508"/>
        <w:jc w:val="right"/>
        <w:rPr>
          <w:rFonts w:ascii="ＭＳ 明朝" w:hAnsi="ＭＳ 明朝"/>
        </w:rPr>
      </w:pPr>
      <w:r>
        <w:rPr>
          <w:rFonts w:ascii="ＭＳ 明朝" w:hAnsi="ＭＳ 明朝"/>
          <w:sz w:val="21"/>
          <w:szCs w:val="21"/>
        </w:rPr>
        <w:br w:type="page"/>
      </w:r>
      <w:r>
        <w:rPr>
          <w:rFonts w:ascii="ＭＳ 明朝" w:hAnsi="ＭＳ 明朝" w:hint="eastAsia"/>
          <w:lang w:eastAsia="zh-TW"/>
        </w:rPr>
        <w:lastRenderedPageBreak/>
        <w:t>【様式</w:t>
      </w:r>
      <w:r w:rsidR="00810B72">
        <w:rPr>
          <w:rFonts w:ascii="ＭＳ 明朝" w:hAnsi="ＭＳ 明朝" w:hint="eastAsia"/>
        </w:rPr>
        <w:t>５</w:t>
      </w:r>
      <w:r>
        <w:rPr>
          <w:rFonts w:ascii="ＭＳ 明朝" w:hAnsi="ＭＳ 明朝" w:hint="eastAsia"/>
          <w:lang w:eastAsia="zh-TW"/>
        </w:rPr>
        <w:t>】</w:t>
      </w:r>
    </w:p>
    <w:p w:rsidR="009B7378" w:rsidRDefault="00250DEC" w:rsidP="00B56531">
      <w:pPr>
        <w:snapToGrid w:val="0"/>
        <w:spacing w:line="200" w:lineRule="atLeast"/>
        <w:ind w:leftChars="99" w:left="574" w:hangingChars="127" w:hanging="323"/>
        <w:jc w:val="left"/>
        <w:rPr>
          <w:rFonts w:ascii="ＭＳ ゴシック" w:eastAsia="ＭＳ ゴシック" w:hAnsi="ＭＳ ゴシック"/>
          <w:b/>
        </w:rPr>
      </w:pPr>
      <w:r>
        <w:rPr>
          <w:rFonts w:ascii="ＭＳ ゴシック" w:eastAsia="ＭＳ ゴシック" w:hAnsi="ＭＳ ゴシック" w:hint="eastAsia"/>
          <w:b/>
        </w:rPr>
        <w:t>みなみ市民活動・多文化共生ラウンジ運営の理念</w:t>
      </w:r>
    </w:p>
    <w:p w:rsidR="00D527F2" w:rsidRDefault="003178B5">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-80645</wp:posOffset>
                </wp:positionH>
                <wp:positionV relativeFrom="paragraph">
                  <wp:posOffset>99416</wp:posOffset>
                </wp:positionV>
                <wp:extent cx="6048375" cy="8417560"/>
                <wp:effectExtent l="0" t="0" r="28575" b="2159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579A" id="Rectangle 56" o:spid="_x0000_s1026" style="position:absolute;left:0;text-align:left;margin-left:-6.35pt;margin-top:7.85pt;width:476.25pt;height:66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" filled="f">
                <v:textbox inset="5.85pt,.7pt,5.85pt,.7pt"/>
              </v:rect>
            </w:pict>
          </mc:Fallback>
        </mc:AlternateContent>
      </w:r>
    </w:p>
    <w:p w:rsidR="00D527F2" w:rsidRDefault="006A1BF7" w:rsidP="004453CA">
      <w:pPr>
        <w:snapToGrid w:val="0"/>
        <w:spacing w:line="200" w:lineRule="atLeast"/>
        <w:ind w:left="254" w:hangingChars="100" w:hanging="254"/>
        <w:rPr>
          <w:rFonts w:ascii="ＭＳ 明朝" w:hAnsi="ＭＳ 明朝"/>
        </w:rPr>
      </w:pPr>
      <w:r>
        <w:rPr>
          <w:rFonts w:ascii="ＭＳ 明朝" w:hAnsi="ＭＳ 明朝" w:hint="eastAsia"/>
        </w:rPr>
        <w:t xml:space="preserve">２　</w:t>
      </w:r>
      <w:r w:rsidR="00250DEC" w:rsidRPr="00250DEC">
        <w:rPr>
          <w:rFonts w:ascii="ＭＳ 明朝" w:hAnsi="ＭＳ 明朝" w:hint="eastAsia"/>
        </w:rPr>
        <w:t>みなみ市民活動・多文化共生ラウンジ</w:t>
      </w:r>
      <w:r w:rsidR="00250DEC">
        <w:rPr>
          <w:rFonts w:ascii="ＭＳ 明朝" w:hAnsi="ＭＳ 明朝" w:hint="eastAsia"/>
        </w:rPr>
        <w:t>の</w:t>
      </w:r>
      <w:r w:rsidR="00250DEC" w:rsidRPr="00250DEC">
        <w:rPr>
          <w:rFonts w:ascii="ＭＳ 明朝" w:hAnsi="ＭＳ 明朝" w:hint="eastAsia"/>
        </w:rPr>
        <w:t>運営</w:t>
      </w:r>
      <w:r w:rsidR="00D527F2">
        <w:rPr>
          <w:rFonts w:ascii="ＭＳ 明朝" w:hAnsi="ＭＳ 明朝" w:hint="eastAsia"/>
        </w:rPr>
        <w:t>を行ううえで、</w:t>
      </w:r>
      <w:r w:rsidR="00250DEC">
        <w:rPr>
          <w:rFonts w:ascii="ＭＳ 明朝" w:hAnsi="ＭＳ 明朝" w:hint="eastAsia"/>
        </w:rPr>
        <w:t>市民活動</w:t>
      </w:r>
      <w:r w:rsidR="00137FF5">
        <w:rPr>
          <w:rFonts w:ascii="ＭＳ 明朝" w:hAnsi="ＭＳ 明朝" w:hint="eastAsia"/>
        </w:rPr>
        <w:t>支援</w:t>
      </w:r>
      <w:r w:rsidR="00250DEC">
        <w:rPr>
          <w:rFonts w:ascii="ＭＳ 明朝" w:hAnsi="ＭＳ 明朝" w:hint="eastAsia"/>
        </w:rPr>
        <w:t>センター及び国際交流ラウンジ事業を</w:t>
      </w:r>
      <w:r w:rsidR="00D527F2">
        <w:rPr>
          <w:rFonts w:ascii="ＭＳ 明朝" w:hAnsi="ＭＳ 明朝" w:hint="eastAsia"/>
        </w:rPr>
        <w:t>一体的に効率</w:t>
      </w:r>
      <w:r w:rsidR="00137FF5">
        <w:rPr>
          <w:rFonts w:ascii="ＭＳ 明朝" w:hAnsi="ＭＳ 明朝" w:hint="eastAsia"/>
        </w:rPr>
        <w:t>的な</w:t>
      </w:r>
      <w:r w:rsidR="00D527F2">
        <w:rPr>
          <w:rFonts w:ascii="ＭＳ 明朝" w:hAnsi="ＭＳ 明朝" w:hint="eastAsia"/>
        </w:rPr>
        <w:t>運営をするための実施方針などを具体的に記載してください。</w:t>
      </w:r>
    </w:p>
    <w:p w:rsidR="004453CA" w:rsidRPr="004453CA" w:rsidRDefault="004453CA" w:rsidP="004453CA">
      <w:pPr>
        <w:snapToGrid w:val="0"/>
        <w:spacing w:line="200" w:lineRule="atLeast"/>
        <w:ind w:left="254" w:hangingChars="100" w:hanging="254"/>
        <w:rPr>
          <w:rFonts w:ascii="ＭＳ 明朝" w:hAnsi="ＭＳ 明朝"/>
        </w:rPr>
      </w:pPr>
    </w:p>
    <w:p w:rsidR="004453CA" w:rsidRPr="004453CA" w:rsidRDefault="004453CA" w:rsidP="004453CA">
      <w:pPr>
        <w:snapToGrid w:val="0"/>
        <w:spacing w:line="200" w:lineRule="atLeast"/>
        <w:ind w:left="254" w:hangingChars="100" w:hanging="254"/>
        <w:rPr>
          <w:rFonts w:ascii="ＭＳ 明朝" w:hAnsi="ＭＳ 明朝"/>
        </w:rPr>
      </w:pPr>
    </w:p>
    <w:p w:rsidR="004453CA" w:rsidRDefault="004453CA">
      <w:pPr>
        <w:snapToGrid w:val="0"/>
        <w:spacing w:line="200" w:lineRule="atLeast"/>
        <w:ind w:leftChars="-1" w:left="505" w:hangingChars="227" w:hanging="508"/>
        <w:rPr>
          <w:rFonts w:ascii="ＭＳ 明朝" w:hAnsi="ＭＳ 明朝"/>
          <w:sz w:val="21"/>
          <w:szCs w:val="21"/>
        </w:rPr>
      </w:pPr>
      <w:r>
        <w:rPr>
          <w:rFonts w:ascii="ＭＳ 明朝" w:hAnsi="ＭＳ 明朝"/>
          <w:sz w:val="21"/>
          <w:szCs w:val="21"/>
        </w:rPr>
        <w:br w:type="page"/>
      </w:r>
    </w:p>
    <w:p w:rsidR="00810B72" w:rsidRDefault="00810B72" w:rsidP="00810B72">
      <w:pPr>
        <w:snapToGrid w:val="0"/>
        <w:ind w:leftChars="-1" w:left="573" w:hangingChars="227" w:hanging="576"/>
        <w:jc w:val="right"/>
        <w:rPr>
          <w:rFonts w:ascii="ＭＳ 明朝" w:hAnsi="ＭＳ 明朝"/>
        </w:rPr>
      </w:pPr>
      <w:r>
        <w:rPr>
          <w:rFonts w:ascii="ＭＳ 明朝" w:hAnsi="ＭＳ 明朝" w:hint="eastAsia"/>
          <w:lang w:eastAsia="zh-TW"/>
        </w:rPr>
        <w:t>【</w:t>
      </w:r>
      <w:r>
        <w:rPr>
          <w:rFonts w:ascii="ＭＳ 明朝" w:hAnsi="ＭＳ 明朝" w:hint="eastAsia"/>
        </w:rPr>
        <w:t>様式６</w:t>
      </w:r>
      <w:r>
        <w:rPr>
          <w:rFonts w:ascii="ＭＳ 明朝" w:hAnsi="ＭＳ 明朝" w:hint="eastAsia"/>
          <w:lang w:eastAsia="zh-TW"/>
        </w:rPr>
        <w:t>】</w:t>
      </w:r>
    </w:p>
    <w:p w:rsidR="00810B72" w:rsidRDefault="00810B72" w:rsidP="004D01BA">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地域特性、環境、ニーズ等を踏まえた運営</w:t>
      </w:r>
    </w:p>
    <w:p w:rsidR="00810B72" w:rsidRDefault="003178B5" w:rsidP="00810B72">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-75240</wp:posOffset>
                </wp:positionH>
                <wp:positionV relativeFrom="paragraph">
                  <wp:posOffset>122725</wp:posOffset>
                </wp:positionV>
                <wp:extent cx="6048375" cy="8229600"/>
                <wp:effectExtent l="0" t="0" r="28575" b="1905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29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9D6C1" id="Rectangle 90" o:spid="_x0000_s1026" style="position:absolute;left:0;text-align:left;margin-left:-5.9pt;margin-top:9.65pt;width:476.25pt;height:9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" filled="f">
                <v:textbox inset="5.85pt,.7pt,5.85pt,.7pt"/>
              </v:rect>
            </w:pict>
          </mc:Fallback>
        </mc:AlternateContent>
      </w:r>
    </w:p>
    <w:p w:rsidR="00810B72" w:rsidRDefault="00810B72" w:rsidP="00810B72">
      <w:pPr>
        <w:snapToGrid w:val="0"/>
        <w:spacing w:line="200" w:lineRule="atLeast"/>
        <w:ind w:leftChars="-1" w:left="253" w:hangingChars="101" w:hanging="256"/>
        <w:rPr>
          <w:rFonts w:ascii="ＭＳ 明朝" w:hAnsi="ＭＳ 明朝"/>
        </w:rPr>
      </w:pPr>
      <w:r>
        <w:rPr>
          <w:rFonts w:ascii="ＭＳ 明朝" w:hAnsi="ＭＳ 明朝" w:hint="eastAsia"/>
        </w:rPr>
        <w:t>３　南区の地域特性や</w:t>
      </w:r>
      <w:r w:rsidR="00800222">
        <w:rPr>
          <w:rFonts w:ascii="ＭＳ 明朝" w:hAnsi="ＭＳ 明朝" w:hint="eastAsia"/>
        </w:rPr>
        <w:t>市民活動・生涯学習</w:t>
      </w:r>
      <w:r w:rsidRPr="009B7378">
        <w:rPr>
          <w:rFonts w:ascii="ＭＳ 明朝" w:hAnsi="ＭＳ 明朝" w:hint="eastAsia"/>
        </w:rPr>
        <w:t>・</w:t>
      </w:r>
      <w:r w:rsidR="00137FF5">
        <w:rPr>
          <w:rFonts w:ascii="ＭＳ 明朝" w:hAnsi="ＭＳ 明朝" w:hint="eastAsia"/>
        </w:rPr>
        <w:t>多文化共生</w:t>
      </w:r>
      <w:r w:rsidRPr="009B7378">
        <w:rPr>
          <w:rFonts w:ascii="ＭＳ 明朝" w:hAnsi="ＭＳ 明朝" w:hint="eastAsia"/>
        </w:rPr>
        <w:t>・外国人支援活動</w:t>
      </w:r>
      <w:r>
        <w:rPr>
          <w:rFonts w:ascii="ＭＳ 明朝" w:hAnsi="ＭＳ 明朝" w:hint="eastAsia"/>
        </w:rPr>
        <w:t>の現状や区民ニーズを踏まえて、</w:t>
      </w:r>
      <w:r w:rsidR="004453CA">
        <w:rPr>
          <w:rFonts w:ascii="ＭＳ 明朝" w:hAnsi="ＭＳ 明朝" w:hint="eastAsia"/>
        </w:rPr>
        <w:t>区と協働するにあたっての役割分担や考え</w:t>
      </w:r>
      <w:r w:rsidRPr="000A6C60">
        <w:rPr>
          <w:rFonts w:ascii="ＭＳ 明朝" w:hAnsi="ＭＳ 明朝" w:hint="eastAsia"/>
        </w:rPr>
        <w:t>を含めて、</w:t>
      </w:r>
      <w:r>
        <w:rPr>
          <w:rFonts w:ascii="ＭＳ 明朝" w:hAnsi="ＭＳ 明朝" w:hint="eastAsia"/>
        </w:rPr>
        <w:t>実施方針などを具体的に記載してください。</w:t>
      </w:r>
    </w:p>
    <w:p w:rsidR="004453CA" w:rsidRDefault="004453CA" w:rsidP="00810B72">
      <w:pPr>
        <w:snapToGrid w:val="0"/>
        <w:spacing w:line="200" w:lineRule="atLeast"/>
        <w:ind w:leftChars="-1" w:left="253" w:hangingChars="101" w:hanging="256"/>
        <w:rPr>
          <w:rFonts w:ascii="ＭＳ 明朝" w:hAnsi="ＭＳ 明朝"/>
        </w:rPr>
      </w:pPr>
    </w:p>
    <w:p w:rsidR="004453CA" w:rsidRDefault="004453CA" w:rsidP="00810B72">
      <w:pPr>
        <w:snapToGrid w:val="0"/>
        <w:spacing w:line="200" w:lineRule="atLeast"/>
        <w:ind w:leftChars="-1" w:left="253" w:hangingChars="101" w:hanging="256"/>
        <w:rPr>
          <w:rFonts w:ascii="ＭＳ 明朝" w:hAnsi="ＭＳ 明朝"/>
        </w:rPr>
      </w:pPr>
    </w:p>
    <w:p w:rsidR="004453CA" w:rsidRDefault="004453CA" w:rsidP="00810B72">
      <w:pPr>
        <w:snapToGrid w:val="0"/>
        <w:spacing w:line="200" w:lineRule="atLeast"/>
        <w:ind w:leftChars="-1" w:left="505" w:hangingChars="227" w:hanging="508"/>
        <w:rPr>
          <w:rFonts w:ascii="ＭＳ 明朝" w:hAnsi="ＭＳ 明朝"/>
          <w:sz w:val="21"/>
          <w:szCs w:val="21"/>
        </w:rPr>
      </w:pPr>
      <w:r>
        <w:rPr>
          <w:rFonts w:ascii="ＭＳ 明朝" w:hAnsi="ＭＳ 明朝"/>
          <w:sz w:val="21"/>
          <w:szCs w:val="21"/>
        </w:rPr>
        <w:br w:type="page"/>
      </w:r>
    </w:p>
    <w:p w:rsidR="00D527F2" w:rsidRDefault="00D527F2">
      <w:pPr>
        <w:snapToGrid w:val="0"/>
        <w:ind w:leftChars="-1" w:left="573" w:hangingChars="227" w:hanging="576"/>
        <w:jc w:val="right"/>
        <w:rPr>
          <w:rFonts w:ascii="ＭＳ 明朝" w:hAnsi="ＭＳ 明朝"/>
          <w:lang w:eastAsia="zh-TW"/>
        </w:rPr>
      </w:pPr>
      <w:r>
        <w:rPr>
          <w:rFonts w:ascii="ＭＳ 明朝" w:hAnsi="ＭＳ 明朝" w:hint="eastAsia"/>
          <w:lang w:eastAsia="zh-TW"/>
        </w:rPr>
        <w:t>【様式</w:t>
      </w:r>
      <w:r w:rsidR="004453CA">
        <w:rPr>
          <w:rFonts w:ascii="ＭＳ 明朝" w:hAnsi="ＭＳ 明朝" w:hint="eastAsia"/>
        </w:rPr>
        <w:t>７</w:t>
      </w:r>
      <w:r>
        <w:rPr>
          <w:rFonts w:ascii="ＭＳ 明朝" w:hAnsi="ＭＳ 明朝" w:hint="eastAsia"/>
          <w:lang w:eastAsia="zh-TW"/>
        </w:rPr>
        <w:t>】</w:t>
      </w:r>
    </w:p>
    <w:p w:rsidR="009B7378" w:rsidRDefault="00E31995" w:rsidP="00B56531">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職員の配置・</w:t>
      </w:r>
      <w:r w:rsidR="000A6C60">
        <w:rPr>
          <w:rFonts w:ascii="ＭＳ ゴシック" w:eastAsia="ＭＳ ゴシック" w:hAnsi="ＭＳ ゴシック" w:hint="eastAsia"/>
          <w:b/>
        </w:rPr>
        <w:t>育成等</w:t>
      </w:r>
    </w:p>
    <w:p w:rsidR="00D527F2" w:rsidRDefault="003178B5">
      <w:pPr>
        <w:snapToGrid w:val="0"/>
        <w:ind w:leftChars="-1" w:left="573" w:hangingChars="227" w:hanging="576"/>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-157480</wp:posOffset>
                </wp:positionH>
                <wp:positionV relativeFrom="paragraph">
                  <wp:posOffset>132715</wp:posOffset>
                </wp:positionV>
                <wp:extent cx="6039485" cy="7667625"/>
                <wp:effectExtent l="0" t="0" r="18415" b="28575"/>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76676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61A25" id="Rectangle 63" o:spid="_x0000_s1026" style="position:absolute;left:0;text-align:left;margin-left:-12.4pt;margin-top:10.45pt;width:475.55pt;height:60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" filled="f">
                <v:textbox inset="5.85pt,.7pt,5.85pt,.7pt"/>
              </v:rect>
            </w:pict>
          </mc:Fallback>
        </mc:AlternateContent>
      </w:r>
    </w:p>
    <w:p w:rsidR="00D527F2" w:rsidRDefault="00D527F2">
      <w:pPr>
        <w:snapToGrid w:val="0"/>
        <w:ind w:leftChars="-1" w:left="573" w:hangingChars="227" w:hanging="576"/>
        <w:rPr>
          <w:rFonts w:ascii="ＭＳ 明朝" w:hAnsi="ＭＳ 明朝"/>
          <w:sz w:val="21"/>
          <w:szCs w:val="21"/>
        </w:rPr>
      </w:pPr>
      <w:r>
        <w:rPr>
          <w:rFonts w:hint="eastAsia"/>
        </w:rPr>
        <w:t>４－１　運営理念や事業計画を踏まえたスタッ</w:t>
      </w:r>
      <w:r w:rsidR="00E31995">
        <w:rPr>
          <w:rFonts w:hint="eastAsia"/>
        </w:rPr>
        <w:t>フ配置</w:t>
      </w:r>
      <w:r>
        <w:rPr>
          <w:rFonts w:hint="eastAsia"/>
        </w:rPr>
        <w:t>の考え方や計画を、具体的に記載してください。</w:t>
      </w: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Pr="00E31995" w:rsidRDefault="00D527F2">
      <w:pPr>
        <w:snapToGrid w:val="0"/>
        <w:ind w:leftChars="-1" w:left="573" w:hangingChars="227" w:hanging="576"/>
      </w:pPr>
    </w:p>
    <w:p w:rsidR="0087319C" w:rsidRDefault="0087319C">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824" w:hangingChars="326" w:hanging="827"/>
      </w:pPr>
      <w:r>
        <w:rPr>
          <w:rFonts w:hint="eastAsia"/>
        </w:rPr>
        <w:t>４－２　スタッフの育成・研修体制の考え方や計画を、具体的に記載してください。</w:t>
      </w:r>
    </w:p>
    <w:p w:rsidR="004453CA" w:rsidRDefault="004453CA">
      <w:pPr>
        <w:snapToGrid w:val="0"/>
        <w:ind w:leftChars="-1" w:left="824" w:hangingChars="326" w:hanging="827"/>
      </w:pPr>
    </w:p>
    <w:p w:rsidR="004453CA" w:rsidRDefault="004453CA">
      <w:pPr>
        <w:snapToGrid w:val="0"/>
        <w:ind w:leftChars="-1" w:left="824" w:hangingChars="326" w:hanging="827"/>
      </w:pPr>
    </w:p>
    <w:p w:rsidR="00D527F2" w:rsidRDefault="008D55DD" w:rsidP="004453CA">
      <w:pPr>
        <w:snapToGrid w:val="0"/>
        <w:ind w:leftChars="-1" w:left="573" w:hangingChars="227" w:hanging="576"/>
        <w:jc w:val="right"/>
        <w:rPr>
          <w:rFonts w:ascii="ＭＳ 明朝" w:hAnsi="ＭＳ 明朝"/>
        </w:rPr>
      </w:pPr>
      <w:r>
        <w:rPr>
          <w:noProof/>
        </w:rPr>
        <mc:AlternateContent>
          <mc:Choice Requires="wps">
            <w:drawing>
              <wp:anchor distT="45720" distB="45720" distL="114300" distR="114300" simplePos="0" relativeHeight="251661824" behindDoc="0" locked="0" layoutInCell="1" allowOverlap="1">
                <wp:simplePos x="0" y="0"/>
                <wp:positionH relativeFrom="column">
                  <wp:posOffset>-157480</wp:posOffset>
                </wp:positionH>
                <wp:positionV relativeFrom="paragraph">
                  <wp:posOffset>3035935</wp:posOffset>
                </wp:positionV>
                <wp:extent cx="6096000" cy="15144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14475"/>
                        </a:xfrm>
                        <a:prstGeom prst="rect">
                          <a:avLst/>
                        </a:prstGeom>
                        <a:solidFill>
                          <a:srgbClr val="FFFFFF"/>
                        </a:solidFill>
                        <a:ln w="9525">
                          <a:noFill/>
                          <a:miter lim="800000"/>
                          <a:headEnd/>
                          <a:tailEnd/>
                        </a:ln>
                      </wps:spPr>
                      <wps:txbx>
                        <w:txbxContent>
                          <w:p w:rsidR="00CC5358" w:rsidRDefault="008D55DD" w:rsidP="00CC5358">
                            <w:pPr>
                              <w:spacing w:line="240" w:lineRule="exact"/>
                              <w:rPr>
                                <w:sz w:val="21"/>
                                <w:szCs w:val="21"/>
                              </w:rPr>
                            </w:pPr>
                            <w:r w:rsidRPr="008D55DD">
                              <w:rPr>
                                <w:rFonts w:hint="eastAsia"/>
                                <w:sz w:val="21"/>
                                <w:szCs w:val="21"/>
                              </w:rPr>
                              <w:t>※</w:t>
                            </w:r>
                            <w:r w:rsidR="00CC5358">
                              <w:rPr>
                                <w:rFonts w:hint="eastAsia"/>
                                <w:sz w:val="21"/>
                                <w:szCs w:val="21"/>
                              </w:rPr>
                              <w:t>次</w:t>
                            </w:r>
                            <w:r w:rsidR="00CC5358">
                              <w:rPr>
                                <w:sz w:val="21"/>
                                <w:szCs w:val="21"/>
                              </w:rPr>
                              <w:t>に掲げる項目に該当</w:t>
                            </w:r>
                            <w:r w:rsidR="00CC5358">
                              <w:rPr>
                                <w:rFonts w:hint="eastAsia"/>
                                <w:sz w:val="21"/>
                                <w:szCs w:val="21"/>
                              </w:rPr>
                              <w:t>する</w:t>
                            </w:r>
                            <w:r w:rsidR="00CC5358">
                              <w:rPr>
                                <w:sz w:val="21"/>
                                <w:szCs w:val="21"/>
                              </w:rPr>
                              <w:t>場合は記載してください。</w:t>
                            </w:r>
                          </w:p>
                          <w:p w:rsidR="003C4589" w:rsidRDefault="00CC5358" w:rsidP="003C4589">
                            <w:pPr>
                              <w:spacing w:line="240" w:lineRule="exact"/>
                              <w:ind w:left="224" w:hangingChars="100" w:hanging="224"/>
                              <w:rPr>
                                <w:sz w:val="21"/>
                                <w:szCs w:val="21"/>
                              </w:rPr>
                            </w:pPr>
                            <w:r>
                              <w:rPr>
                                <w:rFonts w:hint="eastAsia"/>
                                <w:sz w:val="21"/>
                                <w:szCs w:val="21"/>
                              </w:rPr>
                              <w:t xml:space="preserve">①　</w:t>
                            </w:r>
                            <w:r w:rsidR="008D55DD" w:rsidRPr="008D55DD">
                              <w:rPr>
                                <w:rFonts w:hint="eastAsia"/>
                                <w:sz w:val="21"/>
                                <w:szCs w:val="21"/>
                              </w:rPr>
                              <w:t>次世代育成支援対策推進法に基づく一般事業主行動計画</w:t>
                            </w:r>
                            <w:r>
                              <w:rPr>
                                <w:rFonts w:hint="eastAsia"/>
                                <w:sz w:val="21"/>
                                <w:szCs w:val="21"/>
                              </w:rPr>
                              <w:t>の</w:t>
                            </w:r>
                            <w:r>
                              <w:rPr>
                                <w:sz w:val="21"/>
                                <w:szCs w:val="21"/>
                              </w:rPr>
                              <w:t>策定</w:t>
                            </w:r>
                            <w:r w:rsidR="008D55DD">
                              <w:rPr>
                                <w:rFonts w:hint="eastAsia"/>
                                <w:sz w:val="21"/>
                                <w:szCs w:val="21"/>
                              </w:rPr>
                              <w:t>、</w:t>
                            </w:r>
                            <w:r w:rsidR="008D55DD" w:rsidRPr="008D55DD">
                              <w:rPr>
                                <w:rFonts w:hint="eastAsia"/>
                                <w:sz w:val="21"/>
                                <w:szCs w:val="21"/>
                              </w:rPr>
                              <w:t>女性の職業生</w:t>
                            </w:r>
                            <w:r w:rsidR="003C4589">
                              <w:rPr>
                                <w:rFonts w:hint="eastAsia"/>
                                <w:sz w:val="21"/>
                                <w:szCs w:val="21"/>
                              </w:rPr>
                              <w:t>活における活躍の推進に関する法律に基づく一般事業主行動計画の策定</w:t>
                            </w:r>
                            <w:r w:rsidR="003C4589">
                              <w:rPr>
                                <w:sz w:val="21"/>
                                <w:szCs w:val="21"/>
                              </w:rPr>
                              <w:t>をしている</w:t>
                            </w:r>
                          </w:p>
                          <w:p w:rsidR="00CC5358" w:rsidRDefault="00CC5358" w:rsidP="00CC5358">
                            <w:pPr>
                              <w:spacing w:line="240" w:lineRule="exact"/>
                              <w:ind w:leftChars="-1" w:left="221" w:hangingChars="100" w:hanging="224"/>
                              <w:rPr>
                                <w:sz w:val="21"/>
                                <w:szCs w:val="21"/>
                              </w:rPr>
                            </w:pPr>
                            <w:r>
                              <w:rPr>
                                <w:rFonts w:hint="eastAsia"/>
                                <w:sz w:val="21"/>
                                <w:szCs w:val="21"/>
                              </w:rPr>
                              <w:t xml:space="preserve">②　</w:t>
                            </w:r>
                            <w:r w:rsidRPr="00CC5358">
                              <w:rPr>
                                <w:rFonts w:hint="eastAsia"/>
                                <w:sz w:val="21"/>
                                <w:szCs w:val="21"/>
                              </w:rPr>
                              <w:t>次世代育成支援対策推進法による認定（くるみんマーク）、女性の職業生活における活躍の推進に関する法律に基づく認定、よこはまグッドバランス企業認定</w:t>
                            </w:r>
                            <w:r w:rsidR="003C4589">
                              <w:rPr>
                                <w:rFonts w:hint="eastAsia"/>
                                <w:sz w:val="21"/>
                                <w:szCs w:val="21"/>
                              </w:rPr>
                              <w:t>を</w:t>
                            </w:r>
                            <w:r w:rsidRPr="00CC5358">
                              <w:rPr>
                                <w:rFonts w:hint="eastAsia"/>
                                <w:sz w:val="21"/>
                                <w:szCs w:val="21"/>
                              </w:rPr>
                              <w:t>取得している、または認定されている</w:t>
                            </w:r>
                          </w:p>
                          <w:p w:rsidR="00CC5358" w:rsidRDefault="00CC5358" w:rsidP="00CC5358">
                            <w:pPr>
                              <w:spacing w:line="240" w:lineRule="exact"/>
                              <w:rPr>
                                <w:sz w:val="21"/>
                                <w:szCs w:val="21"/>
                              </w:rPr>
                            </w:pPr>
                            <w:r>
                              <w:rPr>
                                <w:rFonts w:hint="eastAsia"/>
                                <w:sz w:val="21"/>
                                <w:szCs w:val="21"/>
                              </w:rPr>
                              <w:t xml:space="preserve">③　</w:t>
                            </w:r>
                            <w:r>
                              <w:rPr>
                                <w:sz w:val="21"/>
                                <w:szCs w:val="21"/>
                              </w:rPr>
                              <w:t>青少年</w:t>
                            </w:r>
                            <w:r w:rsidRPr="00CC5358">
                              <w:rPr>
                                <w:rFonts w:hint="eastAsia"/>
                                <w:sz w:val="21"/>
                                <w:szCs w:val="21"/>
                              </w:rPr>
                              <w:t>の雇用の促進等に関する法律に基づくユースエール認定</w:t>
                            </w:r>
                            <w:r w:rsidR="003C4589">
                              <w:rPr>
                                <w:rFonts w:hint="eastAsia"/>
                                <w:sz w:val="21"/>
                                <w:szCs w:val="21"/>
                              </w:rPr>
                              <w:t>を</w:t>
                            </w:r>
                            <w:r w:rsidR="003C4589">
                              <w:rPr>
                                <w:sz w:val="21"/>
                                <w:szCs w:val="21"/>
                              </w:rPr>
                              <w:t>されている</w:t>
                            </w:r>
                          </w:p>
                          <w:p w:rsidR="008D55DD" w:rsidRPr="008D55DD" w:rsidRDefault="00CC5358" w:rsidP="00CC5358">
                            <w:pPr>
                              <w:spacing w:line="240" w:lineRule="exact"/>
                              <w:ind w:leftChars="-1" w:left="221" w:hangingChars="100" w:hanging="224"/>
                              <w:rPr>
                                <w:sz w:val="21"/>
                                <w:szCs w:val="21"/>
                              </w:rPr>
                            </w:pPr>
                            <w:r>
                              <w:rPr>
                                <w:rFonts w:hint="eastAsia"/>
                                <w:sz w:val="21"/>
                                <w:szCs w:val="21"/>
                              </w:rPr>
                              <w:t xml:space="preserve">④　</w:t>
                            </w:r>
                            <w:r w:rsidRPr="00CC5358">
                              <w:rPr>
                                <w:rFonts w:hint="eastAsia"/>
                                <w:sz w:val="21"/>
                                <w:szCs w:val="21"/>
                              </w:rPr>
                              <w:t>健康経営銘柄、健康経営優良法人（</w:t>
                            </w:r>
                            <w:r w:rsidRPr="00CC5358">
                              <w:rPr>
                                <w:rFonts w:hint="eastAsia"/>
                                <w:sz w:val="21"/>
                                <w:szCs w:val="21"/>
                              </w:rPr>
                              <w:t xml:space="preserve"> </w:t>
                            </w:r>
                            <w:r w:rsidRPr="00CC5358">
                              <w:rPr>
                                <w:rFonts w:hint="eastAsia"/>
                                <w:sz w:val="21"/>
                                <w:szCs w:val="21"/>
                              </w:rPr>
                              <w:t>大規模法人・中小規模法人）</w:t>
                            </w:r>
                            <w:r w:rsidRPr="00CC5358">
                              <w:rPr>
                                <w:rFonts w:hint="eastAsia"/>
                                <w:sz w:val="21"/>
                                <w:szCs w:val="21"/>
                              </w:rPr>
                              <w:t xml:space="preserve"> </w:t>
                            </w:r>
                            <w:r w:rsidRPr="00CC5358">
                              <w:rPr>
                                <w:rFonts w:hint="eastAsia"/>
                                <w:sz w:val="21"/>
                                <w:szCs w:val="21"/>
                              </w:rPr>
                              <w:t>の取得、</w:t>
                            </w:r>
                            <w:r w:rsidR="003C4589">
                              <w:rPr>
                                <w:rFonts w:hint="eastAsia"/>
                                <w:sz w:val="21"/>
                                <w:szCs w:val="21"/>
                              </w:rPr>
                              <w:t>または</w:t>
                            </w:r>
                            <w:r w:rsidRPr="00CC5358">
                              <w:rPr>
                                <w:rFonts w:hint="eastAsia"/>
                                <w:sz w:val="21"/>
                                <w:szCs w:val="21"/>
                              </w:rPr>
                              <w:t>横浜健康経営認証の</w:t>
                            </w:r>
                            <w:r w:rsidRPr="00CC5358">
                              <w:rPr>
                                <w:rFonts w:hint="eastAsia"/>
                                <w:sz w:val="21"/>
                                <w:szCs w:val="21"/>
                              </w:rPr>
                              <w:t xml:space="preserve">AAA </w:t>
                            </w:r>
                            <w:r w:rsidRPr="00CC5358">
                              <w:rPr>
                                <w:rFonts w:hint="eastAsia"/>
                                <w:sz w:val="21"/>
                                <w:szCs w:val="21"/>
                              </w:rPr>
                              <w:t>クラス若しくは</w:t>
                            </w:r>
                            <w:r w:rsidRPr="00CC5358">
                              <w:rPr>
                                <w:rFonts w:hint="eastAsia"/>
                                <w:sz w:val="21"/>
                                <w:szCs w:val="21"/>
                              </w:rPr>
                              <w:t xml:space="preserve"> AA </w:t>
                            </w:r>
                            <w:r w:rsidRPr="00CC5358">
                              <w:rPr>
                                <w:rFonts w:hint="eastAsia"/>
                                <w:sz w:val="21"/>
                                <w:szCs w:val="21"/>
                              </w:rPr>
                              <w:t>クラスの認証を受けている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pt;margin-top:239.05pt;width:480pt;height:11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" stroked="f">
                <v:textbox>
                  <w:txbxContent>
                    <w:p w:rsidR="00CC5358" w:rsidRDefault="008D55DD" w:rsidP="00CC5358">
                      <w:pPr>
                        <w:spacing w:line="240" w:lineRule="exact"/>
                        <w:rPr>
                          <w:sz w:val="21"/>
                          <w:szCs w:val="21"/>
                        </w:rPr>
                      </w:pPr>
                      <w:r w:rsidRPr="008D55DD">
                        <w:rPr>
                          <w:rFonts w:hint="eastAsia"/>
                          <w:sz w:val="21"/>
                          <w:szCs w:val="21"/>
                        </w:rPr>
                        <w:t>※</w:t>
                      </w:r>
                      <w:r w:rsidR="00CC5358">
                        <w:rPr>
                          <w:rFonts w:hint="eastAsia"/>
                          <w:sz w:val="21"/>
                          <w:szCs w:val="21"/>
                        </w:rPr>
                        <w:t>次</w:t>
                      </w:r>
                      <w:r w:rsidR="00CC5358">
                        <w:rPr>
                          <w:sz w:val="21"/>
                          <w:szCs w:val="21"/>
                        </w:rPr>
                        <w:t>に掲げる項目に該当</w:t>
                      </w:r>
                      <w:r w:rsidR="00CC5358">
                        <w:rPr>
                          <w:rFonts w:hint="eastAsia"/>
                          <w:sz w:val="21"/>
                          <w:szCs w:val="21"/>
                        </w:rPr>
                        <w:t>する</w:t>
                      </w:r>
                      <w:r w:rsidR="00CC5358">
                        <w:rPr>
                          <w:sz w:val="21"/>
                          <w:szCs w:val="21"/>
                        </w:rPr>
                        <w:t>場合は記載してください。</w:t>
                      </w:r>
                    </w:p>
                    <w:p w:rsidR="003C4589" w:rsidRDefault="00CC5358" w:rsidP="003C4589">
                      <w:pPr>
                        <w:spacing w:line="240" w:lineRule="exact"/>
                        <w:ind w:left="224" w:hangingChars="100" w:hanging="224"/>
                        <w:rPr>
                          <w:rFonts w:hint="eastAsia"/>
                          <w:sz w:val="21"/>
                          <w:szCs w:val="21"/>
                        </w:rPr>
                      </w:pPr>
                      <w:r>
                        <w:rPr>
                          <w:rFonts w:hint="eastAsia"/>
                          <w:sz w:val="21"/>
                          <w:szCs w:val="21"/>
                        </w:rPr>
                        <w:t xml:space="preserve">①　</w:t>
                      </w:r>
                      <w:r w:rsidR="008D55DD" w:rsidRPr="008D55DD">
                        <w:rPr>
                          <w:rFonts w:hint="eastAsia"/>
                          <w:sz w:val="21"/>
                          <w:szCs w:val="21"/>
                        </w:rPr>
                        <w:t>次世代育成支援対策推進法に基づく一般事業主行動計画</w:t>
                      </w:r>
                      <w:r>
                        <w:rPr>
                          <w:rFonts w:hint="eastAsia"/>
                          <w:sz w:val="21"/>
                          <w:szCs w:val="21"/>
                        </w:rPr>
                        <w:t>の</w:t>
                      </w:r>
                      <w:r>
                        <w:rPr>
                          <w:sz w:val="21"/>
                          <w:szCs w:val="21"/>
                        </w:rPr>
                        <w:t>策定</w:t>
                      </w:r>
                      <w:r w:rsidR="008D55DD">
                        <w:rPr>
                          <w:rFonts w:hint="eastAsia"/>
                          <w:sz w:val="21"/>
                          <w:szCs w:val="21"/>
                        </w:rPr>
                        <w:t>、</w:t>
                      </w:r>
                      <w:r w:rsidR="008D55DD" w:rsidRPr="008D55DD">
                        <w:rPr>
                          <w:rFonts w:hint="eastAsia"/>
                          <w:sz w:val="21"/>
                          <w:szCs w:val="21"/>
                        </w:rPr>
                        <w:t>女性の職業生</w:t>
                      </w:r>
                      <w:r w:rsidR="003C4589">
                        <w:rPr>
                          <w:rFonts w:hint="eastAsia"/>
                          <w:sz w:val="21"/>
                          <w:szCs w:val="21"/>
                        </w:rPr>
                        <w:t>活における活躍の推進に関する法律に基づく一般事業主行動計画の策定</w:t>
                      </w:r>
                      <w:r w:rsidR="003C4589">
                        <w:rPr>
                          <w:sz w:val="21"/>
                          <w:szCs w:val="21"/>
                        </w:rPr>
                        <w:t>をしている</w:t>
                      </w:r>
                    </w:p>
                    <w:p w:rsidR="00CC5358" w:rsidRDefault="00CC5358" w:rsidP="00CC5358">
                      <w:pPr>
                        <w:spacing w:line="240" w:lineRule="exact"/>
                        <w:ind w:leftChars="-1" w:left="221" w:hangingChars="100" w:hanging="224"/>
                        <w:rPr>
                          <w:sz w:val="21"/>
                          <w:szCs w:val="21"/>
                        </w:rPr>
                      </w:pPr>
                      <w:r>
                        <w:rPr>
                          <w:rFonts w:hint="eastAsia"/>
                          <w:sz w:val="21"/>
                          <w:szCs w:val="21"/>
                        </w:rPr>
                        <w:t xml:space="preserve">②　</w:t>
                      </w:r>
                      <w:r w:rsidRPr="00CC5358">
                        <w:rPr>
                          <w:rFonts w:hint="eastAsia"/>
                          <w:sz w:val="21"/>
                          <w:szCs w:val="21"/>
                        </w:rPr>
                        <w:t>次世代育成支援対策推進法による認定（くるみんマーク）、女性の職業生活における活躍の推進に関する法律に基づく認定、よこはまグッドバランス企業認定</w:t>
                      </w:r>
                      <w:r w:rsidR="003C4589">
                        <w:rPr>
                          <w:rFonts w:hint="eastAsia"/>
                          <w:sz w:val="21"/>
                          <w:szCs w:val="21"/>
                        </w:rPr>
                        <w:t>を</w:t>
                      </w:r>
                      <w:r w:rsidRPr="00CC5358">
                        <w:rPr>
                          <w:rFonts w:hint="eastAsia"/>
                          <w:sz w:val="21"/>
                          <w:szCs w:val="21"/>
                        </w:rPr>
                        <w:t>取得している、または認定されている</w:t>
                      </w:r>
                    </w:p>
                    <w:p w:rsidR="00CC5358" w:rsidRDefault="00CC5358" w:rsidP="00CC5358">
                      <w:pPr>
                        <w:spacing w:line="240" w:lineRule="exact"/>
                        <w:rPr>
                          <w:rFonts w:hint="eastAsia"/>
                          <w:sz w:val="21"/>
                          <w:szCs w:val="21"/>
                        </w:rPr>
                      </w:pPr>
                      <w:r>
                        <w:rPr>
                          <w:rFonts w:hint="eastAsia"/>
                          <w:sz w:val="21"/>
                          <w:szCs w:val="21"/>
                        </w:rPr>
                        <w:t xml:space="preserve">③　</w:t>
                      </w:r>
                      <w:r>
                        <w:rPr>
                          <w:sz w:val="21"/>
                          <w:szCs w:val="21"/>
                        </w:rPr>
                        <w:t>青少年</w:t>
                      </w:r>
                      <w:r w:rsidRPr="00CC5358">
                        <w:rPr>
                          <w:rFonts w:hint="eastAsia"/>
                          <w:sz w:val="21"/>
                          <w:szCs w:val="21"/>
                        </w:rPr>
                        <w:t>の雇用の促進等に関する法律に基づくユースエール認定</w:t>
                      </w:r>
                      <w:r w:rsidR="003C4589">
                        <w:rPr>
                          <w:rFonts w:hint="eastAsia"/>
                          <w:sz w:val="21"/>
                          <w:szCs w:val="21"/>
                        </w:rPr>
                        <w:t>を</w:t>
                      </w:r>
                      <w:r w:rsidR="003C4589">
                        <w:rPr>
                          <w:sz w:val="21"/>
                          <w:szCs w:val="21"/>
                        </w:rPr>
                        <w:t>されている</w:t>
                      </w:r>
                    </w:p>
                    <w:p w:rsidR="008D55DD" w:rsidRPr="008D55DD" w:rsidRDefault="00CC5358" w:rsidP="00CC5358">
                      <w:pPr>
                        <w:spacing w:line="240" w:lineRule="exact"/>
                        <w:ind w:leftChars="-1" w:left="221" w:hangingChars="100" w:hanging="224"/>
                        <w:rPr>
                          <w:sz w:val="21"/>
                          <w:szCs w:val="21"/>
                        </w:rPr>
                      </w:pPr>
                      <w:r>
                        <w:rPr>
                          <w:rFonts w:hint="eastAsia"/>
                          <w:sz w:val="21"/>
                          <w:szCs w:val="21"/>
                        </w:rPr>
                        <w:t xml:space="preserve">④　</w:t>
                      </w:r>
                      <w:r w:rsidRPr="00CC5358">
                        <w:rPr>
                          <w:rFonts w:hint="eastAsia"/>
                          <w:sz w:val="21"/>
                          <w:szCs w:val="21"/>
                        </w:rPr>
                        <w:t>健康経営銘柄、健康経営優良法人（</w:t>
                      </w:r>
                      <w:r w:rsidRPr="00CC5358">
                        <w:rPr>
                          <w:rFonts w:hint="eastAsia"/>
                          <w:sz w:val="21"/>
                          <w:szCs w:val="21"/>
                        </w:rPr>
                        <w:t xml:space="preserve"> </w:t>
                      </w:r>
                      <w:r w:rsidRPr="00CC5358">
                        <w:rPr>
                          <w:rFonts w:hint="eastAsia"/>
                          <w:sz w:val="21"/>
                          <w:szCs w:val="21"/>
                        </w:rPr>
                        <w:t>大規模法人・中小規模法人）</w:t>
                      </w:r>
                      <w:r w:rsidRPr="00CC5358">
                        <w:rPr>
                          <w:rFonts w:hint="eastAsia"/>
                          <w:sz w:val="21"/>
                          <w:szCs w:val="21"/>
                        </w:rPr>
                        <w:t xml:space="preserve"> </w:t>
                      </w:r>
                      <w:r w:rsidRPr="00CC5358">
                        <w:rPr>
                          <w:rFonts w:hint="eastAsia"/>
                          <w:sz w:val="21"/>
                          <w:szCs w:val="21"/>
                        </w:rPr>
                        <w:t>の取得、</w:t>
                      </w:r>
                      <w:r w:rsidR="003C4589">
                        <w:rPr>
                          <w:rFonts w:hint="eastAsia"/>
                          <w:sz w:val="21"/>
                          <w:szCs w:val="21"/>
                        </w:rPr>
                        <w:t>または</w:t>
                      </w:r>
                      <w:r w:rsidRPr="00CC5358">
                        <w:rPr>
                          <w:rFonts w:hint="eastAsia"/>
                          <w:sz w:val="21"/>
                          <w:szCs w:val="21"/>
                        </w:rPr>
                        <w:t>横浜健康経営認証の</w:t>
                      </w:r>
                      <w:r w:rsidRPr="00CC5358">
                        <w:rPr>
                          <w:rFonts w:hint="eastAsia"/>
                          <w:sz w:val="21"/>
                          <w:szCs w:val="21"/>
                        </w:rPr>
                        <w:t xml:space="preserve">AAA </w:t>
                      </w:r>
                      <w:r w:rsidRPr="00CC5358">
                        <w:rPr>
                          <w:rFonts w:hint="eastAsia"/>
                          <w:sz w:val="21"/>
                          <w:szCs w:val="21"/>
                        </w:rPr>
                        <w:t>クラス若しくは</w:t>
                      </w:r>
                      <w:r w:rsidRPr="00CC5358">
                        <w:rPr>
                          <w:rFonts w:hint="eastAsia"/>
                          <w:sz w:val="21"/>
                          <w:szCs w:val="21"/>
                        </w:rPr>
                        <w:t xml:space="preserve"> AA </w:t>
                      </w:r>
                      <w:r w:rsidRPr="00CC5358">
                        <w:rPr>
                          <w:rFonts w:hint="eastAsia"/>
                          <w:sz w:val="21"/>
                          <w:szCs w:val="21"/>
                        </w:rPr>
                        <w:t>クラスの認証を受けている</w:t>
                      </w:r>
                    </w:p>
                  </w:txbxContent>
                </v:textbox>
              </v:shape>
            </w:pict>
          </mc:Fallback>
        </mc:AlternateContent>
      </w:r>
      <w:r w:rsidR="004453CA">
        <w:br w:type="page"/>
      </w:r>
      <w:r w:rsidR="004453CA">
        <w:rPr>
          <w:rFonts w:ascii="ＭＳ 明朝" w:hAnsi="ＭＳ 明朝" w:hint="eastAsia"/>
        </w:rPr>
        <w:t>【様式８</w:t>
      </w:r>
      <w:r w:rsidR="00D527F2">
        <w:rPr>
          <w:rFonts w:ascii="ＭＳ 明朝" w:hAnsi="ＭＳ 明朝" w:hint="eastAsia"/>
        </w:rPr>
        <w:t>】</w:t>
      </w:r>
    </w:p>
    <w:p w:rsidR="00D527F2" w:rsidRDefault="00D527F2">
      <w:pPr>
        <w:snapToGrid w:val="0"/>
        <w:spacing w:line="200" w:lineRule="atLeast"/>
        <w:ind w:leftChars="-1" w:left="666" w:hangingChars="227" w:hanging="669"/>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職員配置の考え方</w:t>
      </w:r>
    </w:p>
    <w:p w:rsidR="00D527F2" w:rsidRDefault="00D527F2">
      <w:pPr>
        <w:snapToGrid w:val="0"/>
        <w:spacing w:line="200" w:lineRule="atLeast"/>
        <w:ind w:leftChars="-1" w:left="573" w:hangingChars="227" w:hanging="576"/>
        <w:rPr>
          <w:rFonts w:ascii="ＭＳ 明朝" w:hAnsi="ＭＳ 明朝"/>
        </w:rPr>
      </w:pPr>
      <w:r>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D527F2" w:rsidTr="00D34A4E">
        <w:trPr>
          <w:trHeight w:val="555"/>
        </w:trPr>
        <w:tc>
          <w:tcPr>
            <w:tcW w:w="381" w:type="dxa"/>
            <w:tcBorders>
              <w:bottom w:val="double" w:sz="4" w:space="0" w:color="auto"/>
            </w:tcBorders>
            <w:shd w:val="clear" w:color="auto" w:fill="auto"/>
            <w:vAlign w:val="center"/>
          </w:tcPr>
          <w:p w:rsidR="00D527F2" w:rsidRDefault="00D527F2">
            <w:pPr>
              <w:snapToGrid w:val="0"/>
              <w:spacing w:line="200" w:lineRule="atLeast"/>
              <w:jc w:val="center"/>
              <w:rPr>
                <w:rFonts w:ascii="ＭＳ ゴシック" w:eastAsia="ＭＳ ゴシック" w:hAnsi="ＭＳ ゴシック"/>
                <w:b/>
                <w:w w:val="66"/>
              </w:rPr>
            </w:pPr>
            <w:r>
              <w:rPr>
                <w:rFonts w:ascii="ＭＳ ゴシック" w:eastAsia="ＭＳ ゴシック" w:hAnsi="ＭＳ ゴシック" w:hint="eastAsia"/>
                <w:b/>
                <w:w w:val="66"/>
              </w:rPr>
              <w:t>№</w:t>
            </w:r>
          </w:p>
        </w:tc>
        <w:tc>
          <w:tcPr>
            <w:tcW w:w="889" w:type="dxa"/>
            <w:tcBorders>
              <w:bottom w:val="double" w:sz="4" w:space="0" w:color="auto"/>
            </w:tcBorders>
            <w:shd w:val="clear" w:color="auto" w:fill="auto"/>
            <w:vAlign w:val="center"/>
          </w:tcPr>
          <w:p w:rsidR="00D527F2" w:rsidRPr="006A1BF7" w:rsidRDefault="006A1BF7" w:rsidP="006A1BF7">
            <w:pPr>
              <w:snapToGrid w:val="0"/>
              <w:spacing w:line="200" w:lineRule="atLeast"/>
              <w:jc w:val="center"/>
              <w:rPr>
                <w:rFonts w:ascii="ＭＳ ゴシック" w:eastAsia="ＭＳ ゴシック" w:hAnsi="ＭＳ ゴシック"/>
                <w:w w:val="66"/>
                <w:sz w:val="22"/>
              </w:rPr>
            </w:pPr>
            <w:r w:rsidRPr="006A1BF7">
              <w:rPr>
                <w:rFonts w:ascii="ＭＳ ゴシック" w:eastAsia="ＭＳ ゴシック" w:hAnsi="ＭＳ ゴシック" w:hint="eastAsia"/>
                <w:w w:val="66"/>
                <w:sz w:val="22"/>
              </w:rPr>
              <w:t>従事する</w:t>
            </w:r>
          </w:p>
          <w:p w:rsidR="006A1BF7" w:rsidRPr="006A1BF7" w:rsidRDefault="006A1BF7" w:rsidP="006A1BF7">
            <w:pPr>
              <w:snapToGrid w:val="0"/>
              <w:spacing w:line="200" w:lineRule="atLeast"/>
              <w:jc w:val="center"/>
              <w:rPr>
                <w:rFonts w:ascii="ＭＳ ゴシック" w:eastAsia="ＭＳ ゴシック" w:hAnsi="ＭＳ ゴシック"/>
                <w:w w:val="66"/>
                <w:sz w:val="22"/>
              </w:rPr>
            </w:pPr>
            <w:r w:rsidRPr="006A1BF7">
              <w:rPr>
                <w:rFonts w:ascii="ＭＳ ゴシック" w:eastAsia="ＭＳ ゴシック" w:hAnsi="ＭＳ ゴシック" w:hint="eastAsia"/>
                <w:w w:val="66"/>
                <w:sz w:val="22"/>
              </w:rPr>
              <w:t>業務</w:t>
            </w:r>
          </w:p>
        </w:tc>
        <w:tc>
          <w:tcPr>
            <w:tcW w:w="1143" w:type="dxa"/>
            <w:tcBorders>
              <w:bottom w:val="double" w:sz="4" w:space="0" w:color="auto"/>
            </w:tcBorders>
            <w:shd w:val="clear" w:color="auto" w:fill="auto"/>
            <w:vAlign w:val="center"/>
          </w:tcPr>
          <w:p w:rsidR="00D527F2" w:rsidRPr="006A1BF7" w:rsidRDefault="00D527F2">
            <w:pPr>
              <w:snapToGrid w:val="0"/>
              <w:spacing w:line="200" w:lineRule="atLeast"/>
              <w:jc w:val="center"/>
              <w:rPr>
                <w:rFonts w:ascii="ＭＳ ゴシック" w:eastAsia="ＭＳ ゴシック" w:hAnsi="ＭＳ ゴシック"/>
                <w:w w:val="66"/>
                <w:sz w:val="22"/>
              </w:rPr>
            </w:pPr>
            <w:r w:rsidRPr="006A1BF7">
              <w:rPr>
                <w:rFonts w:ascii="ＭＳ ゴシック" w:eastAsia="ＭＳ ゴシック" w:hAnsi="ＭＳ ゴシック" w:hint="eastAsia"/>
                <w:w w:val="66"/>
                <w:sz w:val="21"/>
              </w:rPr>
              <w:t>勤続年数又は新規の別</w:t>
            </w:r>
          </w:p>
        </w:tc>
        <w:tc>
          <w:tcPr>
            <w:tcW w:w="508" w:type="dxa"/>
            <w:tcBorders>
              <w:bottom w:val="double" w:sz="4" w:space="0" w:color="auto"/>
            </w:tcBorders>
            <w:shd w:val="clear" w:color="auto" w:fill="auto"/>
            <w:vAlign w:val="center"/>
          </w:tcPr>
          <w:p w:rsidR="00D527F2" w:rsidRPr="006A1BF7" w:rsidRDefault="00D527F2">
            <w:pPr>
              <w:snapToGrid w:val="0"/>
              <w:spacing w:line="200" w:lineRule="atLeast"/>
              <w:jc w:val="center"/>
              <w:rPr>
                <w:rFonts w:ascii="ＭＳ ゴシック" w:eastAsia="ＭＳ ゴシック" w:hAnsi="ＭＳ ゴシック"/>
                <w:w w:val="50"/>
                <w:sz w:val="22"/>
              </w:rPr>
            </w:pPr>
            <w:r w:rsidRPr="006A1BF7">
              <w:rPr>
                <w:rFonts w:ascii="ＭＳ ゴシック" w:eastAsia="ＭＳ ゴシック" w:hAnsi="ＭＳ ゴシック" w:hint="eastAsia"/>
                <w:w w:val="50"/>
                <w:sz w:val="22"/>
              </w:rPr>
              <w:t>性別</w:t>
            </w:r>
          </w:p>
        </w:tc>
        <w:tc>
          <w:tcPr>
            <w:tcW w:w="508" w:type="dxa"/>
            <w:tcBorders>
              <w:bottom w:val="double" w:sz="4" w:space="0" w:color="auto"/>
            </w:tcBorders>
            <w:shd w:val="clear" w:color="auto" w:fill="auto"/>
            <w:vAlign w:val="center"/>
          </w:tcPr>
          <w:p w:rsidR="00D527F2" w:rsidRPr="006A1BF7" w:rsidRDefault="00D527F2">
            <w:pPr>
              <w:snapToGrid w:val="0"/>
              <w:spacing w:line="200" w:lineRule="atLeast"/>
              <w:jc w:val="center"/>
              <w:rPr>
                <w:rFonts w:ascii="ＭＳ ゴシック" w:eastAsia="ＭＳ ゴシック" w:hAnsi="ＭＳ ゴシック"/>
                <w:w w:val="50"/>
                <w:sz w:val="22"/>
              </w:rPr>
            </w:pPr>
            <w:r w:rsidRPr="006A1BF7">
              <w:rPr>
                <w:rFonts w:ascii="ＭＳ ゴシック" w:eastAsia="ＭＳ ゴシック" w:hAnsi="ＭＳ ゴシック" w:hint="eastAsia"/>
                <w:w w:val="50"/>
                <w:sz w:val="22"/>
              </w:rPr>
              <w:t>年齢</w:t>
            </w:r>
          </w:p>
        </w:tc>
        <w:tc>
          <w:tcPr>
            <w:tcW w:w="1778" w:type="dxa"/>
            <w:tcBorders>
              <w:bottom w:val="double" w:sz="4" w:space="0" w:color="auto"/>
            </w:tcBorders>
            <w:shd w:val="clear" w:color="auto" w:fill="auto"/>
            <w:vAlign w:val="center"/>
          </w:tcPr>
          <w:p w:rsidR="00D527F2" w:rsidRPr="006A1BF7" w:rsidRDefault="00D527F2">
            <w:pPr>
              <w:snapToGrid w:val="0"/>
              <w:spacing w:line="200" w:lineRule="atLeast"/>
              <w:jc w:val="center"/>
              <w:rPr>
                <w:rFonts w:ascii="ＭＳ ゴシック" w:eastAsia="ＭＳ ゴシック" w:hAnsi="ＭＳ ゴシック"/>
                <w:w w:val="80"/>
                <w:sz w:val="22"/>
              </w:rPr>
            </w:pPr>
            <w:r w:rsidRPr="006A1BF7">
              <w:rPr>
                <w:rFonts w:ascii="ＭＳ ゴシック" w:eastAsia="ＭＳ ゴシック" w:hAnsi="ＭＳ ゴシック" w:hint="eastAsia"/>
                <w:w w:val="80"/>
                <w:sz w:val="22"/>
              </w:rPr>
              <w:t>資格</w:t>
            </w:r>
          </w:p>
        </w:tc>
        <w:tc>
          <w:tcPr>
            <w:tcW w:w="2032" w:type="dxa"/>
            <w:tcBorders>
              <w:bottom w:val="double" w:sz="4" w:space="0" w:color="auto"/>
            </w:tcBorders>
            <w:shd w:val="clear" w:color="auto" w:fill="auto"/>
            <w:vAlign w:val="center"/>
          </w:tcPr>
          <w:p w:rsidR="00D527F2" w:rsidRPr="006A1BF7" w:rsidRDefault="00D527F2">
            <w:pPr>
              <w:snapToGrid w:val="0"/>
              <w:spacing w:line="200" w:lineRule="atLeast"/>
              <w:jc w:val="center"/>
              <w:rPr>
                <w:rFonts w:ascii="ＭＳ ゴシック" w:eastAsia="ＭＳ ゴシック" w:hAnsi="ＭＳ ゴシック"/>
                <w:w w:val="80"/>
                <w:sz w:val="22"/>
              </w:rPr>
            </w:pPr>
            <w:r w:rsidRPr="006A1BF7">
              <w:rPr>
                <w:rFonts w:ascii="ＭＳ ゴシック" w:eastAsia="ＭＳ ゴシック" w:hAnsi="ＭＳ ゴシック" w:hint="eastAsia"/>
                <w:w w:val="80"/>
                <w:sz w:val="22"/>
              </w:rPr>
              <w:t>関連職務経験</w:t>
            </w:r>
          </w:p>
        </w:tc>
        <w:tc>
          <w:tcPr>
            <w:tcW w:w="1270" w:type="dxa"/>
            <w:tcBorders>
              <w:bottom w:val="double" w:sz="4" w:space="0" w:color="auto"/>
            </w:tcBorders>
            <w:shd w:val="clear" w:color="auto" w:fill="auto"/>
            <w:vAlign w:val="center"/>
          </w:tcPr>
          <w:p w:rsidR="00D527F2" w:rsidRPr="006A1BF7" w:rsidRDefault="00D527F2">
            <w:pPr>
              <w:snapToGrid w:val="0"/>
              <w:spacing w:line="200" w:lineRule="atLeast"/>
              <w:jc w:val="center"/>
              <w:rPr>
                <w:rFonts w:ascii="ＭＳ ゴシック" w:eastAsia="ＭＳ ゴシック" w:hAnsi="ＭＳ ゴシック"/>
                <w:w w:val="66"/>
                <w:sz w:val="22"/>
              </w:rPr>
            </w:pPr>
            <w:r w:rsidRPr="006A1BF7">
              <w:rPr>
                <w:rFonts w:ascii="ＭＳ ゴシック" w:eastAsia="ＭＳ ゴシック" w:hAnsi="ＭＳ ゴシック" w:hint="eastAsia"/>
                <w:w w:val="66"/>
                <w:sz w:val="22"/>
              </w:rPr>
              <w:t>常勤・</w:t>
            </w:r>
          </w:p>
          <w:p w:rsidR="00D527F2" w:rsidRPr="006A1BF7" w:rsidRDefault="00D527F2">
            <w:pPr>
              <w:snapToGrid w:val="0"/>
              <w:spacing w:line="200" w:lineRule="atLeast"/>
              <w:jc w:val="center"/>
              <w:rPr>
                <w:rFonts w:ascii="ＭＳ ゴシック" w:eastAsia="ＭＳ ゴシック" w:hAnsi="ＭＳ ゴシック"/>
                <w:w w:val="66"/>
                <w:sz w:val="22"/>
              </w:rPr>
            </w:pPr>
            <w:r w:rsidRPr="006A1BF7">
              <w:rPr>
                <w:rFonts w:ascii="ＭＳ ゴシック" w:eastAsia="ＭＳ ゴシック" w:hAnsi="ＭＳ ゴシック" w:hint="eastAsia"/>
                <w:w w:val="66"/>
                <w:sz w:val="22"/>
              </w:rPr>
              <w:t>非常勤の別</w:t>
            </w: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1</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2</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3</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4</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5</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6</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7</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8</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9</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r w:rsidR="00D527F2" w:rsidTr="00D34A4E">
        <w:trPr>
          <w:trHeight w:val="480"/>
        </w:trPr>
        <w:tc>
          <w:tcPr>
            <w:tcW w:w="381" w:type="dxa"/>
            <w:shd w:val="clear" w:color="auto" w:fill="auto"/>
            <w:vAlign w:val="center"/>
          </w:tcPr>
          <w:p w:rsidR="00D527F2" w:rsidRDefault="00D527F2">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10</w:t>
            </w:r>
          </w:p>
        </w:tc>
        <w:tc>
          <w:tcPr>
            <w:tcW w:w="889" w:type="dxa"/>
            <w:shd w:val="clear" w:color="auto" w:fill="auto"/>
            <w:vAlign w:val="center"/>
          </w:tcPr>
          <w:p w:rsidR="00D527F2" w:rsidRDefault="00D527F2">
            <w:pPr>
              <w:snapToGrid w:val="0"/>
              <w:spacing w:line="200" w:lineRule="atLeast"/>
              <w:rPr>
                <w:rFonts w:ascii="ＭＳ 明朝" w:hAnsi="ＭＳ 明朝"/>
              </w:rPr>
            </w:pPr>
          </w:p>
        </w:tc>
        <w:tc>
          <w:tcPr>
            <w:tcW w:w="1143"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508" w:type="dxa"/>
            <w:shd w:val="clear" w:color="auto" w:fill="auto"/>
            <w:vAlign w:val="center"/>
          </w:tcPr>
          <w:p w:rsidR="00D527F2" w:rsidRDefault="00D527F2">
            <w:pPr>
              <w:snapToGrid w:val="0"/>
              <w:spacing w:line="200" w:lineRule="atLeast"/>
              <w:rPr>
                <w:rFonts w:ascii="ＭＳ 明朝" w:hAnsi="ＭＳ 明朝"/>
              </w:rPr>
            </w:pPr>
          </w:p>
        </w:tc>
        <w:tc>
          <w:tcPr>
            <w:tcW w:w="1778" w:type="dxa"/>
            <w:shd w:val="clear" w:color="auto" w:fill="auto"/>
            <w:vAlign w:val="center"/>
          </w:tcPr>
          <w:p w:rsidR="00D527F2" w:rsidRDefault="00D527F2">
            <w:pPr>
              <w:snapToGrid w:val="0"/>
              <w:spacing w:line="200" w:lineRule="atLeast"/>
              <w:rPr>
                <w:rFonts w:ascii="ＭＳ 明朝" w:hAnsi="ＭＳ 明朝"/>
              </w:rPr>
            </w:pPr>
          </w:p>
        </w:tc>
        <w:tc>
          <w:tcPr>
            <w:tcW w:w="2032" w:type="dxa"/>
            <w:shd w:val="clear" w:color="auto" w:fill="auto"/>
            <w:vAlign w:val="center"/>
          </w:tcPr>
          <w:p w:rsidR="00D527F2" w:rsidRDefault="00D527F2">
            <w:pPr>
              <w:snapToGrid w:val="0"/>
              <w:spacing w:line="200" w:lineRule="atLeast"/>
              <w:rPr>
                <w:rFonts w:ascii="ＭＳ 明朝" w:hAnsi="ＭＳ 明朝"/>
              </w:rPr>
            </w:pPr>
          </w:p>
        </w:tc>
        <w:tc>
          <w:tcPr>
            <w:tcW w:w="1270" w:type="dxa"/>
            <w:shd w:val="clear" w:color="auto" w:fill="auto"/>
            <w:vAlign w:val="center"/>
          </w:tcPr>
          <w:p w:rsidR="00D527F2" w:rsidRDefault="00D527F2">
            <w:pPr>
              <w:snapToGrid w:val="0"/>
              <w:spacing w:line="200" w:lineRule="atLeast"/>
              <w:rPr>
                <w:rFonts w:ascii="ＭＳ 明朝" w:hAnsi="ＭＳ 明朝"/>
              </w:rPr>
            </w:pPr>
          </w:p>
        </w:tc>
      </w:tr>
    </w:tbl>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27" w:hangingChars="227" w:hanging="530"/>
        <w:rPr>
          <w:rFonts w:ascii="ＭＳ 明朝" w:hAnsi="ＭＳ 明朝"/>
          <w:sz w:val="22"/>
          <w:szCs w:val="22"/>
        </w:rPr>
      </w:pPr>
      <w:r>
        <w:rPr>
          <w:rFonts w:ascii="ＭＳ 明朝" w:hAnsi="ＭＳ 明朝" w:hint="eastAsia"/>
          <w:sz w:val="22"/>
          <w:szCs w:val="22"/>
        </w:rPr>
        <w:t xml:space="preserve">　※上記職員の配置が分かるよう、職員№ごとの勤務形態を記入してください。</w:t>
      </w:r>
    </w:p>
    <w:p w:rsidR="00D527F2" w:rsidRDefault="00D527F2">
      <w:pPr>
        <w:snapToGrid w:val="0"/>
        <w:spacing w:line="200" w:lineRule="atLeast"/>
        <w:rPr>
          <w:rFonts w:ascii="ＭＳ 明朝" w:hAnsi="ＭＳ 明朝"/>
          <w:sz w:val="20"/>
          <w:szCs w:val="20"/>
        </w:rPr>
      </w:pPr>
      <w:r>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D527F2" w:rsidTr="00D34A4E">
        <w:tc>
          <w:tcPr>
            <w:tcW w:w="889" w:type="dxa"/>
            <w:shd w:val="clear" w:color="auto" w:fill="auto"/>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5</w:t>
            </w:r>
          </w:p>
        </w:tc>
        <w:tc>
          <w:tcPr>
            <w:tcW w:w="762" w:type="dxa"/>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6</w:t>
            </w:r>
          </w:p>
        </w:tc>
        <w:tc>
          <w:tcPr>
            <w:tcW w:w="762" w:type="dxa"/>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7</w:t>
            </w:r>
          </w:p>
        </w:tc>
        <w:tc>
          <w:tcPr>
            <w:tcW w:w="762" w:type="dxa"/>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8</w:t>
            </w:r>
          </w:p>
        </w:tc>
        <w:tc>
          <w:tcPr>
            <w:tcW w:w="762" w:type="dxa"/>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9</w:t>
            </w:r>
          </w:p>
        </w:tc>
        <w:tc>
          <w:tcPr>
            <w:tcW w:w="762" w:type="dxa"/>
            <w:shd w:val="clear" w:color="auto" w:fill="auto"/>
          </w:tcPr>
          <w:p w:rsidR="00D527F2" w:rsidRDefault="00D527F2">
            <w:pPr>
              <w:snapToGrid w:val="0"/>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10</w:t>
            </w: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日曜日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月曜日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火曜日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水曜日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木曜日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金曜日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c>
          <w:tcPr>
            <w:tcW w:w="762" w:type="dxa"/>
            <w:shd w:val="clear" w:color="auto" w:fill="auto"/>
            <w:vAlign w:val="center"/>
          </w:tcPr>
          <w:p w:rsidR="00D527F2" w:rsidRDefault="00D527F2">
            <w:pPr>
              <w:snapToGrid w:val="0"/>
              <w:rPr>
                <w:rFonts w:ascii="ＭＳ 明朝" w:hAnsi="ＭＳ 明朝"/>
              </w:rPr>
            </w:pPr>
          </w:p>
        </w:tc>
      </w:tr>
      <w:tr w:rsidR="00D527F2" w:rsidTr="00D34A4E">
        <w:trPr>
          <w:trHeight w:val="525"/>
        </w:trPr>
        <w:tc>
          <w:tcPr>
            <w:tcW w:w="889" w:type="dxa"/>
            <w:shd w:val="clear" w:color="auto" w:fill="auto"/>
            <w:vAlign w:val="center"/>
          </w:tcPr>
          <w:p w:rsidR="00D527F2" w:rsidRDefault="00D527F2">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土曜日</w:t>
            </w:r>
          </w:p>
        </w:tc>
        <w:tc>
          <w:tcPr>
            <w:tcW w:w="762" w:type="dxa"/>
            <w:tcBorders>
              <w:right w:val="single" w:sz="4" w:space="0" w:color="auto"/>
            </w:tcBorders>
            <w:shd w:val="clear" w:color="auto" w:fill="auto"/>
            <w:vAlign w:val="center"/>
          </w:tcPr>
          <w:p w:rsidR="00D527F2" w:rsidRDefault="00D527F2">
            <w:pPr>
              <w:snapToGrid w:val="0"/>
              <w:rPr>
                <w:rFonts w:ascii="ＭＳ 明朝" w:hAnsi="ＭＳ 明朝"/>
              </w:rPr>
            </w:pPr>
          </w:p>
        </w:tc>
        <w:tc>
          <w:tcPr>
            <w:tcW w:w="762" w:type="dxa"/>
            <w:tcBorders>
              <w:left w:val="single" w:sz="4" w:space="0" w:color="auto"/>
            </w:tcBorders>
            <w:vAlign w:val="center"/>
          </w:tcPr>
          <w:p w:rsidR="00D527F2" w:rsidRDefault="00D527F2">
            <w:pPr>
              <w:snapToGrid w:val="0"/>
              <w:rPr>
                <w:rFonts w:ascii="ＭＳ 明朝" w:hAnsi="ＭＳ 明朝"/>
              </w:rPr>
            </w:pPr>
          </w:p>
        </w:tc>
        <w:tc>
          <w:tcPr>
            <w:tcW w:w="762" w:type="dxa"/>
            <w:tcBorders>
              <w:left w:val="single" w:sz="4" w:space="0" w:color="auto"/>
            </w:tcBorders>
            <w:vAlign w:val="center"/>
          </w:tcPr>
          <w:p w:rsidR="00D527F2" w:rsidRDefault="00D527F2">
            <w:pPr>
              <w:snapToGrid w:val="0"/>
              <w:rPr>
                <w:rFonts w:ascii="ＭＳ 明朝" w:hAnsi="ＭＳ 明朝"/>
              </w:rPr>
            </w:pPr>
          </w:p>
        </w:tc>
        <w:tc>
          <w:tcPr>
            <w:tcW w:w="762" w:type="dxa"/>
            <w:tcBorders>
              <w:left w:val="single" w:sz="4" w:space="0" w:color="auto"/>
            </w:tcBorders>
            <w:vAlign w:val="center"/>
          </w:tcPr>
          <w:p w:rsidR="00D527F2" w:rsidRDefault="00D527F2">
            <w:pPr>
              <w:snapToGrid w:val="0"/>
              <w:rPr>
                <w:rFonts w:ascii="ＭＳ 明朝" w:hAnsi="ＭＳ 明朝"/>
              </w:rPr>
            </w:pPr>
          </w:p>
        </w:tc>
        <w:tc>
          <w:tcPr>
            <w:tcW w:w="762" w:type="dxa"/>
            <w:tcBorders>
              <w:left w:val="single" w:sz="4" w:space="0" w:color="auto"/>
            </w:tcBorders>
            <w:vAlign w:val="center"/>
          </w:tcPr>
          <w:p w:rsidR="00D527F2" w:rsidRDefault="00D527F2">
            <w:pPr>
              <w:snapToGrid w:val="0"/>
              <w:rPr>
                <w:rFonts w:ascii="ＭＳ 明朝" w:hAnsi="ＭＳ 明朝"/>
              </w:rPr>
            </w:pPr>
          </w:p>
        </w:tc>
        <w:tc>
          <w:tcPr>
            <w:tcW w:w="762" w:type="dxa"/>
            <w:vAlign w:val="center"/>
          </w:tcPr>
          <w:p w:rsidR="00D527F2" w:rsidRDefault="00D527F2">
            <w:pPr>
              <w:snapToGrid w:val="0"/>
              <w:rPr>
                <w:rFonts w:ascii="ＭＳ 明朝" w:hAnsi="ＭＳ 明朝"/>
              </w:rPr>
            </w:pPr>
          </w:p>
        </w:tc>
        <w:tc>
          <w:tcPr>
            <w:tcW w:w="762" w:type="dxa"/>
            <w:vAlign w:val="center"/>
          </w:tcPr>
          <w:p w:rsidR="00D527F2" w:rsidRDefault="00D527F2">
            <w:pPr>
              <w:snapToGrid w:val="0"/>
              <w:rPr>
                <w:rFonts w:ascii="ＭＳ 明朝" w:hAnsi="ＭＳ 明朝"/>
              </w:rPr>
            </w:pPr>
          </w:p>
        </w:tc>
        <w:tc>
          <w:tcPr>
            <w:tcW w:w="762" w:type="dxa"/>
            <w:vAlign w:val="center"/>
          </w:tcPr>
          <w:p w:rsidR="00D527F2" w:rsidRDefault="00D527F2">
            <w:pPr>
              <w:snapToGrid w:val="0"/>
              <w:rPr>
                <w:rFonts w:ascii="ＭＳ 明朝" w:hAnsi="ＭＳ 明朝"/>
              </w:rPr>
            </w:pPr>
          </w:p>
        </w:tc>
        <w:tc>
          <w:tcPr>
            <w:tcW w:w="762" w:type="dxa"/>
            <w:vAlign w:val="center"/>
          </w:tcPr>
          <w:p w:rsidR="00D527F2" w:rsidRDefault="00D527F2">
            <w:pPr>
              <w:snapToGrid w:val="0"/>
              <w:rPr>
                <w:rFonts w:ascii="ＭＳ 明朝" w:hAnsi="ＭＳ 明朝"/>
              </w:rPr>
            </w:pPr>
          </w:p>
        </w:tc>
        <w:tc>
          <w:tcPr>
            <w:tcW w:w="762" w:type="dxa"/>
            <w:vAlign w:val="center"/>
          </w:tcPr>
          <w:p w:rsidR="00D527F2" w:rsidRDefault="00D527F2">
            <w:pPr>
              <w:snapToGrid w:val="0"/>
              <w:rPr>
                <w:rFonts w:ascii="ＭＳ 明朝" w:hAnsi="ＭＳ 明朝"/>
              </w:rPr>
            </w:pPr>
          </w:p>
        </w:tc>
      </w:tr>
    </w:tbl>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tbl>
      <w:tblPr>
        <w:tblpPr w:leftFromText="142" w:rightFromText="142" w:vertAnchor="text" w:horzAnchor="page" w:tblpX="1899"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D527F2" w:rsidTr="004D01BA">
        <w:trPr>
          <w:trHeight w:val="1125"/>
        </w:trPr>
        <w:tc>
          <w:tcPr>
            <w:tcW w:w="8505" w:type="dxa"/>
          </w:tcPr>
          <w:p w:rsidR="00D527F2" w:rsidRDefault="00D527F2">
            <w:pPr>
              <w:snapToGrid w:val="0"/>
              <w:spacing w:line="200" w:lineRule="atLeast"/>
              <w:rPr>
                <w:rFonts w:ascii="ＭＳ 明朝" w:hAnsi="ＭＳ 明朝"/>
              </w:rPr>
            </w:pPr>
          </w:p>
        </w:tc>
      </w:tr>
    </w:tbl>
    <w:p w:rsidR="00D527F2" w:rsidRDefault="004D01BA">
      <w:pPr>
        <w:snapToGrid w:val="0"/>
        <w:spacing w:line="200" w:lineRule="atLeast"/>
        <w:ind w:leftChars="-1" w:left="573" w:hangingChars="227" w:hanging="576"/>
        <w:rPr>
          <w:rFonts w:ascii="ＭＳ 明朝" w:hAnsi="ＭＳ 明朝"/>
        </w:rPr>
      </w:pPr>
      <w:r>
        <w:rPr>
          <w:rFonts w:ascii="ＭＳ 明朝" w:hAnsi="ＭＳ 明朝" w:hint="eastAsia"/>
        </w:rPr>
        <w:t>２</w:t>
      </w:r>
      <w:r w:rsidR="00D527F2">
        <w:rPr>
          <w:rFonts w:ascii="ＭＳ 明朝" w:hAnsi="ＭＳ 明朝" w:hint="eastAsia"/>
        </w:rPr>
        <w:t xml:space="preserve">　対応可能な言語について</w:t>
      </w:r>
    </w:p>
    <w:p w:rsidR="004453CA" w:rsidRDefault="004453CA" w:rsidP="0033287A">
      <w:pPr>
        <w:snapToGrid w:val="0"/>
        <w:ind w:leftChars="-1" w:left="573" w:hangingChars="227" w:hanging="576"/>
        <w:jc w:val="right"/>
      </w:pPr>
      <w:r>
        <w:br w:type="page"/>
      </w:r>
    </w:p>
    <w:p w:rsidR="0087312C" w:rsidRDefault="0087312C" w:rsidP="0033287A">
      <w:pPr>
        <w:snapToGrid w:val="0"/>
        <w:ind w:leftChars="-1" w:left="573" w:hangingChars="227" w:hanging="576"/>
        <w:jc w:val="right"/>
        <w:rPr>
          <w:rFonts w:ascii="ＭＳ ゴシック" w:eastAsia="ＭＳ ゴシック" w:hAnsi="ＭＳ ゴシック"/>
          <w:b/>
        </w:rPr>
      </w:pPr>
      <w:r>
        <w:rPr>
          <w:rFonts w:hint="eastAsia"/>
        </w:rPr>
        <w:t xml:space="preserve">　　　　　　　　　　　　　　　　　　　　　　　　　　　　</w:t>
      </w:r>
      <w:r w:rsidR="004453CA">
        <w:rPr>
          <w:rFonts w:hint="eastAsia"/>
        </w:rPr>
        <w:t>【様式９</w:t>
      </w:r>
      <w:r>
        <w:rPr>
          <w:rFonts w:hint="eastAsia"/>
        </w:rPr>
        <w:t>】</w:t>
      </w:r>
    </w:p>
    <w:p w:rsidR="004D01BA" w:rsidRDefault="004D01BA" w:rsidP="004D01BA">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２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87312C" w:rsidTr="004453CA">
        <w:trPr>
          <w:trHeight w:val="12944"/>
        </w:trPr>
        <w:tc>
          <w:tcPr>
            <w:tcW w:w="9204" w:type="dxa"/>
          </w:tcPr>
          <w:p w:rsidR="0087312C" w:rsidRDefault="00B56531" w:rsidP="004453CA">
            <w:pPr>
              <w:snapToGrid w:val="0"/>
              <w:ind w:left="254" w:hangingChars="100" w:hanging="254"/>
            </w:pPr>
            <w:r>
              <w:rPr>
                <w:rFonts w:hint="eastAsia"/>
              </w:rPr>
              <w:t>１</w:t>
            </w:r>
            <w:r w:rsidR="006A1BF7">
              <w:rPr>
                <w:rFonts w:hint="eastAsia"/>
              </w:rPr>
              <w:t xml:space="preserve">　</w:t>
            </w:r>
            <w:r w:rsidR="0087312C">
              <w:rPr>
                <w:rFonts w:hint="eastAsia"/>
              </w:rPr>
              <w:t>市民</w:t>
            </w:r>
            <w:r w:rsidR="00283396">
              <w:rPr>
                <w:rFonts w:hint="eastAsia"/>
              </w:rPr>
              <w:t>活動の活性化</w:t>
            </w:r>
            <w:r>
              <w:rPr>
                <w:rFonts w:hint="eastAsia"/>
              </w:rPr>
              <w:t>に向け</w:t>
            </w:r>
            <w:r w:rsidR="00283396">
              <w:rPr>
                <w:rFonts w:hint="eastAsia"/>
              </w:rPr>
              <w:t>て、</w:t>
            </w:r>
            <w:r w:rsidR="00971540">
              <w:rPr>
                <w:rFonts w:hint="eastAsia"/>
              </w:rPr>
              <w:t>相談やコーディネート業務を通じて、</w:t>
            </w:r>
            <w:r w:rsidR="00283396">
              <w:rPr>
                <w:rFonts w:hint="eastAsia"/>
              </w:rPr>
              <w:t>中間支援組織としてどのような支援ができるか</w:t>
            </w:r>
            <w:r w:rsidR="0087312C">
              <w:rPr>
                <w:rFonts w:hint="eastAsia"/>
              </w:rPr>
              <w:t>具体的に記載してください。</w:t>
            </w:r>
          </w:p>
          <w:p w:rsidR="0087312C" w:rsidRDefault="0087312C" w:rsidP="0087312C">
            <w:pPr>
              <w:snapToGrid w:val="0"/>
              <w:ind w:leftChars="-1" w:left="573" w:hangingChars="227" w:hanging="576"/>
            </w:pPr>
          </w:p>
          <w:p w:rsidR="0087312C" w:rsidRPr="004453CA"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Pr="00283396"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87312C" w:rsidRDefault="0087312C" w:rsidP="0087312C">
            <w:pPr>
              <w:snapToGrid w:val="0"/>
              <w:ind w:leftChars="-1" w:left="573" w:hangingChars="227" w:hanging="576"/>
            </w:pPr>
          </w:p>
          <w:p w:rsidR="00971540" w:rsidRDefault="00B56531" w:rsidP="00B56531">
            <w:pPr>
              <w:snapToGrid w:val="0"/>
              <w:ind w:leftChars="-1" w:left="253" w:hangingChars="101" w:hanging="256"/>
            </w:pPr>
            <w:r>
              <w:rPr>
                <w:rFonts w:hint="eastAsia"/>
              </w:rPr>
              <w:t>２</w:t>
            </w:r>
            <w:r w:rsidR="0087312C">
              <w:rPr>
                <w:rFonts w:hint="eastAsia"/>
              </w:rPr>
              <w:t xml:space="preserve">　</w:t>
            </w:r>
            <w:r w:rsidR="00971540">
              <w:rPr>
                <w:rFonts w:hint="eastAsia"/>
              </w:rPr>
              <w:t>市民活動及び生涯学習を促進するための中間支援組織として、情報の収集及び提供についての</w:t>
            </w:r>
            <w:r w:rsidR="00971540" w:rsidRPr="00283396">
              <w:rPr>
                <w:rFonts w:hint="eastAsia"/>
              </w:rPr>
              <w:t>考えと手法</w:t>
            </w:r>
            <w:r w:rsidR="00971540">
              <w:rPr>
                <w:rFonts w:hint="eastAsia"/>
              </w:rPr>
              <w:t>を</w:t>
            </w:r>
            <w:r w:rsidR="00971540" w:rsidRPr="00283396">
              <w:rPr>
                <w:rFonts w:hint="eastAsia"/>
              </w:rPr>
              <w:t>具体的に記載してください。</w:t>
            </w:r>
          </w:p>
          <w:p w:rsidR="0087312C" w:rsidRDefault="0087312C" w:rsidP="0087312C">
            <w:pPr>
              <w:snapToGrid w:val="0"/>
              <w:ind w:leftChars="-1" w:left="573" w:hangingChars="227" w:hanging="576"/>
            </w:pPr>
          </w:p>
          <w:p w:rsidR="0087312C" w:rsidRDefault="0087312C" w:rsidP="004453CA">
            <w:pPr>
              <w:snapToGrid w:val="0"/>
              <w:ind w:leftChars="-1" w:left="575" w:hangingChars="227" w:hanging="578"/>
              <w:rPr>
                <w:rFonts w:ascii="ＭＳ ゴシック" w:eastAsia="ＭＳ ゴシック" w:hAnsi="ＭＳ ゴシック"/>
                <w:b/>
              </w:rPr>
            </w:pPr>
          </w:p>
        </w:tc>
      </w:tr>
    </w:tbl>
    <w:p w:rsidR="004453CA" w:rsidRDefault="004453CA" w:rsidP="0087312C">
      <w:pPr>
        <w:snapToGrid w:val="0"/>
        <w:ind w:leftChars="-1" w:left="573" w:hangingChars="227" w:hanging="576"/>
        <w:jc w:val="right"/>
      </w:pPr>
      <w:r>
        <w:br w:type="page"/>
      </w:r>
    </w:p>
    <w:p w:rsidR="0087312C" w:rsidRDefault="004453CA" w:rsidP="0087312C">
      <w:pPr>
        <w:snapToGrid w:val="0"/>
        <w:ind w:leftChars="-1" w:left="573" w:hangingChars="227" w:hanging="576"/>
        <w:jc w:val="right"/>
      </w:pPr>
      <w:r>
        <w:rPr>
          <w:rFonts w:hint="eastAsia"/>
        </w:rPr>
        <w:t>【様式１０</w:t>
      </w:r>
      <w:r w:rsidR="0087312C">
        <w:rPr>
          <w:rFonts w:hint="eastAsia"/>
        </w:rPr>
        <w:t>】</w:t>
      </w:r>
    </w:p>
    <w:p w:rsidR="00E3110C" w:rsidRDefault="00B56531" w:rsidP="00B56531">
      <w:pPr>
        <w:snapToGrid w:val="0"/>
        <w:ind w:leftChars="99" w:left="574" w:hangingChars="127" w:hanging="323"/>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87312C" w:rsidTr="00F73AE1">
        <w:trPr>
          <w:trHeight w:val="13408"/>
        </w:trPr>
        <w:tc>
          <w:tcPr>
            <w:tcW w:w="9412" w:type="dxa"/>
          </w:tcPr>
          <w:p w:rsidR="00283396" w:rsidRPr="00283396" w:rsidRDefault="00B56531" w:rsidP="00283396">
            <w:pPr>
              <w:snapToGrid w:val="0"/>
              <w:ind w:leftChars="-1" w:left="253" w:hangingChars="101" w:hanging="256"/>
            </w:pPr>
            <w:r>
              <w:rPr>
                <w:rFonts w:hint="eastAsia"/>
              </w:rPr>
              <w:t>３</w:t>
            </w:r>
            <w:r w:rsidR="00DA2EEF">
              <w:rPr>
                <w:rFonts w:hint="eastAsia"/>
              </w:rPr>
              <w:t xml:space="preserve">　</w:t>
            </w:r>
            <w:r w:rsidR="00A14DA7">
              <w:rPr>
                <w:rFonts w:hint="eastAsia"/>
              </w:rPr>
              <w:t>市民活動及び生涯学習を促進するための</w:t>
            </w:r>
            <w:r w:rsidR="00971540">
              <w:rPr>
                <w:rFonts w:hint="eastAsia"/>
              </w:rPr>
              <w:t>活動場所</w:t>
            </w:r>
            <w:r w:rsidR="00472F6C">
              <w:rPr>
                <w:rFonts w:hint="eastAsia"/>
              </w:rPr>
              <w:t>の提供について、</w:t>
            </w:r>
            <w:r w:rsidR="00283396" w:rsidRPr="00283396">
              <w:rPr>
                <w:rFonts w:hint="eastAsia"/>
              </w:rPr>
              <w:t>考え</w:t>
            </w:r>
            <w:r w:rsidR="00A14DA7">
              <w:rPr>
                <w:rFonts w:hint="eastAsia"/>
              </w:rPr>
              <w:t>を</w:t>
            </w:r>
            <w:r w:rsidR="00283396" w:rsidRPr="00283396">
              <w:rPr>
                <w:rFonts w:hint="eastAsia"/>
              </w:rPr>
              <w:t>具体的に記載してください。</w:t>
            </w:r>
          </w:p>
          <w:p w:rsidR="00DA2EEF" w:rsidRDefault="00DA2EEF" w:rsidP="00DA2EEF"/>
          <w:p w:rsidR="00DA2EEF" w:rsidRDefault="00DA2EEF" w:rsidP="00DA2EEF"/>
          <w:p w:rsidR="00DA2EEF" w:rsidRDefault="00DA2EEF" w:rsidP="00DA2EEF"/>
          <w:p w:rsidR="00DA2EEF" w:rsidRDefault="00DA2EEF" w:rsidP="00DA2EEF"/>
          <w:p w:rsidR="00DA2EEF" w:rsidRDefault="00DA2EEF" w:rsidP="00DA2EEF"/>
          <w:p w:rsidR="00DA2EEF" w:rsidRPr="00A14DA7" w:rsidRDefault="00DA2EEF" w:rsidP="00DA2EEF"/>
          <w:p w:rsidR="00DA2EEF" w:rsidRDefault="00DA2EEF" w:rsidP="00DA2EEF"/>
          <w:p w:rsidR="00DA2EEF" w:rsidRDefault="00DA2EEF" w:rsidP="00DA2EEF"/>
          <w:p w:rsidR="00DA2EEF" w:rsidRDefault="00DA2EEF" w:rsidP="00DA2EEF"/>
          <w:p w:rsidR="00DA2EEF" w:rsidRDefault="00DA2EEF" w:rsidP="00DA2EEF"/>
          <w:p w:rsidR="00DA2EEF" w:rsidRDefault="00DA2EEF" w:rsidP="00DA2EEF"/>
          <w:p w:rsidR="00DA2EEF" w:rsidRDefault="00DA2EEF" w:rsidP="00DA2EEF"/>
          <w:p w:rsidR="00DA2EEF" w:rsidRDefault="00DA2EEF" w:rsidP="00DA2EEF"/>
          <w:p w:rsidR="00DA2EEF" w:rsidRPr="009B7F86" w:rsidRDefault="00DA2EEF" w:rsidP="00DA2EEF"/>
          <w:p w:rsidR="00DA2EEF" w:rsidRDefault="00DA2EEF" w:rsidP="00DA2EEF"/>
          <w:p w:rsidR="00DA2EEF" w:rsidRDefault="00DA2EEF" w:rsidP="00DA2EEF"/>
          <w:p w:rsidR="00DA2EEF" w:rsidRDefault="00DA2EEF" w:rsidP="00DA2EEF">
            <w:pPr>
              <w:snapToGrid w:val="0"/>
              <w:ind w:leftChars="-1" w:left="253" w:hangingChars="101" w:hanging="256"/>
            </w:pPr>
          </w:p>
          <w:p w:rsidR="009B7F86" w:rsidRDefault="00B56531" w:rsidP="0056125E">
            <w:pPr>
              <w:snapToGrid w:val="0"/>
              <w:ind w:left="254" w:hangingChars="100" w:hanging="254"/>
            </w:pPr>
            <w:r>
              <w:rPr>
                <w:rFonts w:hint="eastAsia"/>
              </w:rPr>
              <w:t>４</w:t>
            </w:r>
            <w:r w:rsidR="009B7F86">
              <w:rPr>
                <w:rFonts w:hint="eastAsia"/>
              </w:rPr>
              <w:t xml:space="preserve">　</w:t>
            </w:r>
            <w:r>
              <w:rPr>
                <w:rFonts w:hint="eastAsia"/>
              </w:rPr>
              <w:t>地域の課題解決や</w:t>
            </w:r>
            <w:r w:rsidR="009B7F86">
              <w:rPr>
                <w:rFonts w:hint="eastAsia"/>
              </w:rPr>
              <w:t>市民活動</w:t>
            </w:r>
            <w:r w:rsidR="00971540">
              <w:rPr>
                <w:rFonts w:hint="eastAsia"/>
              </w:rPr>
              <w:t>及び生涯学習</w:t>
            </w:r>
            <w:r>
              <w:rPr>
                <w:rFonts w:hint="eastAsia"/>
              </w:rPr>
              <w:t>の支援</w:t>
            </w:r>
            <w:r w:rsidR="0056125E">
              <w:rPr>
                <w:rFonts w:hint="eastAsia"/>
              </w:rPr>
              <w:t>に関する</w:t>
            </w:r>
            <w:r>
              <w:rPr>
                <w:rFonts w:hint="eastAsia"/>
              </w:rPr>
              <w:t>講座</w:t>
            </w:r>
            <w:r w:rsidR="009B7F86">
              <w:rPr>
                <w:rFonts w:hint="eastAsia"/>
              </w:rPr>
              <w:t>などの自主</w:t>
            </w:r>
            <w:r>
              <w:rPr>
                <w:rFonts w:hint="eastAsia"/>
              </w:rPr>
              <w:t>企画</w:t>
            </w:r>
            <w:r w:rsidR="009B7F86">
              <w:rPr>
                <w:rFonts w:hint="eastAsia"/>
              </w:rPr>
              <w:t>事業について、具体的に記載してください。</w:t>
            </w:r>
          </w:p>
          <w:p w:rsidR="009B7F86" w:rsidRPr="00971540" w:rsidRDefault="009B7F86" w:rsidP="009B7F86"/>
          <w:p w:rsidR="009B7F86" w:rsidRDefault="009B7F86" w:rsidP="009B7F86"/>
          <w:p w:rsidR="0087312C" w:rsidRDefault="0087312C" w:rsidP="00F73AE1"/>
        </w:tc>
      </w:tr>
    </w:tbl>
    <w:p w:rsidR="00D34A4E" w:rsidRDefault="00D34A4E" w:rsidP="00DA2EEF">
      <w:pPr>
        <w:snapToGrid w:val="0"/>
        <w:ind w:leftChars="-1" w:left="573" w:hangingChars="227" w:hanging="576"/>
        <w:jc w:val="right"/>
      </w:pPr>
      <w:r>
        <w:br w:type="page"/>
      </w:r>
    </w:p>
    <w:p w:rsidR="00DA2EEF" w:rsidRDefault="00727AFB" w:rsidP="00DA2EEF">
      <w:pPr>
        <w:snapToGrid w:val="0"/>
        <w:ind w:leftChars="-1" w:left="573" w:hangingChars="227" w:hanging="576"/>
        <w:jc w:val="right"/>
      </w:pPr>
      <w:r>
        <w:rPr>
          <w:rFonts w:hint="eastAsia"/>
        </w:rPr>
        <w:t>【様式１１</w:t>
      </w:r>
      <w:r w:rsidR="00DA2EEF">
        <w:rPr>
          <w:rFonts w:hint="eastAsia"/>
        </w:rPr>
        <w:t>】</w:t>
      </w:r>
    </w:p>
    <w:p w:rsidR="00E3110C" w:rsidRDefault="00B56531" w:rsidP="00B56531">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A2EEF" w:rsidTr="00D34A4E">
        <w:trPr>
          <w:trHeight w:val="13408"/>
        </w:trPr>
        <w:tc>
          <w:tcPr>
            <w:tcW w:w="9412" w:type="dxa"/>
          </w:tcPr>
          <w:p w:rsidR="00DA2EEF" w:rsidRDefault="00B56531" w:rsidP="00DA2EEF">
            <w:pPr>
              <w:ind w:left="254" w:hangingChars="100" w:hanging="254"/>
            </w:pPr>
            <w:r>
              <w:rPr>
                <w:rFonts w:hint="eastAsia"/>
              </w:rPr>
              <w:t>５</w:t>
            </w:r>
            <w:r w:rsidR="00DA2EEF">
              <w:rPr>
                <w:rFonts w:hint="eastAsia"/>
              </w:rPr>
              <w:t xml:space="preserve">　</w:t>
            </w:r>
            <w:r w:rsidR="0033287A">
              <w:rPr>
                <w:rFonts w:hint="eastAsia"/>
              </w:rPr>
              <w:t>区内</w:t>
            </w:r>
            <w:r>
              <w:rPr>
                <w:rFonts w:hint="eastAsia"/>
              </w:rPr>
              <w:t>市</w:t>
            </w:r>
            <w:r w:rsidR="0033287A">
              <w:rPr>
                <w:rFonts w:hint="eastAsia"/>
              </w:rPr>
              <w:t>民利用施設</w:t>
            </w:r>
            <w:r>
              <w:rPr>
                <w:rFonts w:hint="eastAsia"/>
              </w:rPr>
              <w:t>間</w:t>
            </w:r>
            <w:r w:rsidR="00B4009F">
              <w:rPr>
                <w:rFonts w:hint="eastAsia"/>
              </w:rPr>
              <w:t>の</w:t>
            </w:r>
            <w:r>
              <w:rPr>
                <w:rFonts w:hint="eastAsia"/>
              </w:rPr>
              <w:t>連携促進に向けた</w:t>
            </w:r>
            <w:r w:rsidR="00DA2EEF">
              <w:rPr>
                <w:rFonts w:hint="eastAsia"/>
              </w:rPr>
              <w:t>自主</w:t>
            </w:r>
            <w:r>
              <w:rPr>
                <w:rFonts w:hint="eastAsia"/>
              </w:rPr>
              <w:t>企画</w:t>
            </w:r>
            <w:r w:rsidR="00DA2EEF">
              <w:rPr>
                <w:rFonts w:hint="eastAsia"/>
              </w:rPr>
              <w:t>事業</w:t>
            </w:r>
            <w:r>
              <w:rPr>
                <w:rFonts w:hint="eastAsia"/>
              </w:rPr>
              <w:t>の考えについて、</w:t>
            </w:r>
            <w:r w:rsidR="00DA2EEF">
              <w:rPr>
                <w:rFonts w:hint="eastAsia"/>
              </w:rPr>
              <w:t>具体的に記載してください。</w:t>
            </w:r>
          </w:p>
          <w:p w:rsidR="00DA2EEF" w:rsidRPr="00B56531" w:rsidRDefault="00DA2EEF" w:rsidP="00D527F2"/>
          <w:p w:rsidR="00DA2EEF" w:rsidRDefault="00DA2EEF" w:rsidP="00D527F2"/>
          <w:p w:rsidR="00DA2EEF" w:rsidRDefault="00DA2EEF" w:rsidP="00D527F2"/>
          <w:p w:rsidR="00DA2EEF" w:rsidRDefault="00DA2EEF" w:rsidP="00D527F2"/>
          <w:p w:rsidR="00DA2EEF" w:rsidRDefault="00DA2EEF" w:rsidP="00D527F2"/>
          <w:p w:rsidR="00DA2EEF" w:rsidRDefault="00DA2EEF" w:rsidP="00DA2EEF"/>
          <w:p w:rsidR="00DA2EEF" w:rsidRDefault="00DA2EEF" w:rsidP="00DA2EEF"/>
          <w:p w:rsidR="00DA2EEF" w:rsidRDefault="00DA2EEF" w:rsidP="00DA2EEF"/>
          <w:p w:rsidR="00DA2EEF" w:rsidRDefault="00DA2EEF" w:rsidP="00DA2EEF"/>
          <w:p w:rsidR="00DA2EEF" w:rsidRDefault="00DA2EEF" w:rsidP="00DA2EEF"/>
          <w:p w:rsidR="00DA2EEF" w:rsidRDefault="00DA2EEF" w:rsidP="00D527F2"/>
          <w:p w:rsidR="00DA2EEF" w:rsidRDefault="00DA2EEF" w:rsidP="00D527F2"/>
          <w:p w:rsidR="00243850" w:rsidRDefault="00243850" w:rsidP="00D527F2"/>
          <w:p w:rsidR="00243850" w:rsidRDefault="00243850" w:rsidP="00D527F2"/>
          <w:p w:rsidR="00243850" w:rsidRDefault="00243850" w:rsidP="00D527F2"/>
          <w:p w:rsidR="00243850" w:rsidRDefault="00243850" w:rsidP="00D527F2"/>
          <w:p w:rsidR="00243850" w:rsidRDefault="00243850" w:rsidP="00D527F2"/>
          <w:p w:rsidR="00DA2EEF" w:rsidRDefault="00DA2EEF" w:rsidP="00D527F2"/>
          <w:p w:rsidR="00AE6B53" w:rsidRDefault="00AE6B53" w:rsidP="00A14DA7">
            <w:pPr>
              <w:snapToGrid w:val="0"/>
            </w:pPr>
          </w:p>
          <w:p w:rsidR="00AE6B53" w:rsidRDefault="00AE6B53" w:rsidP="00A14DA7">
            <w:pPr>
              <w:snapToGrid w:val="0"/>
            </w:pPr>
          </w:p>
          <w:p w:rsidR="00AE6B53" w:rsidRDefault="00AE6B53" w:rsidP="00A14DA7">
            <w:pPr>
              <w:snapToGrid w:val="0"/>
            </w:pPr>
          </w:p>
          <w:p w:rsidR="00AE6B53" w:rsidRDefault="00AE6B53" w:rsidP="00A14DA7">
            <w:pPr>
              <w:snapToGrid w:val="0"/>
            </w:pPr>
          </w:p>
          <w:p w:rsidR="00AE6B53" w:rsidRDefault="00AE6B53" w:rsidP="00A14DA7">
            <w:pPr>
              <w:snapToGrid w:val="0"/>
            </w:pPr>
          </w:p>
          <w:p w:rsidR="00A14DA7" w:rsidRDefault="00AE6B53" w:rsidP="00A14DA7">
            <w:pPr>
              <w:snapToGrid w:val="0"/>
            </w:pPr>
            <w:r>
              <w:rPr>
                <w:rFonts w:hint="eastAsia"/>
              </w:rPr>
              <w:t>※</w:t>
            </w:r>
            <w:r w:rsidR="00A14DA7">
              <w:rPr>
                <w:rFonts w:hint="eastAsia"/>
              </w:rPr>
              <w:t xml:space="preserve">　</w:t>
            </w:r>
            <w:r w:rsidR="00DA2EEF">
              <w:rPr>
                <w:rFonts w:hint="eastAsia"/>
              </w:rPr>
              <w:t>そ</w:t>
            </w:r>
            <w:r w:rsidR="006A1BF7">
              <w:rPr>
                <w:rFonts w:hint="eastAsia"/>
              </w:rPr>
              <w:t>の他、市民活動及び生涯学習に関して運営の方針、計画を</w:t>
            </w:r>
            <w:r w:rsidR="00DA2EEF">
              <w:rPr>
                <w:rFonts w:hint="eastAsia"/>
              </w:rPr>
              <w:t>具体的に記載し</w:t>
            </w:r>
          </w:p>
          <w:p w:rsidR="00DA2EEF" w:rsidRDefault="00DA2EEF" w:rsidP="00A14DA7">
            <w:pPr>
              <w:snapToGrid w:val="0"/>
              <w:ind w:firstLineChars="100" w:firstLine="254"/>
            </w:pPr>
            <w:r>
              <w:rPr>
                <w:rFonts w:hint="eastAsia"/>
              </w:rPr>
              <w:t>てください。</w:t>
            </w:r>
          </w:p>
          <w:p w:rsidR="00DA2EEF" w:rsidRDefault="00DA2EEF" w:rsidP="00DA2EEF"/>
          <w:p w:rsidR="00DA2EEF" w:rsidRDefault="00DA2EEF" w:rsidP="00D34A4E">
            <w:pPr>
              <w:snapToGrid w:val="0"/>
              <w:jc w:val="left"/>
            </w:pPr>
          </w:p>
        </w:tc>
      </w:tr>
    </w:tbl>
    <w:p w:rsidR="00D34A4E" w:rsidRDefault="00D34A4E">
      <w:pPr>
        <w:snapToGrid w:val="0"/>
        <w:spacing w:line="200" w:lineRule="atLeast"/>
        <w:ind w:leftChars="-1" w:left="573" w:hangingChars="227" w:hanging="576"/>
        <w:jc w:val="right"/>
        <w:rPr>
          <w:rFonts w:ascii="ＭＳ 明朝" w:hAnsi="ＭＳ 明朝"/>
        </w:rPr>
      </w:pPr>
      <w:r>
        <w:rPr>
          <w:rFonts w:ascii="ＭＳ 明朝" w:hAnsi="ＭＳ 明朝"/>
        </w:rPr>
        <w:br w:type="page"/>
      </w:r>
    </w:p>
    <w:p w:rsidR="00D527F2" w:rsidRDefault="00727AFB">
      <w:pPr>
        <w:snapToGrid w:val="0"/>
        <w:spacing w:line="200" w:lineRule="atLeast"/>
        <w:ind w:leftChars="-1" w:left="573" w:hangingChars="227" w:hanging="576"/>
        <w:jc w:val="right"/>
        <w:rPr>
          <w:rFonts w:ascii="ＭＳ 明朝" w:hAnsi="ＭＳ 明朝"/>
        </w:rPr>
      </w:pPr>
      <w:r>
        <w:rPr>
          <w:rFonts w:ascii="ＭＳ 明朝" w:hAnsi="ＭＳ 明朝" w:hint="eastAsia"/>
        </w:rPr>
        <w:t>【様式１２</w:t>
      </w:r>
      <w:r w:rsidR="00D527F2">
        <w:rPr>
          <w:rFonts w:ascii="ＭＳ 明朝" w:hAnsi="ＭＳ 明朝" w:hint="eastAsia"/>
        </w:rPr>
        <w:t>】</w:t>
      </w:r>
    </w:p>
    <w:p w:rsidR="00D527F2" w:rsidRPr="00E3110C" w:rsidRDefault="00B56531" w:rsidP="00B56531">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rsidR="00DA2EEF" w:rsidRDefault="003178B5" w:rsidP="00DA2EEF">
      <w:pPr>
        <w:snapToGrid w:val="0"/>
        <w:ind w:leftChars="-1" w:left="253" w:hangingChars="101" w:hanging="256"/>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12700</wp:posOffset>
                </wp:positionV>
                <wp:extent cx="5967730" cy="8557260"/>
                <wp:effectExtent l="10160" t="13335" r="13335" b="1143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AF1AB" id="Rectangle 62" o:spid="_x0000_s1026" style="position:absolute;left:0;text-align:left;margin-left:-6.35pt;margin-top:1pt;width:469.9pt;height:6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Kg9Q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" filled="f">
                <v:textbox inset="5.85pt,.7pt,5.85pt,.7pt"/>
              </v:rect>
            </w:pict>
          </mc:Fallback>
        </mc:AlternateContent>
      </w:r>
      <w:r w:rsidR="007C4351">
        <w:rPr>
          <w:rFonts w:ascii="ＭＳ 明朝" w:hAnsi="ＭＳ 明朝" w:hint="eastAsia"/>
          <w:noProof/>
        </w:rPr>
        <w:t>６</w:t>
      </w:r>
      <w:r w:rsidR="00DA2EEF">
        <w:rPr>
          <w:rFonts w:hint="eastAsia"/>
        </w:rPr>
        <w:t xml:space="preserve">　</w:t>
      </w:r>
      <w:r w:rsidR="00B56531">
        <w:rPr>
          <w:rFonts w:ascii="ＭＳ 明朝" w:hAnsi="ＭＳ 明朝" w:hint="eastAsia"/>
        </w:rPr>
        <w:t>外国人</w:t>
      </w:r>
      <w:r w:rsidR="00A14DA7">
        <w:rPr>
          <w:rFonts w:ascii="ＭＳ 明朝" w:hAnsi="ＭＳ 明朝" w:hint="eastAsia"/>
        </w:rPr>
        <w:t>市民</w:t>
      </w:r>
      <w:r w:rsidR="00B56531">
        <w:rPr>
          <w:rFonts w:ascii="ＭＳ 明朝" w:hAnsi="ＭＳ 明朝" w:hint="eastAsia"/>
        </w:rPr>
        <w:t>に</w:t>
      </w:r>
      <w:r w:rsidR="00F73AE1">
        <w:rPr>
          <w:rFonts w:ascii="ＭＳ 明朝" w:hAnsi="ＭＳ 明朝" w:hint="eastAsia"/>
        </w:rPr>
        <w:t>関わる</w:t>
      </w:r>
      <w:r w:rsidR="00B56531">
        <w:rPr>
          <w:rFonts w:ascii="ＭＳ 明朝" w:hAnsi="ＭＳ 明朝" w:hint="eastAsia"/>
        </w:rPr>
        <w:t>相談</w:t>
      </w:r>
      <w:r w:rsidR="00A14DA7">
        <w:rPr>
          <w:rFonts w:ascii="ＭＳ 明朝" w:hAnsi="ＭＳ 明朝" w:hint="eastAsia"/>
        </w:rPr>
        <w:t>対応</w:t>
      </w:r>
      <w:r w:rsidR="00B56531">
        <w:rPr>
          <w:rFonts w:ascii="ＭＳ 明朝" w:hAnsi="ＭＳ 明朝" w:hint="eastAsia"/>
        </w:rPr>
        <w:t>、各種支援事業に関する考え</w:t>
      </w:r>
      <w:r w:rsidR="00A14DA7">
        <w:rPr>
          <w:rFonts w:ascii="ＭＳ 明朝" w:hAnsi="ＭＳ 明朝" w:hint="eastAsia"/>
        </w:rPr>
        <w:t>と手法</w:t>
      </w:r>
      <w:r w:rsidR="00B56531">
        <w:rPr>
          <w:rFonts w:ascii="ＭＳ 明朝" w:hAnsi="ＭＳ 明朝" w:hint="eastAsia"/>
        </w:rPr>
        <w:t>を</w:t>
      </w:r>
      <w:r w:rsidR="00B56531">
        <w:rPr>
          <w:rFonts w:hint="eastAsia"/>
        </w:rPr>
        <w:t>具体的に記載してください。</w:t>
      </w: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pPr>
    </w:p>
    <w:p w:rsidR="00DA2EEF" w:rsidRPr="00A14DA7" w:rsidRDefault="00DA2EEF" w:rsidP="00DA2EEF">
      <w:pPr>
        <w:snapToGrid w:val="0"/>
        <w:ind w:leftChars="-1" w:left="573" w:hangingChars="227" w:hanging="576"/>
      </w:pPr>
    </w:p>
    <w:p w:rsidR="00DA2EEF" w:rsidRDefault="00DA2EEF" w:rsidP="00DA2EEF">
      <w:pPr>
        <w:snapToGrid w:val="0"/>
        <w:ind w:leftChars="-1" w:left="573" w:hangingChars="227" w:hanging="576"/>
      </w:pPr>
    </w:p>
    <w:p w:rsidR="00E3110C" w:rsidRDefault="00E3110C" w:rsidP="00E3110C">
      <w:pPr>
        <w:snapToGrid w:val="0"/>
        <w:ind w:leftChars="-1" w:left="573" w:hangingChars="227" w:hanging="576"/>
      </w:pPr>
    </w:p>
    <w:p w:rsidR="00B56531" w:rsidRDefault="00B56531" w:rsidP="00B56531">
      <w:pPr>
        <w:snapToGrid w:val="0"/>
        <w:ind w:leftChars="-1" w:left="253" w:hangingChars="101" w:hanging="256"/>
      </w:pPr>
    </w:p>
    <w:p w:rsidR="00E3110C" w:rsidRPr="00B56531"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spacing w:line="200" w:lineRule="atLeast"/>
        <w:ind w:leftChars="-1" w:left="573" w:hangingChars="227" w:hanging="576"/>
        <w:rPr>
          <w:rFonts w:ascii="ＭＳ 明朝" w:hAnsi="ＭＳ 明朝"/>
        </w:rPr>
      </w:pPr>
    </w:p>
    <w:p w:rsidR="00E3110C" w:rsidRDefault="00E3110C" w:rsidP="00E3110C">
      <w:pPr>
        <w:snapToGrid w:val="0"/>
        <w:spacing w:line="200" w:lineRule="atLeast"/>
        <w:ind w:leftChars="-1" w:left="573" w:hangingChars="227" w:hanging="576"/>
        <w:rPr>
          <w:rFonts w:ascii="ＭＳ 明朝" w:hAnsi="ＭＳ 明朝"/>
        </w:rPr>
      </w:pPr>
    </w:p>
    <w:p w:rsidR="00E3110C" w:rsidRDefault="00E3110C" w:rsidP="00E3110C">
      <w:pPr>
        <w:snapToGrid w:val="0"/>
        <w:spacing w:line="200" w:lineRule="atLeast"/>
        <w:ind w:leftChars="-1" w:left="573" w:hangingChars="227" w:hanging="576"/>
        <w:rPr>
          <w:rFonts w:ascii="ＭＳ 明朝" w:hAnsi="ＭＳ 明朝"/>
        </w:rPr>
      </w:pPr>
    </w:p>
    <w:p w:rsidR="00E3110C" w:rsidRDefault="00E3110C" w:rsidP="00E3110C">
      <w:pPr>
        <w:snapToGrid w:val="0"/>
        <w:spacing w:line="200" w:lineRule="atLeast"/>
        <w:ind w:leftChars="-1" w:left="573" w:hangingChars="227" w:hanging="576"/>
        <w:rPr>
          <w:rFonts w:ascii="ＭＳ 明朝" w:hAnsi="ＭＳ 明朝"/>
        </w:rPr>
      </w:pPr>
    </w:p>
    <w:p w:rsidR="00E3110C" w:rsidRDefault="00E3110C" w:rsidP="00E3110C">
      <w:pPr>
        <w:snapToGrid w:val="0"/>
        <w:spacing w:line="200" w:lineRule="atLeast"/>
        <w:ind w:leftChars="-1" w:left="573" w:hangingChars="227" w:hanging="576"/>
        <w:rPr>
          <w:rFonts w:ascii="ＭＳ 明朝" w:hAnsi="ＭＳ 明朝"/>
        </w:rPr>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7C4351" w:rsidP="00DA2EEF">
      <w:pPr>
        <w:snapToGrid w:val="0"/>
        <w:ind w:leftChars="-1" w:left="253" w:hangingChars="101" w:hanging="256"/>
      </w:pPr>
      <w:r>
        <w:rPr>
          <w:rFonts w:hint="eastAsia"/>
        </w:rPr>
        <w:t>７</w:t>
      </w:r>
      <w:r w:rsidR="00DA2EEF">
        <w:rPr>
          <w:rFonts w:hint="eastAsia"/>
        </w:rPr>
        <w:t xml:space="preserve">　</w:t>
      </w:r>
      <w:r w:rsidR="00067B74">
        <w:rPr>
          <w:rFonts w:hint="eastAsia"/>
        </w:rPr>
        <w:t>外国人支援につながる情報の収集と</w:t>
      </w:r>
      <w:r w:rsidR="00A14DA7">
        <w:rPr>
          <w:rFonts w:hint="eastAsia"/>
        </w:rPr>
        <w:t>提供</w:t>
      </w:r>
      <w:r w:rsidR="00067B74">
        <w:rPr>
          <w:rFonts w:hint="eastAsia"/>
        </w:rPr>
        <w:t>の考え</w:t>
      </w:r>
      <w:r w:rsidR="00A14DA7">
        <w:rPr>
          <w:rFonts w:hint="eastAsia"/>
        </w:rPr>
        <w:t>と手法を</w:t>
      </w:r>
      <w:r w:rsidR="00067B74">
        <w:rPr>
          <w:rFonts w:hint="eastAsia"/>
        </w:rPr>
        <w:t>具体的に記載してください。</w:t>
      </w: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pPr>
    </w:p>
    <w:p w:rsidR="00DA2EEF" w:rsidRDefault="00DA2EEF" w:rsidP="00DA2EEF">
      <w:pPr>
        <w:snapToGrid w:val="0"/>
        <w:ind w:leftChars="-1" w:left="573" w:hangingChars="227" w:hanging="576"/>
      </w:pPr>
    </w:p>
    <w:p w:rsidR="00DA2EEF" w:rsidRDefault="00DA2EEF" w:rsidP="00DA2EEF">
      <w:pPr>
        <w:snapToGrid w:val="0"/>
        <w:ind w:leftChars="-1" w:left="253" w:hangingChars="101" w:hanging="25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527F2" w:rsidRDefault="00D527F2">
      <w:pPr>
        <w:snapToGrid w:val="0"/>
        <w:spacing w:line="200" w:lineRule="atLeast"/>
        <w:ind w:leftChars="-1" w:left="573" w:hangingChars="227" w:hanging="576"/>
        <w:rPr>
          <w:rFonts w:ascii="ＭＳ 明朝" w:hAnsi="ＭＳ 明朝"/>
        </w:rPr>
      </w:pPr>
    </w:p>
    <w:p w:rsidR="00D34A4E" w:rsidRDefault="00D34A4E">
      <w:pPr>
        <w:snapToGrid w:val="0"/>
        <w:spacing w:line="200" w:lineRule="atLeast"/>
        <w:ind w:leftChars="-1" w:left="573" w:hangingChars="227" w:hanging="576"/>
        <w:rPr>
          <w:rFonts w:ascii="ＭＳ 明朝" w:hAnsi="ＭＳ 明朝"/>
        </w:rPr>
      </w:pPr>
    </w:p>
    <w:p w:rsidR="00D527F2" w:rsidRDefault="00D527F2">
      <w:pPr>
        <w:snapToGrid w:val="0"/>
        <w:ind w:leftChars="-1" w:left="573" w:hangingChars="227" w:hanging="576"/>
        <w:jc w:val="right"/>
      </w:pPr>
    </w:p>
    <w:p w:rsidR="00D527F2" w:rsidRDefault="00D74038">
      <w:pPr>
        <w:snapToGrid w:val="0"/>
        <w:ind w:leftChars="-1" w:left="573" w:hangingChars="227" w:hanging="576"/>
        <w:jc w:val="right"/>
      </w:pPr>
      <w:r>
        <w:rPr>
          <w:rFonts w:hint="eastAsia"/>
        </w:rPr>
        <w:t>【様式１</w:t>
      </w:r>
      <w:r w:rsidR="00727AFB">
        <w:rPr>
          <w:rFonts w:hint="eastAsia"/>
        </w:rPr>
        <w:t>３</w:t>
      </w:r>
      <w:r w:rsidR="00D527F2">
        <w:rPr>
          <w:rFonts w:hint="eastAsia"/>
        </w:rPr>
        <w:t>】</w:t>
      </w:r>
    </w:p>
    <w:p w:rsidR="00E3110C" w:rsidRDefault="00067B74"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527F2" w:rsidTr="00D34A4E">
        <w:trPr>
          <w:trHeight w:val="13408"/>
        </w:trPr>
        <w:tc>
          <w:tcPr>
            <w:tcW w:w="9412" w:type="dxa"/>
          </w:tcPr>
          <w:p w:rsidR="00E3110C" w:rsidRDefault="007C4351" w:rsidP="006A1BF7">
            <w:pPr>
              <w:snapToGrid w:val="0"/>
              <w:ind w:left="254" w:hangingChars="100" w:hanging="254"/>
            </w:pPr>
            <w:r>
              <w:rPr>
                <w:rFonts w:ascii="ＭＳ 明朝" w:hAnsi="ＭＳ 明朝" w:hint="eastAsia"/>
              </w:rPr>
              <w:t>８</w:t>
            </w:r>
            <w:r w:rsidR="006A1BF7">
              <w:rPr>
                <w:rFonts w:ascii="ＭＳ 明朝" w:hAnsi="ＭＳ 明朝" w:hint="eastAsia"/>
              </w:rPr>
              <w:t xml:space="preserve">　</w:t>
            </w:r>
            <w:r w:rsidR="00067B74">
              <w:rPr>
                <w:rFonts w:hint="eastAsia"/>
              </w:rPr>
              <w:t>外国人支援につながる人材育成の考え</w:t>
            </w:r>
            <w:r w:rsidR="00F86E10">
              <w:rPr>
                <w:rFonts w:hint="eastAsia"/>
              </w:rPr>
              <w:t>と手法を</w:t>
            </w:r>
            <w:r w:rsidR="00067B74">
              <w:rPr>
                <w:rFonts w:hint="eastAsia"/>
              </w:rPr>
              <w:t>具体的に記載してください。</w:t>
            </w:r>
          </w:p>
          <w:p w:rsidR="00E3110C" w:rsidRPr="006A1BF7"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253" w:hangingChars="101" w:hanging="256"/>
            </w:pPr>
          </w:p>
          <w:p w:rsidR="00E3110C" w:rsidRDefault="00E3110C" w:rsidP="00E3110C">
            <w:pPr>
              <w:snapToGrid w:val="0"/>
              <w:ind w:leftChars="-1" w:left="253" w:hangingChars="101" w:hanging="256"/>
            </w:pPr>
          </w:p>
          <w:p w:rsidR="00D527F2" w:rsidRDefault="00067B74" w:rsidP="00D34A4E">
            <w:pPr>
              <w:snapToGrid w:val="0"/>
              <w:ind w:leftChars="-1" w:left="253" w:hangingChars="101" w:hanging="256"/>
              <w:rPr>
                <w:rFonts w:ascii="ＭＳ ゴシック" w:eastAsia="ＭＳ ゴシック" w:hAnsi="ＭＳ ゴシック"/>
                <w:b/>
              </w:rPr>
            </w:pPr>
            <w:r>
              <w:rPr>
                <w:rFonts w:hint="eastAsia"/>
              </w:rPr>
              <w:t>９</w:t>
            </w:r>
            <w:r w:rsidR="00D527F2">
              <w:rPr>
                <w:rFonts w:hint="eastAsia"/>
              </w:rPr>
              <w:t xml:space="preserve">　</w:t>
            </w:r>
            <w:r>
              <w:rPr>
                <w:rFonts w:hint="eastAsia"/>
              </w:rPr>
              <w:t>多文化共生や国際交流</w:t>
            </w:r>
            <w:r w:rsidR="00D527F2">
              <w:rPr>
                <w:rFonts w:hint="eastAsia"/>
              </w:rPr>
              <w:t>を図るための</w:t>
            </w:r>
            <w:r w:rsidR="00F86E10">
              <w:rPr>
                <w:rFonts w:hint="eastAsia"/>
              </w:rPr>
              <w:t>考えと手法を具体的に記載してくださ</w:t>
            </w:r>
            <w:r w:rsidR="00D527F2">
              <w:rPr>
                <w:rFonts w:hint="eastAsia"/>
              </w:rPr>
              <w:t>い。</w:t>
            </w:r>
          </w:p>
        </w:tc>
      </w:tr>
    </w:tbl>
    <w:p w:rsidR="00D34A4E" w:rsidRDefault="00D34A4E" w:rsidP="009B7F86">
      <w:pPr>
        <w:snapToGrid w:val="0"/>
        <w:ind w:leftChars="-1" w:left="573" w:hangingChars="227" w:hanging="576"/>
        <w:jc w:val="right"/>
      </w:pPr>
      <w:r>
        <w:br w:type="page"/>
      </w:r>
    </w:p>
    <w:p w:rsidR="00F86E10" w:rsidRDefault="00F86E10" w:rsidP="009B7F86">
      <w:pPr>
        <w:snapToGrid w:val="0"/>
        <w:ind w:leftChars="-1" w:left="573" w:hangingChars="227" w:hanging="576"/>
        <w:jc w:val="right"/>
      </w:pPr>
    </w:p>
    <w:p w:rsidR="009B7F86" w:rsidRDefault="00D527F2" w:rsidP="009B7F86">
      <w:pPr>
        <w:snapToGrid w:val="0"/>
        <w:ind w:leftChars="-1" w:left="573" w:hangingChars="227" w:hanging="576"/>
        <w:jc w:val="right"/>
      </w:pPr>
      <w:r>
        <w:rPr>
          <w:rFonts w:hint="eastAsia"/>
        </w:rPr>
        <w:t xml:space="preserve">　</w:t>
      </w:r>
      <w:r w:rsidR="00D74038">
        <w:rPr>
          <w:rFonts w:hint="eastAsia"/>
        </w:rPr>
        <w:t>【様式１</w:t>
      </w:r>
      <w:r w:rsidR="00727AFB">
        <w:rPr>
          <w:rFonts w:hint="eastAsia"/>
        </w:rPr>
        <w:t>４</w:t>
      </w:r>
      <w:r w:rsidR="009B7F86">
        <w:rPr>
          <w:rFonts w:hint="eastAsia"/>
        </w:rPr>
        <w:t>】</w:t>
      </w:r>
    </w:p>
    <w:p w:rsidR="00E3110C" w:rsidRDefault="00067B74"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9B7F86" w:rsidTr="00D34A4E">
        <w:trPr>
          <w:trHeight w:val="13270"/>
        </w:trPr>
        <w:tc>
          <w:tcPr>
            <w:tcW w:w="9412" w:type="dxa"/>
          </w:tcPr>
          <w:p w:rsidR="00E3110C" w:rsidRDefault="00067B74" w:rsidP="00E3110C">
            <w:pPr>
              <w:snapToGrid w:val="0"/>
              <w:ind w:leftChars="-1" w:left="253" w:hangingChars="101" w:hanging="256"/>
            </w:pPr>
            <w:r w:rsidRPr="007C4351">
              <w:rPr>
                <w:rFonts w:ascii="ＭＳ 明朝" w:hAnsi="ＭＳ 明朝" w:hint="eastAsia"/>
              </w:rPr>
              <w:t>10</w:t>
            </w:r>
            <w:r w:rsidR="00E3110C">
              <w:rPr>
                <w:rFonts w:hint="eastAsia"/>
              </w:rPr>
              <w:t xml:space="preserve">　</w:t>
            </w:r>
            <w:r w:rsidR="00C642F9">
              <w:rPr>
                <w:rFonts w:hint="eastAsia"/>
              </w:rPr>
              <w:t>外国人市民の防災啓発についての考え及び地域との連携の</w:t>
            </w:r>
            <w:r w:rsidR="00F86E10">
              <w:rPr>
                <w:rFonts w:hint="eastAsia"/>
              </w:rPr>
              <w:t>手法を</w:t>
            </w:r>
            <w:r w:rsidR="00E3110C">
              <w:rPr>
                <w:rFonts w:hint="eastAsia"/>
              </w:rPr>
              <w:t>具体的に記載してください。</w:t>
            </w:r>
          </w:p>
          <w:p w:rsidR="00E3110C" w:rsidRPr="00C642F9"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Pr="00E3110C" w:rsidRDefault="00E3110C" w:rsidP="00E3110C">
            <w:pPr>
              <w:snapToGrid w:val="0"/>
              <w:ind w:leftChars="-1" w:left="573" w:hangingChars="227" w:hanging="576"/>
            </w:pPr>
          </w:p>
          <w:p w:rsidR="00E3110C" w:rsidRDefault="00E3110C" w:rsidP="00E3110C">
            <w:pPr>
              <w:snapToGrid w:val="0"/>
              <w:ind w:leftChars="-1" w:left="573" w:hangingChars="227" w:hanging="576"/>
            </w:pPr>
          </w:p>
          <w:p w:rsidR="00E3110C" w:rsidRDefault="00E3110C" w:rsidP="00E3110C">
            <w:pPr>
              <w:snapToGrid w:val="0"/>
              <w:rPr>
                <w:rFonts w:ascii="ＭＳ ゴシック" w:eastAsia="ＭＳ ゴシック" w:hAnsi="ＭＳ ゴシック"/>
                <w:b/>
              </w:rPr>
            </w:pPr>
          </w:p>
          <w:p w:rsidR="00067B74" w:rsidRDefault="00067B74" w:rsidP="0056125E">
            <w:pPr>
              <w:snapToGrid w:val="0"/>
              <w:ind w:leftChars="-1" w:left="573" w:hangingChars="227" w:hanging="576"/>
            </w:pPr>
          </w:p>
          <w:p w:rsidR="00067B74" w:rsidRDefault="00067B74" w:rsidP="0056125E">
            <w:pPr>
              <w:snapToGrid w:val="0"/>
              <w:ind w:leftChars="-1" w:left="573" w:hangingChars="227" w:hanging="576"/>
            </w:pPr>
          </w:p>
          <w:p w:rsidR="00067B74" w:rsidRDefault="00067B74" w:rsidP="0056125E">
            <w:pPr>
              <w:snapToGrid w:val="0"/>
              <w:ind w:leftChars="-1" w:left="573" w:hangingChars="227" w:hanging="576"/>
            </w:pPr>
          </w:p>
          <w:p w:rsidR="00067B74" w:rsidRPr="00E3110C" w:rsidRDefault="00067B74" w:rsidP="0056125E">
            <w:pPr>
              <w:snapToGrid w:val="0"/>
              <w:ind w:leftChars="-1" w:left="573" w:hangingChars="227" w:hanging="576"/>
            </w:pPr>
          </w:p>
          <w:p w:rsidR="0056125E" w:rsidRDefault="0056125E" w:rsidP="0056125E">
            <w:pPr>
              <w:snapToGrid w:val="0"/>
              <w:ind w:leftChars="-1" w:left="573" w:hangingChars="227" w:hanging="576"/>
            </w:pPr>
          </w:p>
          <w:p w:rsidR="0056125E" w:rsidRDefault="0056125E" w:rsidP="0056125E">
            <w:pPr>
              <w:snapToGrid w:val="0"/>
              <w:ind w:leftChars="-1" w:left="573" w:hangingChars="227" w:hanging="576"/>
            </w:pPr>
          </w:p>
          <w:p w:rsidR="00F86E10" w:rsidRDefault="00F86E10" w:rsidP="0056125E">
            <w:pPr>
              <w:snapToGrid w:val="0"/>
              <w:ind w:leftChars="-1" w:left="573" w:hangingChars="227" w:hanging="576"/>
            </w:pPr>
          </w:p>
          <w:p w:rsidR="00F86E10" w:rsidRDefault="00F86E10" w:rsidP="0056125E">
            <w:pPr>
              <w:snapToGrid w:val="0"/>
              <w:ind w:leftChars="-1" w:left="573" w:hangingChars="227" w:hanging="576"/>
            </w:pPr>
          </w:p>
          <w:p w:rsidR="00DA2EEF" w:rsidRDefault="00DA2EEF" w:rsidP="00DA2EEF">
            <w:pPr>
              <w:snapToGrid w:val="0"/>
              <w:ind w:leftChars="-1" w:left="573" w:hangingChars="227" w:hanging="576"/>
            </w:pPr>
          </w:p>
          <w:p w:rsidR="00DA2EEF" w:rsidRDefault="00DA2EEF" w:rsidP="00DA2EEF">
            <w:pPr>
              <w:snapToGrid w:val="0"/>
              <w:ind w:leftChars="-1" w:left="573" w:hangingChars="227" w:hanging="576"/>
            </w:pPr>
          </w:p>
          <w:p w:rsidR="00F86E10" w:rsidRPr="00F86E10" w:rsidRDefault="00F86E10" w:rsidP="00D34A4E">
            <w:pPr>
              <w:ind w:left="507" w:hangingChars="200" w:hanging="507"/>
              <w:rPr>
                <w:rFonts w:ascii="ＭＳ ゴシック" w:eastAsia="ＭＳ ゴシック" w:hAnsi="ＭＳ ゴシック"/>
                <w:b/>
              </w:rPr>
            </w:pPr>
            <w:r w:rsidRPr="007C4351">
              <w:rPr>
                <w:rFonts w:ascii="ＭＳ 明朝" w:hAnsi="ＭＳ 明朝" w:hint="eastAsia"/>
              </w:rPr>
              <w:t>11</w:t>
            </w:r>
            <w:r>
              <w:rPr>
                <w:rFonts w:hint="eastAsia"/>
              </w:rPr>
              <w:t xml:space="preserve">　</w:t>
            </w:r>
            <w:r w:rsidRPr="00250DEC">
              <w:rPr>
                <w:rFonts w:ascii="ＭＳ 明朝" w:hAnsi="ＭＳ 明朝" w:hint="eastAsia"/>
              </w:rPr>
              <w:t>みなみ市民活動・多文化共生ラウンジ</w:t>
            </w:r>
            <w:r>
              <w:rPr>
                <w:rFonts w:ascii="ＭＳ 明朝" w:hAnsi="ＭＳ 明朝" w:hint="eastAsia"/>
              </w:rPr>
              <w:t>の</w:t>
            </w:r>
            <w:r w:rsidRPr="00250DEC">
              <w:rPr>
                <w:rFonts w:ascii="ＭＳ 明朝" w:hAnsi="ＭＳ 明朝" w:hint="eastAsia"/>
              </w:rPr>
              <w:t>運営</w:t>
            </w:r>
            <w:r>
              <w:rPr>
                <w:rFonts w:ascii="ＭＳ 明朝" w:hAnsi="ＭＳ 明朝" w:hint="eastAsia"/>
              </w:rPr>
              <w:t>を行ううえで</w:t>
            </w:r>
            <w:r>
              <w:rPr>
                <w:rFonts w:hint="eastAsia"/>
              </w:rPr>
              <w:t>、区役所や関係機関との協働、連携についての考えを具体的に記載してください。</w:t>
            </w:r>
          </w:p>
          <w:p w:rsidR="009B7F86" w:rsidRDefault="009B7F86" w:rsidP="00D527F2">
            <w:pPr>
              <w:snapToGrid w:val="0"/>
              <w:rPr>
                <w:rFonts w:ascii="ＭＳ ゴシック" w:eastAsia="ＭＳ ゴシック" w:hAnsi="ＭＳ ゴシック"/>
                <w:b/>
              </w:rPr>
            </w:pPr>
          </w:p>
        </w:tc>
      </w:tr>
    </w:tbl>
    <w:p w:rsidR="00D527F2" w:rsidRDefault="00E3110C" w:rsidP="009B7F86">
      <w:pPr>
        <w:snapToGrid w:val="0"/>
        <w:ind w:leftChars="-1" w:left="573" w:hangingChars="227" w:hanging="576"/>
        <w:jc w:val="right"/>
      </w:pPr>
      <w:r>
        <w:rPr>
          <w:rFonts w:hint="eastAsia"/>
        </w:rPr>
        <w:t xml:space="preserve">　</w:t>
      </w:r>
      <w:r w:rsidR="00D74038">
        <w:rPr>
          <w:rFonts w:hint="eastAsia"/>
        </w:rPr>
        <w:t>【様式１</w:t>
      </w:r>
      <w:r w:rsidR="00142CC8">
        <w:rPr>
          <w:rFonts w:hint="eastAsia"/>
        </w:rPr>
        <w:t>５</w:t>
      </w:r>
      <w:r>
        <w:rPr>
          <w:rFonts w:hint="eastAsia"/>
        </w:rPr>
        <w:t>】</w:t>
      </w:r>
    </w:p>
    <w:p w:rsidR="00D527F2" w:rsidRDefault="00243593" w:rsidP="00243593">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３　</w:t>
      </w:r>
      <w:r w:rsidR="00D527F2">
        <w:rPr>
          <w:rFonts w:ascii="ＭＳ ゴシック" w:eastAsia="ＭＳ ゴシック" w:hAnsi="ＭＳ ゴシック" w:hint="eastAsia"/>
          <w:b/>
        </w:rPr>
        <w:t>管理運営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527F2" w:rsidTr="00D34A4E">
        <w:trPr>
          <w:trHeight w:val="13408"/>
        </w:trPr>
        <w:tc>
          <w:tcPr>
            <w:tcW w:w="9412" w:type="dxa"/>
          </w:tcPr>
          <w:p w:rsidR="00BD600A" w:rsidRPr="00BD600A" w:rsidRDefault="00BD600A" w:rsidP="00BD600A">
            <w:pPr>
              <w:ind w:leftChars="100" w:left="254"/>
              <w:rPr>
                <w:b/>
              </w:rPr>
            </w:pPr>
            <w:r w:rsidRPr="00BD600A">
              <w:rPr>
                <w:rFonts w:hint="eastAsia"/>
                <w:b/>
              </w:rPr>
              <w:t>地域・利用者の声を、運営に反映させる仕組みづくりについて</w:t>
            </w:r>
          </w:p>
          <w:p w:rsidR="00D527F2" w:rsidRDefault="00BD600A" w:rsidP="00BD600A">
            <w:r>
              <w:rPr>
                <w:rFonts w:hint="eastAsia"/>
              </w:rPr>
              <w:t>１－１　地域・利用者の声を収集する方法について</w:t>
            </w:r>
            <w:r w:rsidR="00D527F2">
              <w:rPr>
                <w:rFonts w:hint="eastAsia"/>
              </w:rPr>
              <w:t>、具体的に記載してください。</w:t>
            </w:r>
          </w:p>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D527F2"/>
          <w:p w:rsidR="00D527F2" w:rsidRDefault="00BD600A" w:rsidP="00BD600A">
            <w:pPr>
              <w:ind w:left="761" w:hangingChars="300" w:hanging="761"/>
            </w:pPr>
            <w:r>
              <w:rPr>
                <w:rFonts w:hint="eastAsia"/>
              </w:rPr>
              <w:t>１－２</w:t>
            </w:r>
            <w:r w:rsidR="00D527F2">
              <w:rPr>
                <w:rFonts w:hint="eastAsia"/>
              </w:rPr>
              <w:t xml:space="preserve">　</w:t>
            </w:r>
            <w:r>
              <w:rPr>
                <w:rFonts w:hint="eastAsia"/>
              </w:rPr>
              <w:t>収集した声を運営に反映させる方法や仕組みについて</w:t>
            </w:r>
            <w:r w:rsidR="00D527F2">
              <w:rPr>
                <w:rFonts w:hint="eastAsia"/>
              </w:rPr>
              <w:t>、具体的に記載してください。</w:t>
            </w:r>
          </w:p>
          <w:p w:rsidR="00D527F2" w:rsidRDefault="00D527F2">
            <w:pPr>
              <w:ind w:left="254" w:hangingChars="100" w:hanging="254"/>
            </w:pPr>
          </w:p>
          <w:p w:rsidR="00D527F2" w:rsidRDefault="00D527F2"/>
          <w:p w:rsidR="00D527F2" w:rsidRDefault="00D527F2"/>
          <w:p w:rsidR="00D527F2" w:rsidRDefault="00D527F2"/>
          <w:p w:rsidR="00D527F2" w:rsidRDefault="00D527F2"/>
          <w:p w:rsidR="00D527F2" w:rsidRDefault="00D527F2"/>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D527F2">
            <w:pPr>
              <w:snapToGrid w:val="0"/>
              <w:ind w:leftChars="-1" w:left="573" w:hangingChars="227" w:hanging="576"/>
            </w:pPr>
          </w:p>
          <w:p w:rsidR="00D527F2" w:rsidRDefault="00BD600A" w:rsidP="00D34A4E">
            <w:pPr>
              <w:snapToGrid w:val="0"/>
              <w:ind w:left="-3"/>
              <w:rPr>
                <w:b/>
              </w:rPr>
            </w:pPr>
            <w:r>
              <w:rPr>
                <w:rFonts w:hint="eastAsia"/>
              </w:rPr>
              <w:t>※その他、上記以外の計画がありましたら具体的に記載してください。</w:t>
            </w:r>
          </w:p>
          <w:p w:rsidR="00D527F2" w:rsidRDefault="00D527F2">
            <w:pPr>
              <w:snapToGrid w:val="0"/>
              <w:rPr>
                <w:b/>
              </w:rPr>
            </w:pPr>
          </w:p>
          <w:p w:rsidR="00D34A4E" w:rsidRDefault="00D34A4E">
            <w:pPr>
              <w:snapToGrid w:val="0"/>
              <w:rPr>
                <w:b/>
              </w:rPr>
            </w:pPr>
          </w:p>
        </w:tc>
      </w:tr>
    </w:tbl>
    <w:p w:rsidR="00D34A4E" w:rsidRDefault="00D34A4E" w:rsidP="00BD600A">
      <w:pPr>
        <w:snapToGrid w:val="0"/>
        <w:ind w:leftChars="-1" w:left="573" w:hangingChars="227" w:hanging="576"/>
        <w:jc w:val="right"/>
      </w:pPr>
      <w:r>
        <w:br w:type="page"/>
      </w:r>
    </w:p>
    <w:p w:rsidR="00BD600A" w:rsidRDefault="00D34A4E" w:rsidP="00BD600A">
      <w:pPr>
        <w:snapToGrid w:val="0"/>
        <w:ind w:leftChars="-1" w:left="573" w:hangingChars="227" w:hanging="576"/>
        <w:jc w:val="right"/>
      </w:pPr>
      <w:r>
        <w:rPr>
          <w:rFonts w:hint="eastAsia"/>
        </w:rPr>
        <w:t>【様式１</w:t>
      </w:r>
      <w:r w:rsidR="00142CC8">
        <w:rPr>
          <w:rFonts w:hint="eastAsia"/>
        </w:rPr>
        <w:t>６</w:t>
      </w:r>
      <w:r w:rsidR="00BD600A">
        <w:rPr>
          <w:rFonts w:hint="eastAsia"/>
        </w:rPr>
        <w:t>】</w:t>
      </w:r>
    </w:p>
    <w:p w:rsidR="00BD600A" w:rsidRDefault="00F3040E" w:rsidP="00F3040E">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３　</w:t>
      </w:r>
      <w:r w:rsidR="00BD600A">
        <w:rPr>
          <w:rFonts w:ascii="ＭＳ ゴシック" w:eastAsia="ＭＳ ゴシック" w:hAnsi="ＭＳ ゴシック" w:hint="eastAsia"/>
          <w:b/>
        </w:rPr>
        <w:t>管理運営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D600A" w:rsidTr="00142CC8">
        <w:trPr>
          <w:trHeight w:val="13408"/>
        </w:trPr>
        <w:tc>
          <w:tcPr>
            <w:tcW w:w="9412" w:type="dxa"/>
          </w:tcPr>
          <w:p w:rsidR="00BD600A" w:rsidRDefault="00BD600A" w:rsidP="00BD600A">
            <w:pPr>
              <w:ind w:left="254" w:hangingChars="100" w:hanging="254"/>
            </w:pPr>
            <w:r>
              <w:rPr>
                <w:rFonts w:hint="eastAsia"/>
              </w:rPr>
              <w:t>２　個人情報保護等情報管理についての考えを具体的に記載してください。</w:t>
            </w:r>
          </w:p>
          <w:p w:rsidR="00BD600A" w:rsidRDefault="00BD600A" w:rsidP="00BD600A">
            <w:pPr>
              <w:ind w:left="254" w:hangingChars="100" w:hanging="254"/>
            </w:pPr>
          </w:p>
          <w:p w:rsidR="00BD600A" w:rsidRDefault="00BD600A" w:rsidP="00D527F2"/>
          <w:p w:rsidR="00BD600A" w:rsidRDefault="00BD600A" w:rsidP="00D527F2"/>
          <w:p w:rsidR="00BD600A" w:rsidRDefault="00BD600A" w:rsidP="00D527F2"/>
          <w:p w:rsidR="00BD600A" w:rsidRDefault="00BD600A" w:rsidP="00D527F2"/>
          <w:p w:rsidR="00BD600A" w:rsidRDefault="00BD600A" w:rsidP="00D527F2"/>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 w:rsidR="00BD600A" w:rsidRDefault="00BD600A" w:rsidP="00BD600A"/>
          <w:p w:rsidR="00BD600A" w:rsidRDefault="00BD600A" w:rsidP="00BD600A"/>
          <w:p w:rsidR="00BD600A" w:rsidRDefault="00BD600A" w:rsidP="00BD600A"/>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p>
          <w:p w:rsidR="00BD600A" w:rsidRDefault="00BD600A" w:rsidP="00BD600A">
            <w:pPr>
              <w:snapToGrid w:val="0"/>
              <w:ind w:leftChars="-1" w:left="573" w:hangingChars="227" w:hanging="576"/>
            </w:pPr>
            <w:r>
              <w:rPr>
                <w:rFonts w:hint="eastAsia"/>
              </w:rPr>
              <w:t>３　事故の防止及び事故発生時の対応、防犯、防災への備えと対応などについての考えを具体的に記載してください。</w:t>
            </w:r>
          </w:p>
          <w:p w:rsidR="00BD600A" w:rsidRDefault="00BD600A" w:rsidP="00BD600A">
            <w:pPr>
              <w:snapToGrid w:val="0"/>
              <w:ind w:leftChars="-1" w:left="573" w:hangingChars="227" w:hanging="576"/>
              <w:jc w:val="right"/>
            </w:pPr>
          </w:p>
          <w:p w:rsidR="00BD600A" w:rsidRDefault="00BD600A" w:rsidP="00BD600A">
            <w:pPr>
              <w:snapToGrid w:val="0"/>
              <w:ind w:leftChars="-1" w:left="573" w:hangingChars="227" w:hanging="576"/>
              <w:jc w:val="right"/>
            </w:pPr>
          </w:p>
          <w:p w:rsidR="00BD600A" w:rsidRDefault="00BD600A" w:rsidP="00BD600A">
            <w:pPr>
              <w:snapToGrid w:val="0"/>
              <w:ind w:leftChars="-1" w:left="573" w:hangingChars="227" w:hanging="576"/>
              <w:jc w:val="right"/>
            </w:pPr>
          </w:p>
          <w:p w:rsidR="00BD600A" w:rsidRDefault="00BD600A" w:rsidP="00BD600A"/>
          <w:p w:rsidR="00BD600A" w:rsidRDefault="00BD600A" w:rsidP="00BD600A"/>
          <w:p w:rsidR="00BD600A" w:rsidRDefault="00BD600A" w:rsidP="00142CC8">
            <w:pPr>
              <w:snapToGrid w:val="0"/>
              <w:rPr>
                <w:b/>
              </w:rPr>
            </w:pPr>
          </w:p>
        </w:tc>
      </w:tr>
    </w:tbl>
    <w:p w:rsidR="00D527F2" w:rsidRDefault="00D527F2" w:rsidP="009911CE">
      <w:pPr>
        <w:snapToGrid w:val="0"/>
        <w:rPr>
          <w:sz w:val="20"/>
          <w:szCs w:val="20"/>
        </w:rPr>
      </w:pPr>
    </w:p>
    <w:sectPr w:rsidR="00D527F2">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D7" w:rsidRDefault="00604FD7">
      <w:r>
        <w:separator/>
      </w:r>
    </w:p>
  </w:endnote>
  <w:endnote w:type="continuationSeparator" w:id="0">
    <w:p w:rsidR="00604FD7" w:rsidRDefault="006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F2" w:rsidRDefault="00D527F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27F2" w:rsidRDefault="00D527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F2" w:rsidRDefault="00D527F2">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D7" w:rsidRDefault="00604FD7">
      <w:r>
        <w:separator/>
      </w:r>
    </w:p>
  </w:footnote>
  <w:footnote w:type="continuationSeparator" w:id="0">
    <w:p w:rsidR="00604FD7" w:rsidRDefault="0060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BAD"/>
    <w:multiLevelType w:val="hybridMultilevel"/>
    <w:tmpl w:val="09D444CE"/>
    <w:lvl w:ilvl="0" w:tplc="22265742">
      <w:start w:val="1"/>
      <w:numFmt w:val="decimalEnclosedCircle"/>
      <w:lvlText w:val="%1"/>
      <w:lvlJc w:val="left"/>
      <w:pPr>
        <w:tabs>
          <w:tab w:val="num" w:pos="798"/>
        </w:tabs>
        <w:ind w:left="798" w:hanging="360"/>
      </w:pPr>
      <w:rPr>
        <w:rFonts w:ascii="Century" w:hAnsi="Century"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4" w15:restartNumberingAfterBreak="0">
    <w:nsid w:val="3FB07DD0"/>
    <w:multiLevelType w:val="hybridMultilevel"/>
    <w:tmpl w:val="12ACBE60"/>
    <w:lvl w:ilvl="0" w:tplc="0E16BD5C">
      <w:start w:val="1"/>
      <w:numFmt w:val="decimalEnclosedCircle"/>
      <w:lvlText w:val="%1"/>
      <w:lvlJc w:val="left"/>
      <w:pPr>
        <w:tabs>
          <w:tab w:val="num" w:pos="851"/>
        </w:tabs>
        <w:ind w:left="851" w:hanging="360"/>
      </w:pPr>
      <w:rPr>
        <w:rFonts w:ascii="ＭＳ ゴシック" w:eastAsia="ＭＳ ゴシック" w:hAnsi="ＭＳ ゴシック"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5"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BD1A57"/>
    <w:multiLevelType w:val="hybridMultilevel"/>
    <w:tmpl w:val="BE66C800"/>
    <w:lvl w:ilvl="0" w:tplc="B43AC56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BA6CE3"/>
    <w:multiLevelType w:val="hybridMultilevel"/>
    <w:tmpl w:val="9384C83C"/>
    <w:lvl w:ilvl="0" w:tplc="B2142BAA">
      <w:start w:val="1"/>
      <w:numFmt w:val="bullet"/>
      <w:lvlText w:val="※"/>
      <w:lvlJc w:val="left"/>
      <w:pPr>
        <w:ind w:left="357" w:hanging="360"/>
      </w:pPr>
      <w:rPr>
        <w:rFonts w:ascii="ＭＳ 明朝" w:eastAsia="ＭＳ 明朝" w:hAnsi="ＭＳ 明朝" w:cs="Times New Roman" w:hint="eastAsia"/>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8"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1"/>
  </w:num>
  <w:num w:numId="2">
    <w:abstractNumId w:val="2"/>
  </w:num>
  <w:num w:numId="3">
    <w:abstractNumId w:val="8"/>
  </w:num>
  <w:num w:numId="4">
    <w:abstractNumId w:val="3"/>
  </w:num>
  <w:num w:numId="5">
    <w:abstractNumId w:val="5"/>
  </w:num>
  <w:num w:numId="6">
    <w:abstractNumId w:val="4"/>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63"/>
  <w:displayHorizontalDrawingGridEvery w:val="0"/>
  <w:displayVerticalDrawingGridEvery w:val="2"/>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E"/>
    <w:rsid w:val="00067B74"/>
    <w:rsid w:val="000732BB"/>
    <w:rsid w:val="000A6C60"/>
    <w:rsid w:val="00137FF5"/>
    <w:rsid w:val="00142CC8"/>
    <w:rsid w:val="001F6F36"/>
    <w:rsid w:val="001F6F85"/>
    <w:rsid w:val="00243593"/>
    <w:rsid w:val="00243850"/>
    <w:rsid w:val="00250DEC"/>
    <w:rsid w:val="00283396"/>
    <w:rsid w:val="003178B5"/>
    <w:rsid w:val="0033287A"/>
    <w:rsid w:val="003C4589"/>
    <w:rsid w:val="004453CA"/>
    <w:rsid w:val="00472F6C"/>
    <w:rsid w:val="004D01BA"/>
    <w:rsid w:val="00514542"/>
    <w:rsid w:val="00537A7A"/>
    <w:rsid w:val="0056125E"/>
    <w:rsid w:val="005A6885"/>
    <w:rsid w:val="00604FD7"/>
    <w:rsid w:val="00691153"/>
    <w:rsid w:val="006A1BF7"/>
    <w:rsid w:val="00727AFB"/>
    <w:rsid w:val="007C4351"/>
    <w:rsid w:val="007D2A80"/>
    <w:rsid w:val="007E25BF"/>
    <w:rsid w:val="00800222"/>
    <w:rsid w:val="00810B72"/>
    <w:rsid w:val="00817166"/>
    <w:rsid w:val="0087312C"/>
    <w:rsid w:val="0087319C"/>
    <w:rsid w:val="008D55DD"/>
    <w:rsid w:val="00971540"/>
    <w:rsid w:val="009911CE"/>
    <w:rsid w:val="009933D9"/>
    <w:rsid w:val="009B7378"/>
    <w:rsid w:val="009B7F86"/>
    <w:rsid w:val="00A14DA7"/>
    <w:rsid w:val="00AE6B53"/>
    <w:rsid w:val="00B4009F"/>
    <w:rsid w:val="00B56531"/>
    <w:rsid w:val="00B7269B"/>
    <w:rsid w:val="00B82A2C"/>
    <w:rsid w:val="00BD600A"/>
    <w:rsid w:val="00C642F9"/>
    <w:rsid w:val="00CC5358"/>
    <w:rsid w:val="00D34A4E"/>
    <w:rsid w:val="00D4529E"/>
    <w:rsid w:val="00D527F2"/>
    <w:rsid w:val="00D74038"/>
    <w:rsid w:val="00DA2EEF"/>
    <w:rsid w:val="00DD153D"/>
    <w:rsid w:val="00DF17C6"/>
    <w:rsid w:val="00E3110C"/>
    <w:rsid w:val="00E31995"/>
    <w:rsid w:val="00E352C3"/>
    <w:rsid w:val="00E64065"/>
    <w:rsid w:val="00F3040E"/>
    <w:rsid w:val="00F73AE1"/>
    <w:rsid w:val="00F86E10"/>
    <w:rsid w:val="00FA5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73323064"/>
  <w15:chartTrackingRefBased/>
  <w15:docId w15:val="{72E39E41-CC33-47D2-88A5-255C6D59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507" w:firstLineChars="100" w:firstLine="254"/>
    </w:pPr>
  </w:style>
  <w:style w:type="character" w:styleId="a4">
    <w:name w:val="Hyperlink"/>
    <w:semiHidden/>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semiHidden/>
    <w:pPr>
      <w:ind w:leftChars="199" w:left="761" w:hangingChars="101" w:hanging="256"/>
    </w:pPr>
    <w:rPr>
      <w:rFonts w:ascii="ＭＳ 明朝" w:hAnsi="ＭＳ 明朝"/>
    </w:rPr>
  </w:style>
  <w:style w:type="paragraph" w:styleId="a6">
    <w:name w:val="Block Text"/>
    <w:basedOn w:val="a"/>
    <w:semiHidden/>
    <w:pPr>
      <w:ind w:leftChars="199" w:left="761" w:rightChars="-24" w:right="-61" w:hangingChars="101" w:hanging="256"/>
    </w:pPr>
    <w:rPr>
      <w:rFonts w:ascii="ＭＳ 明朝" w:hAnsi="ＭＳ 明朝"/>
    </w:rPr>
  </w:style>
  <w:style w:type="character" w:styleId="a7">
    <w:name w:val="FollowedHyperlink"/>
    <w:semiHidden/>
    <w:rPr>
      <w:color w:val="800080"/>
      <w:u w:val="single"/>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customStyle="1" w:styleId="aa">
    <w:name w:val="一太郎"/>
    <w:pPr>
      <w:widowControl w:val="0"/>
      <w:wordWrap w:val="0"/>
      <w:autoSpaceDE w:val="0"/>
      <w:autoSpaceDN w:val="0"/>
      <w:adjustRightInd w:val="0"/>
      <w:spacing w:line="336" w:lineRule="exact"/>
      <w:jc w:val="both"/>
    </w:pPr>
    <w:rPr>
      <w:rFonts w:cs="ＭＳ 明朝"/>
      <w:spacing w:val="9"/>
      <w:sz w:val="22"/>
      <w:szCs w:val="22"/>
    </w:rPr>
  </w:style>
  <w:style w:type="paragraph" w:styleId="3">
    <w:name w:val="Body Text Indent 3"/>
    <w:basedOn w:val="a"/>
    <w:semiHidden/>
    <w:pPr>
      <w:snapToGrid w:val="0"/>
      <w:spacing w:line="260" w:lineRule="exact"/>
      <w:ind w:leftChars="99" w:left="545" w:hangingChars="126" w:hanging="294"/>
    </w:pPr>
    <w:rPr>
      <w:rFonts w:ascii="ＭＳ ゴシック" w:eastAsia="ＭＳ ゴシック" w:hAnsi="ＭＳ ゴシック"/>
      <w:sz w:val="22"/>
    </w:rPr>
  </w:style>
  <w:style w:type="character" w:styleId="ab">
    <w:name w:val="page number"/>
    <w:basedOn w:val="a0"/>
    <w:semiHidden/>
  </w:style>
  <w:style w:type="paragraph" w:styleId="ac">
    <w:name w:val="Balloon Text"/>
    <w:basedOn w:val="a"/>
    <w:semiHidden/>
    <w:rPr>
      <w:rFonts w:ascii="Arial" w:eastAsia="ＭＳ ゴシック" w:hAnsi="Arial"/>
      <w:sz w:val="18"/>
      <w:szCs w:val="18"/>
    </w:rPr>
  </w:style>
  <w:style w:type="paragraph" w:styleId="ad">
    <w:name w:val="List Paragraph"/>
    <w:basedOn w:val="a"/>
    <w:uiPriority w:val="34"/>
    <w:qFormat/>
    <w:rsid w:val="006A1B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6059-80C7-4D86-83C7-B997F1D1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365</Words>
  <Characters>2082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平成１７年１０月　　日</vt:lpstr>
      <vt:lpstr>平成１７年１０月　　日</vt:lpstr>
    </vt:vector>
  </TitlesOfParts>
  <Company>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平成１７年１０月　　日</dc:title>
  <dc:subject/>
  <cp:keywords/>
  <dc:description/>
  <cp:revision>14</cp:revision>
  <cp:lastPrinted>2024-12-19T10:04:00Z</cp:lastPrinted>
  <dcterms:created xsi:type="dcterms:W3CDTF">2024-12-10T03:55:00Z</dcterms:created>
  <dcterms:modified xsi:type="dcterms:W3CDTF">2025-01-07T11:23:00Z</dcterms:modified>
</cp:coreProperties>
</file>