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E713" w14:textId="752E8081" w:rsidR="00192EED" w:rsidRPr="006A6072" w:rsidRDefault="006A6072" w:rsidP="00E06630">
      <w:pPr>
        <w:spacing w:line="720" w:lineRule="auto"/>
        <w:jc w:val="center"/>
        <w:rPr>
          <w:rFonts w:hint="eastAsi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6072">
        <w:rPr>
          <w:rFonts w:hint="eastAsia"/>
          <w:b/>
          <w:bCs/>
          <w:noProof/>
          <w:sz w:val="44"/>
          <w:szCs w:val="44"/>
          <w:u w:val="wavy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726663" wp14:editId="326F5C23">
                <wp:simplePos x="0" y="0"/>
                <wp:positionH relativeFrom="column">
                  <wp:posOffset>2575560</wp:posOffset>
                </wp:positionH>
                <wp:positionV relativeFrom="paragraph">
                  <wp:posOffset>735965</wp:posOffset>
                </wp:positionV>
                <wp:extent cx="3619500" cy="438150"/>
                <wp:effectExtent l="9525" t="9525" r="9525" b="9525"/>
                <wp:wrapTight wrapText="left">
                  <wp:wrapPolygon edited="0">
                    <wp:start x="-57" y="-470"/>
                    <wp:lineTo x="-57" y="21600"/>
                    <wp:lineTo x="21657" y="21600"/>
                    <wp:lineTo x="21657" y="-470"/>
                    <wp:lineTo x="-57" y="-470"/>
                  </wp:wrapPolygon>
                </wp:wrapTight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4381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07C36" w14:textId="77777777" w:rsidR="005E065D" w:rsidRDefault="005E065D" w:rsidP="00E06630">
                            <w:pPr>
                              <w:snapToGrid w:val="0"/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事前にチェック項目を確認して、訪問終了後に</w:t>
                            </w:r>
                          </w:p>
                          <w:p w14:paraId="25E9FC09" w14:textId="77777777" w:rsidR="0017060A" w:rsidRPr="00E06630" w:rsidRDefault="005E065D" w:rsidP="00E06630">
                            <w:pPr>
                              <w:snapToGrid w:val="0"/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確認をしてみてください。</w:t>
                            </w:r>
                            <w:r w:rsidR="0017060A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="0017060A" w:rsidRPr="00E06630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</w:t>
                            </w:r>
                            <w:r w:rsidR="00147201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出は不要です。</w:t>
                            </w:r>
                          </w:p>
                          <w:p w14:paraId="1C76A5A3" w14:textId="77777777" w:rsidR="0017060A" w:rsidRPr="00E06630" w:rsidRDefault="0017060A" w:rsidP="00E06630">
                            <w:pPr>
                              <w:snapToGrid w:val="0"/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E06630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26663" id="Rectangle 51" o:spid="_x0000_s1026" style="position:absolute;left:0;text-align:left;margin-left:202.8pt;margin-top:57.95pt;width:285pt;height:3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" fillcolor="#9cf" strokeweight="1.5pt">
                <v:textbox inset="5.85pt,.7pt,5.85pt,.7pt">
                  <w:txbxContent>
                    <w:p w14:paraId="55407C36" w14:textId="77777777" w:rsidR="005E065D" w:rsidRDefault="005E065D" w:rsidP="00E06630">
                      <w:pPr>
                        <w:snapToGrid w:val="0"/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事前にチェック項目を確認して、訪問終了後に</w:t>
                      </w:r>
                    </w:p>
                    <w:p w14:paraId="25E9FC09" w14:textId="77777777" w:rsidR="0017060A" w:rsidRPr="00E06630" w:rsidRDefault="005E065D" w:rsidP="00E06630">
                      <w:pPr>
                        <w:snapToGrid w:val="0"/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確認をしてみてください。</w:t>
                      </w:r>
                      <w:r w:rsidR="0017060A"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="0017060A" w:rsidRPr="00E06630"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提</w:t>
                      </w:r>
                      <w:r w:rsidR="00147201"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出は不要です。</w:t>
                      </w:r>
                    </w:p>
                    <w:p w14:paraId="1C76A5A3" w14:textId="77777777" w:rsidR="0017060A" w:rsidRPr="00E06630" w:rsidRDefault="0017060A" w:rsidP="00E06630">
                      <w:pPr>
                        <w:snapToGrid w:val="0"/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E06630"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tight" side="left"/>
              </v:rect>
            </w:pict>
          </mc:Fallback>
        </mc:AlternateContent>
      </w:r>
      <w:r w:rsidR="00192EED" w:rsidRPr="006A6072">
        <w:rPr>
          <w:rFonts w:hint="eastAsi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「職場訪問」</w:t>
      </w:r>
      <w:r w:rsidR="00192EED" w:rsidRPr="006A6072">
        <w:rPr>
          <w:rFonts w:hint="eastAsi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92EED" w:rsidRPr="006A6072">
        <w:rPr>
          <w:rFonts w:hint="eastAsi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チェックシート</w:t>
      </w:r>
    </w:p>
    <w:p w14:paraId="22839C05" w14:textId="77777777" w:rsidR="005E065D" w:rsidRPr="006A6072" w:rsidRDefault="005E065D">
      <w:pPr>
        <w:spacing w:line="720" w:lineRule="auto"/>
        <w:rPr>
          <w:rFonts w:hint="eastAsia"/>
          <w:b/>
          <w:bCs/>
          <w:sz w:val="44"/>
          <w:szCs w:val="44"/>
          <w:u w:val="wavy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0536AC" w14:textId="77777777" w:rsidR="00192EED" w:rsidRDefault="00192EED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１　事前準備（訪問に関する電話応対等）</w:t>
      </w:r>
    </w:p>
    <w:p w14:paraId="190F2992" w14:textId="77777777" w:rsidR="00192EED" w:rsidRDefault="00192EE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6515"/>
        </w:tabs>
        <w:spacing w:line="300" w:lineRule="auto"/>
        <w:rPr>
          <w:rFonts w:hint="eastAsia"/>
          <w:u w:val="dash"/>
        </w:rPr>
      </w:pPr>
      <w:r>
        <w:rPr>
          <w:rFonts w:hint="eastAsia"/>
          <w:u w:val="dash"/>
        </w:rPr>
        <w:t>（１）</w:t>
      </w:r>
      <w:r w:rsidR="0017060A">
        <w:rPr>
          <w:rFonts w:hint="eastAsia"/>
          <w:u w:val="dash"/>
        </w:rPr>
        <w:t>電話で</w:t>
      </w:r>
      <w:r w:rsidR="00FA0FDC">
        <w:rPr>
          <w:rFonts w:hint="eastAsia"/>
          <w:u w:val="dash"/>
        </w:rPr>
        <w:t>しっかり</w:t>
      </w:r>
      <w:r>
        <w:rPr>
          <w:rFonts w:hint="eastAsia"/>
          <w:u w:val="dash"/>
        </w:rPr>
        <w:t>と名乗ることができた。</w:t>
      </w:r>
      <w:r w:rsidR="0017060A"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　　　　　　　　</w:t>
      </w:r>
      <w:r>
        <w:rPr>
          <w:rFonts w:hint="eastAsia"/>
          <w:u w:val="dash"/>
        </w:rPr>
        <w:t xml:space="preserve">  </w:t>
      </w:r>
      <w:r>
        <w:rPr>
          <w:rFonts w:hint="eastAsia"/>
          <w:u w:val="dash"/>
        </w:rPr>
        <w:t xml:space="preserve">できた　</w:t>
      </w:r>
      <w:r>
        <w:rPr>
          <w:rFonts w:hint="eastAsia"/>
          <w:u w:val="dash"/>
        </w:rPr>
        <w:t xml:space="preserve">    </w:t>
      </w:r>
      <w:r>
        <w:rPr>
          <w:rFonts w:hint="eastAsia"/>
          <w:u w:val="dash"/>
        </w:rPr>
        <w:t>できなかった</w:t>
      </w:r>
      <w:r>
        <w:rPr>
          <w:rFonts w:hint="eastAsia"/>
          <w:u w:val="dash"/>
        </w:rPr>
        <w:t xml:space="preserve">  </w:t>
      </w:r>
    </w:p>
    <w:p w14:paraId="75BA8BA5" w14:textId="77777777" w:rsidR="00192EED" w:rsidRDefault="00E06630">
      <w:pPr>
        <w:spacing w:line="300" w:lineRule="auto"/>
        <w:rPr>
          <w:u w:val="dash"/>
        </w:rPr>
      </w:pPr>
      <w:r>
        <w:rPr>
          <w:rFonts w:hint="eastAsia"/>
          <w:u w:val="dash"/>
        </w:rPr>
        <w:t xml:space="preserve">（２）電話の目的を話し、相手の立場を考えた調整ができた。　</w:t>
      </w:r>
      <w:r w:rsidR="00192EED">
        <w:rPr>
          <w:rFonts w:hint="eastAsia"/>
          <w:u w:val="dash"/>
        </w:rPr>
        <w:t xml:space="preserve">　</w:t>
      </w:r>
      <w:r w:rsidR="00192EED">
        <w:rPr>
          <w:rFonts w:hint="eastAsia"/>
          <w:u w:val="dash"/>
        </w:rPr>
        <w:t xml:space="preserve"> </w:t>
      </w:r>
      <w:r w:rsidR="00192EED">
        <w:rPr>
          <w:rFonts w:hint="eastAsia"/>
          <w:u w:val="dash"/>
        </w:rPr>
        <w:t xml:space="preserve">できた　　　できなかった　</w:t>
      </w:r>
    </w:p>
    <w:p w14:paraId="108C2F55" w14:textId="77777777" w:rsidR="00192EED" w:rsidRDefault="00FA0FDC">
      <w:pPr>
        <w:spacing w:line="300" w:lineRule="auto"/>
        <w:rPr>
          <w:rFonts w:hint="eastAsia"/>
          <w:u w:val="dash"/>
        </w:rPr>
      </w:pPr>
      <w:r>
        <w:rPr>
          <w:rFonts w:hint="eastAsia"/>
          <w:u w:val="dash"/>
        </w:rPr>
        <w:t>（３）</w:t>
      </w:r>
      <w:r w:rsidR="004C4BB9">
        <w:rPr>
          <w:rFonts w:hint="eastAsia"/>
          <w:u w:val="dash"/>
        </w:rPr>
        <w:t>電話</w:t>
      </w:r>
      <w:r w:rsidR="00192EED">
        <w:rPr>
          <w:rFonts w:hint="eastAsia"/>
          <w:u w:val="dash"/>
        </w:rPr>
        <w:t>連絡期限</w:t>
      </w:r>
      <w:r w:rsidR="00192EED" w:rsidRPr="00E407D4">
        <w:rPr>
          <w:rFonts w:ascii="ＭＳ ゴシック" w:hAnsi="ＭＳ ゴシック" w:hint="eastAsia"/>
          <w:u w:val="dash"/>
        </w:rPr>
        <w:t>ま</w:t>
      </w:r>
      <w:r w:rsidR="004C4BB9">
        <w:rPr>
          <w:rFonts w:hint="eastAsia"/>
          <w:u w:val="dash"/>
        </w:rPr>
        <w:t>でに連絡し、</w:t>
      </w:r>
      <w:r w:rsidR="00192EED">
        <w:rPr>
          <w:rFonts w:hint="eastAsia"/>
          <w:u w:val="dash"/>
        </w:rPr>
        <w:t>日程調整</w:t>
      </w:r>
      <w:r w:rsidR="001B7699">
        <w:rPr>
          <w:rFonts w:hint="eastAsia"/>
          <w:u w:val="dash"/>
        </w:rPr>
        <w:t>が</w:t>
      </w:r>
      <w:r w:rsidR="00192EED">
        <w:rPr>
          <w:rFonts w:hint="eastAsia"/>
          <w:u w:val="dash"/>
        </w:rPr>
        <w:t>できた。</w:t>
      </w:r>
      <w:r w:rsidR="00464D08">
        <w:rPr>
          <w:rFonts w:hint="eastAsia"/>
          <w:u w:val="dash"/>
        </w:rPr>
        <w:t xml:space="preserve">　　　　　</w:t>
      </w:r>
      <w:r w:rsidR="00464D08">
        <w:rPr>
          <w:rFonts w:hint="eastAsia"/>
          <w:u w:val="dash"/>
        </w:rPr>
        <w:t xml:space="preserve"> </w:t>
      </w:r>
      <w:r w:rsidR="00192EED">
        <w:rPr>
          <w:rFonts w:hint="eastAsia"/>
          <w:u w:val="dash"/>
        </w:rPr>
        <w:t>できた　　　できなかった</w:t>
      </w:r>
      <w:r w:rsidR="00192EED">
        <w:rPr>
          <w:rFonts w:hint="eastAsia"/>
          <w:u w:val="dash"/>
        </w:rPr>
        <w:t xml:space="preserve">  </w:t>
      </w:r>
    </w:p>
    <w:p w14:paraId="6D00830D" w14:textId="77777777" w:rsidR="00192EED" w:rsidRDefault="00192EED">
      <w:pPr>
        <w:spacing w:line="300" w:lineRule="auto"/>
        <w:rPr>
          <w:rFonts w:hint="eastAsia"/>
          <w:u w:val="dash"/>
        </w:rPr>
      </w:pPr>
      <w:r>
        <w:rPr>
          <w:rFonts w:hint="eastAsia"/>
          <w:u w:val="dash"/>
        </w:rPr>
        <w:t>（４）事前に訪問先についての情報を十分に収集できた。</w:t>
      </w:r>
      <w:r>
        <w:rPr>
          <w:rFonts w:hint="eastAsia"/>
          <w:u w:val="dash"/>
        </w:rPr>
        <w:t xml:space="preserve">       </w:t>
      </w:r>
      <w:r>
        <w:rPr>
          <w:rFonts w:hint="eastAsia"/>
          <w:u w:val="dash"/>
        </w:rPr>
        <w:t xml:space="preserve">　できた　　　できなかった</w:t>
      </w:r>
      <w:r>
        <w:rPr>
          <w:rFonts w:hint="eastAsia"/>
          <w:u w:val="dash"/>
        </w:rPr>
        <w:t xml:space="preserve">  </w:t>
      </w:r>
    </w:p>
    <w:p w14:paraId="47B08C3F" w14:textId="77777777" w:rsidR="00192EED" w:rsidRDefault="00192EED">
      <w:pPr>
        <w:spacing w:line="300" w:lineRule="auto"/>
        <w:rPr>
          <w:u w:val="dash"/>
        </w:rPr>
      </w:pPr>
      <w:r>
        <w:rPr>
          <w:rFonts w:hint="eastAsia"/>
          <w:u w:val="dash"/>
        </w:rPr>
        <w:t>（５）質問項目の内容を事前に適切</w:t>
      </w:r>
      <w:r w:rsidR="004E1C06" w:rsidRPr="005F470E">
        <w:rPr>
          <w:rFonts w:hint="eastAsia"/>
          <w:u w:val="dash"/>
        </w:rPr>
        <w:t>に</w:t>
      </w:r>
      <w:r>
        <w:rPr>
          <w:rFonts w:hint="eastAsia"/>
          <w:u w:val="dash"/>
        </w:rPr>
        <w:t xml:space="preserve">分かりやすく伝えられた。　</w:t>
      </w:r>
      <w:r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>できた</w:t>
      </w:r>
      <w:r>
        <w:rPr>
          <w:rFonts w:hint="eastAsia"/>
          <w:u w:val="dash"/>
        </w:rPr>
        <w:t xml:space="preserve">      </w:t>
      </w:r>
      <w:r>
        <w:rPr>
          <w:rFonts w:hint="eastAsia"/>
          <w:u w:val="dash"/>
        </w:rPr>
        <w:t>できなかった</w:t>
      </w:r>
      <w:r>
        <w:rPr>
          <w:rFonts w:hint="eastAsia"/>
          <w:u w:val="dash"/>
        </w:rPr>
        <w:t xml:space="preserve">  </w:t>
      </w:r>
    </w:p>
    <w:p w14:paraId="5B0136E9" w14:textId="77777777" w:rsidR="00192EED" w:rsidRDefault="00192EED">
      <w:pPr>
        <w:rPr>
          <w:rFonts w:hint="eastAsia"/>
        </w:rPr>
      </w:pPr>
    </w:p>
    <w:p w14:paraId="58A4634E" w14:textId="77777777" w:rsidR="00192EED" w:rsidRDefault="00192EED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２　訪問時</w:t>
      </w:r>
    </w:p>
    <w:p w14:paraId="35829F4C" w14:textId="77777777" w:rsidR="00192EED" w:rsidRDefault="00192EED">
      <w:pPr>
        <w:snapToGrid w:val="0"/>
        <w:spacing w:line="420" w:lineRule="auto"/>
        <w:rPr>
          <w:u w:val="dash"/>
        </w:rPr>
      </w:pPr>
      <w:r>
        <w:rPr>
          <w:rFonts w:hint="eastAsia"/>
          <w:u w:val="dash"/>
        </w:rPr>
        <w:t xml:space="preserve">（１）約束の時間に遅れずに訪問できた。　　　　　　　　　　</w:t>
      </w:r>
      <w:r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　できた　　　できなかった</w:t>
      </w:r>
      <w:r>
        <w:rPr>
          <w:rFonts w:hint="eastAsia"/>
          <w:u w:val="dash"/>
        </w:rPr>
        <w:t xml:space="preserve">  </w:t>
      </w:r>
    </w:p>
    <w:p w14:paraId="6F25F907" w14:textId="77777777" w:rsidR="00192EED" w:rsidRDefault="00192EED">
      <w:pPr>
        <w:snapToGrid w:val="0"/>
        <w:spacing w:line="420" w:lineRule="auto"/>
        <w:rPr>
          <w:rFonts w:hint="eastAsia"/>
          <w:u w:val="dash"/>
        </w:rPr>
      </w:pPr>
      <w:r>
        <w:rPr>
          <w:rFonts w:hint="eastAsia"/>
          <w:u w:val="dash"/>
        </w:rPr>
        <w:t>（２）訪問時、自分から</w:t>
      </w:r>
      <w:r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あいさつ・氏名・用件を言えた。　</w:t>
      </w:r>
      <w:r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　　</w:t>
      </w:r>
      <w:r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>できた　　　できなかった</w:t>
      </w:r>
      <w:r>
        <w:rPr>
          <w:rFonts w:hint="eastAsia"/>
          <w:u w:val="dash"/>
        </w:rPr>
        <w:t xml:space="preserve">  </w:t>
      </w:r>
    </w:p>
    <w:p w14:paraId="1ECF7A41" w14:textId="77777777" w:rsidR="00192EED" w:rsidRDefault="00192EED">
      <w:pPr>
        <w:snapToGrid w:val="0"/>
        <w:spacing w:line="420" w:lineRule="auto"/>
        <w:rPr>
          <w:u w:val="dash"/>
        </w:rPr>
      </w:pPr>
      <w:r>
        <w:rPr>
          <w:rFonts w:hint="eastAsia"/>
          <w:u w:val="dash"/>
        </w:rPr>
        <w:t xml:space="preserve">（３）失礼のない言葉遣いで話ができた。　　</w:t>
      </w:r>
      <w:r>
        <w:rPr>
          <w:rFonts w:hint="eastAsia"/>
          <w:u w:val="dash"/>
        </w:rPr>
        <w:t xml:space="preserve">          </w:t>
      </w:r>
      <w:r>
        <w:rPr>
          <w:rFonts w:hint="eastAsia"/>
          <w:u w:val="dash"/>
        </w:rPr>
        <w:t xml:space="preserve">　　　</w:t>
      </w:r>
      <w:r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　できた　　　できなかった</w:t>
      </w:r>
      <w:r>
        <w:rPr>
          <w:rFonts w:hint="eastAsia"/>
          <w:u w:val="dash"/>
        </w:rPr>
        <w:t xml:space="preserve">  </w:t>
      </w:r>
    </w:p>
    <w:p w14:paraId="1891DB12" w14:textId="77777777" w:rsidR="00192EED" w:rsidRDefault="00192EED">
      <w:pPr>
        <w:snapToGrid w:val="0"/>
        <w:spacing w:line="420" w:lineRule="auto"/>
        <w:rPr>
          <w:rFonts w:hint="eastAsia"/>
          <w:u w:val="dash"/>
        </w:rPr>
      </w:pPr>
      <w:r>
        <w:rPr>
          <w:rFonts w:hint="eastAsia"/>
          <w:u w:val="dash"/>
        </w:rPr>
        <w:t xml:space="preserve">（４）適切な身だしなみで臨んだ。　　　</w:t>
      </w:r>
      <w:r>
        <w:rPr>
          <w:rFonts w:hint="eastAsia"/>
          <w:u w:val="dash"/>
        </w:rPr>
        <w:t xml:space="preserve">                  </w:t>
      </w:r>
      <w:r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　できた　　　できなかった</w:t>
      </w:r>
      <w:r>
        <w:rPr>
          <w:rFonts w:hint="eastAsia"/>
          <w:u w:val="dash"/>
        </w:rPr>
        <w:t xml:space="preserve">  </w:t>
      </w:r>
    </w:p>
    <w:p w14:paraId="2E8DF1A5" w14:textId="77777777" w:rsidR="00192EED" w:rsidRDefault="00192EED">
      <w:pPr>
        <w:snapToGrid w:val="0"/>
        <w:spacing w:line="420" w:lineRule="auto"/>
        <w:rPr>
          <w:rFonts w:hint="eastAsia"/>
        </w:rPr>
      </w:pPr>
      <w:r>
        <w:rPr>
          <w:rFonts w:hint="eastAsia"/>
          <w:u w:val="dash"/>
        </w:rPr>
        <w:t>（５）積極的に質問</w:t>
      </w:r>
      <w:r w:rsidR="001B7699">
        <w:rPr>
          <w:rFonts w:hint="eastAsia"/>
          <w:u w:val="dash"/>
        </w:rPr>
        <w:t>することが</w:t>
      </w:r>
      <w:r>
        <w:rPr>
          <w:rFonts w:hint="eastAsia"/>
          <w:u w:val="dash"/>
        </w:rPr>
        <w:t xml:space="preserve">できた。　　　　　　　　</w:t>
      </w:r>
      <w:r>
        <w:rPr>
          <w:rFonts w:hint="eastAsia"/>
          <w:u w:val="dash"/>
        </w:rPr>
        <w:t xml:space="preserve">       </w:t>
      </w:r>
      <w:r>
        <w:rPr>
          <w:rFonts w:hint="eastAsia"/>
          <w:u w:val="dash"/>
        </w:rPr>
        <w:t xml:space="preserve">　できた　　　できなかった</w:t>
      </w:r>
      <w:r>
        <w:rPr>
          <w:rFonts w:hint="eastAsia"/>
          <w:u w:val="dash"/>
        </w:rPr>
        <w:t xml:space="preserve">  </w:t>
      </w:r>
    </w:p>
    <w:p w14:paraId="167C11F3" w14:textId="77777777" w:rsidR="00192EED" w:rsidRDefault="00192EED">
      <w:pPr>
        <w:snapToGrid w:val="0"/>
        <w:spacing w:line="420" w:lineRule="auto"/>
        <w:rPr>
          <w:rFonts w:hint="eastAsia"/>
          <w:u w:val="dash"/>
        </w:rPr>
      </w:pPr>
      <w:r>
        <w:rPr>
          <w:rFonts w:hint="eastAsia"/>
          <w:u w:val="dash"/>
        </w:rPr>
        <w:t>（６）</w:t>
      </w:r>
      <w:r w:rsidR="00054641">
        <w:rPr>
          <w:rFonts w:hint="eastAsia"/>
          <w:u w:val="dash"/>
        </w:rPr>
        <w:t>相手の話をよく聴き</w:t>
      </w:r>
      <w:r>
        <w:rPr>
          <w:rFonts w:hint="eastAsia"/>
          <w:u w:val="dash"/>
        </w:rPr>
        <w:t>、目を</w:t>
      </w:r>
      <w:r w:rsidR="0075123A">
        <w:rPr>
          <w:rFonts w:hint="eastAsia"/>
          <w:u w:val="dash"/>
        </w:rPr>
        <w:t>見て</w:t>
      </w:r>
      <w:r>
        <w:rPr>
          <w:rFonts w:hint="eastAsia"/>
          <w:u w:val="dash"/>
        </w:rPr>
        <w:t>話せた。</w:t>
      </w:r>
      <w:r w:rsidR="0075123A">
        <w:rPr>
          <w:rFonts w:hint="eastAsia"/>
          <w:u w:val="dash"/>
        </w:rPr>
        <w:t xml:space="preserve">　　</w:t>
      </w:r>
      <w:r w:rsidR="00E407D4">
        <w:rPr>
          <w:rFonts w:hint="eastAsia"/>
          <w:u w:val="dash"/>
        </w:rPr>
        <w:t xml:space="preserve">　　</w:t>
      </w:r>
      <w:r>
        <w:rPr>
          <w:rFonts w:hint="eastAsia"/>
          <w:u w:val="dash"/>
        </w:rPr>
        <w:t xml:space="preserve">　　　　　</w:t>
      </w:r>
      <w:r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>できた　　　できなかった</w:t>
      </w:r>
      <w:r>
        <w:rPr>
          <w:rFonts w:hint="eastAsia"/>
          <w:u w:val="dash"/>
        </w:rPr>
        <w:t xml:space="preserve">  </w:t>
      </w:r>
    </w:p>
    <w:p w14:paraId="30C943F0" w14:textId="77777777" w:rsidR="00192EED" w:rsidRDefault="00192EED">
      <w:pPr>
        <w:snapToGrid w:val="0"/>
        <w:spacing w:line="420" w:lineRule="auto"/>
        <w:rPr>
          <w:u w:val="dash"/>
        </w:rPr>
      </w:pPr>
      <w:r>
        <w:rPr>
          <w:rFonts w:hint="eastAsia"/>
          <w:u w:val="dash"/>
        </w:rPr>
        <w:t xml:space="preserve">（７）大事な話の部分など、適宜メモを取った。　　　　</w:t>
      </w:r>
      <w:r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　　　　できた　　　できなかった</w:t>
      </w:r>
      <w:r>
        <w:rPr>
          <w:rFonts w:hint="eastAsia"/>
          <w:u w:val="dash"/>
        </w:rPr>
        <w:t xml:space="preserve">  </w:t>
      </w:r>
    </w:p>
    <w:p w14:paraId="34400B8E" w14:textId="77777777" w:rsidR="00192EED" w:rsidRDefault="00192EED">
      <w:pPr>
        <w:snapToGrid w:val="0"/>
        <w:spacing w:line="420" w:lineRule="auto"/>
        <w:rPr>
          <w:rFonts w:hint="eastAsia"/>
        </w:rPr>
      </w:pPr>
      <w:r>
        <w:rPr>
          <w:rFonts w:hint="eastAsia"/>
          <w:u w:val="dash"/>
        </w:rPr>
        <w:t xml:space="preserve">（８）終始、落ち着いた態度で臨めた。　　　　　　　　</w:t>
      </w:r>
      <w:r>
        <w:rPr>
          <w:rFonts w:hint="eastAsia"/>
          <w:u w:val="dash"/>
        </w:rPr>
        <w:t xml:space="preserve"> </w:t>
      </w:r>
      <w:r>
        <w:rPr>
          <w:rFonts w:hint="eastAsia"/>
          <w:u w:val="dash"/>
        </w:rPr>
        <w:t xml:space="preserve">　　　　できた　　　できなかった</w:t>
      </w:r>
      <w:r>
        <w:rPr>
          <w:rFonts w:hint="eastAsia"/>
          <w:u w:val="dash"/>
        </w:rPr>
        <w:t xml:space="preserve">  </w:t>
      </w:r>
    </w:p>
    <w:p w14:paraId="1808175D" w14:textId="77777777" w:rsidR="00192EED" w:rsidRDefault="00192EED">
      <w:pPr>
        <w:snapToGrid w:val="0"/>
        <w:spacing w:line="420" w:lineRule="auto"/>
        <w:rPr>
          <w:rFonts w:hint="eastAsia"/>
        </w:rPr>
      </w:pPr>
      <w:r>
        <w:rPr>
          <w:rFonts w:hint="eastAsia"/>
          <w:u w:val="dash"/>
        </w:rPr>
        <w:t xml:space="preserve">（９）自分の考えを的確に話せた。　　　　　　　　　　　　　</w:t>
      </w:r>
      <w:r>
        <w:rPr>
          <w:rFonts w:hint="eastAsia"/>
          <w:u w:val="dash"/>
        </w:rPr>
        <w:t xml:space="preserve">   </w:t>
      </w:r>
      <w:r>
        <w:rPr>
          <w:rFonts w:hint="eastAsia"/>
          <w:u w:val="dash"/>
        </w:rPr>
        <w:t>できた　　　できなかった</w:t>
      </w:r>
      <w:r>
        <w:rPr>
          <w:rFonts w:hint="eastAsia"/>
          <w:u w:val="dash"/>
        </w:rPr>
        <w:t xml:space="preserve">  </w:t>
      </w:r>
    </w:p>
    <w:p w14:paraId="0974F6EC" w14:textId="77777777" w:rsidR="00192EED" w:rsidRDefault="00192EED">
      <w:pPr>
        <w:rPr>
          <w:rFonts w:ascii="ＭＳ ゴシック" w:hAnsi="ＭＳ ゴシック" w:hint="eastAsia"/>
          <w:b/>
          <w:bCs/>
        </w:rPr>
      </w:pPr>
      <w:r>
        <w:rPr>
          <w:rFonts w:hint="eastAsia"/>
        </w:rPr>
        <w:t xml:space="preserve">　</w:t>
      </w:r>
      <w:r>
        <w:rPr>
          <w:rFonts w:ascii="ＭＳ ゴシック" w:hAnsi="ＭＳ ゴシック" w:hint="eastAsia"/>
          <w:b/>
          <w:bCs/>
        </w:rPr>
        <w:t xml:space="preserve">　</w:t>
      </w:r>
    </w:p>
    <w:p w14:paraId="67316EAF" w14:textId="24805BB6" w:rsidR="00F92F5C" w:rsidRDefault="006A6072" w:rsidP="00F92F5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6CEAFF2" wp14:editId="50C4AF27">
            <wp:simplePos x="0" y="0"/>
            <wp:positionH relativeFrom="column">
              <wp:posOffset>5120640</wp:posOffset>
            </wp:positionH>
            <wp:positionV relativeFrom="paragraph">
              <wp:posOffset>186690</wp:posOffset>
            </wp:positionV>
            <wp:extent cx="1159510" cy="1373505"/>
            <wp:effectExtent l="0" t="0" r="0" b="0"/>
            <wp:wrapTight wrapText="bothSides">
              <wp:wrapPolygon edited="0">
                <wp:start x="0" y="0"/>
                <wp:lineTo x="0" y="21270"/>
                <wp:lineTo x="21292" y="21270"/>
                <wp:lineTo x="21292" y="0"/>
                <wp:lineTo x="0" y="0"/>
              </wp:wrapPolygon>
            </wp:wrapTight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F5C">
        <w:rPr>
          <w:rFonts w:hint="eastAsia"/>
          <w:b/>
          <w:bCs/>
          <w:sz w:val="24"/>
          <w:szCs w:val="24"/>
        </w:rPr>
        <w:t>３　訪問後</w:t>
      </w:r>
    </w:p>
    <w:p w14:paraId="6E701D31" w14:textId="77777777" w:rsidR="00F92F5C" w:rsidRDefault="00F92F5C" w:rsidP="00F92F5C">
      <w:pPr>
        <w:snapToGrid w:val="0"/>
        <w:spacing w:line="420" w:lineRule="auto"/>
        <w:rPr>
          <w:u w:val="dash"/>
        </w:rPr>
      </w:pPr>
      <w:r>
        <w:rPr>
          <w:rFonts w:hint="eastAsia"/>
          <w:u w:val="dash"/>
        </w:rPr>
        <w:t>（１）訪問先へのお礼は速やかに伝えましょう</w:t>
      </w:r>
      <w:r w:rsidR="00DF3F87">
        <w:rPr>
          <w:rFonts w:hint="eastAsia"/>
          <w:u w:val="dash"/>
        </w:rPr>
        <w:t xml:space="preserve">。　　　　　　　　　　　　　　　　　　　</w:t>
      </w:r>
      <w:r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  </w:t>
      </w:r>
    </w:p>
    <w:p w14:paraId="5E1CD709" w14:textId="10C90D8B" w:rsidR="00192EED" w:rsidRPr="00DF3F87" w:rsidRDefault="006A6072" w:rsidP="00DF3F87">
      <w:pPr>
        <w:snapToGrid w:val="0"/>
        <w:spacing w:line="420" w:lineRule="auto"/>
        <w:rPr>
          <w:rFonts w:hint="eastAsia"/>
          <w:u w:val="da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40916E" wp14:editId="0CCF890A">
                <wp:simplePos x="0" y="0"/>
                <wp:positionH relativeFrom="column">
                  <wp:posOffset>-177165</wp:posOffset>
                </wp:positionH>
                <wp:positionV relativeFrom="paragraph">
                  <wp:posOffset>746760</wp:posOffset>
                </wp:positionV>
                <wp:extent cx="6362700" cy="1598930"/>
                <wp:effectExtent l="0" t="0" r="0" b="4445"/>
                <wp:wrapSquare wrapText="left"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59893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7A309" w14:textId="77777777" w:rsidR="001B7699" w:rsidRPr="00BB4264" w:rsidRDefault="0017060A" w:rsidP="00BB4264">
                            <w:pPr>
                              <w:snapToGrid w:val="0"/>
                              <w:ind w:leftChars="64" w:left="140" w:rightChars="57" w:right="125"/>
                              <w:rPr>
                                <w:rFonts w:ascii="Meiryo UI" w:eastAsia="Meiryo UI" w:hAnsi="Meiryo UI" w:cs="Meiryo UI" w:hint="eastAsia"/>
                                <w:bCs/>
                                <w:sz w:val="28"/>
                                <w:szCs w:val="28"/>
                              </w:rPr>
                            </w:pPr>
                            <w:r w:rsidRPr="00BB4264">
                              <w:rPr>
                                <w:rFonts w:ascii="Meiryo UI" w:eastAsia="Meiryo UI" w:hAnsi="Meiryo UI" w:cs="Meiryo UI" w:hint="eastAsia"/>
                                <w:bCs/>
                                <w:sz w:val="28"/>
                                <w:szCs w:val="28"/>
                              </w:rPr>
                              <w:t>～職場訪問を終えて～</w:t>
                            </w:r>
                          </w:p>
                          <w:p w14:paraId="1C865235" w14:textId="77777777" w:rsidR="0017060A" w:rsidRPr="00BB4264" w:rsidRDefault="00497A6D" w:rsidP="00BB4264">
                            <w:pPr>
                              <w:snapToGrid w:val="0"/>
                              <w:ind w:leftChars="64" w:left="140" w:rightChars="57" w:right="125" w:firstLineChars="89" w:firstLine="195"/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シートの結果は</w:t>
                            </w:r>
                            <w:r w:rsidR="0017060A" w:rsidRPr="00BB4264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どうでしたか？</w:t>
                            </w:r>
                          </w:p>
                          <w:p w14:paraId="680C8F19" w14:textId="77777777" w:rsidR="005E065D" w:rsidRPr="00BB4264" w:rsidRDefault="0017060A" w:rsidP="005E065D">
                            <w:pPr>
                              <w:snapToGrid w:val="0"/>
                              <w:ind w:leftChars="64" w:left="140" w:rightChars="57" w:right="125" w:firstLineChars="89" w:firstLine="195"/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</w:pPr>
                            <w:r w:rsidRPr="00BB4264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受入担当係長からのアドバイス等を参考に、市政に関する知識を深めたり</w:t>
                            </w:r>
                            <w:r w:rsidR="00BB4264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 xml:space="preserve">　</w:t>
                            </w:r>
                            <w:r w:rsidRPr="00BB4264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（例えば、新聞記事等から情報を集める等）、充実した職員生活を送るために日</w:t>
                            </w:r>
                            <w:r w:rsidR="001B7699" w:rsidRPr="00BB4264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頃</w:t>
                            </w:r>
                            <w:r w:rsidRPr="00BB4264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から健康に留意したりなど、心身が共にベストな状態で入庁できるように</w:t>
                            </w:r>
                            <w:r w:rsidR="00D953E7" w:rsidRPr="00BB4264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心がけ</w:t>
                            </w:r>
                            <w:r w:rsidR="005E065D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てください</w:t>
                            </w:r>
                            <w:r w:rsidR="001B7699" w:rsidRPr="00BB4264">
                              <w:rPr>
                                <w:rFonts w:ascii="Meiryo UI" w:eastAsia="Meiryo UI" w:hAnsi="Meiryo UI" w:cs="Meiryo UI" w:hint="eastAsia"/>
                                <w:bCs/>
                              </w:rPr>
                              <w:t>。</w:t>
                            </w:r>
                          </w:p>
                          <w:p w14:paraId="44DA95BD" w14:textId="77777777" w:rsidR="0017060A" w:rsidRPr="005E065D" w:rsidRDefault="0017060A" w:rsidP="00BB4264">
                            <w:pPr>
                              <w:snapToGrid w:val="0"/>
                              <w:ind w:leftChars="64" w:left="140" w:rightChars="57" w:right="125" w:firstLineChars="89" w:firstLine="195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0916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0" o:spid="_x0000_s1027" type="#_x0000_t65" style="position:absolute;left:0;text-align:left;margin-left:-13.95pt;margin-top:58.8pt;width:501pt;height:12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" adj="21600" filled="f" stroked="f" strokeweight="1pt">
                <v:textbox inset="5.85pt,.7pt,5.85pt,.7pt">
                  <w:txbxContent>
                    <w:p w14:paraId="0687A309" w14:textId="77777777" w:rsidR="001B7699" w:rsidRPr="00BB4264" w:rsidRDefault="0017060A" w:rsidP="00BB4264">
                      <w:pPr>
                        <w:snapToGrid w:val="0"/>
                        <w:ind w:leftChars="64" w:left="140" w:rightChars="57" w:right="125"/>
                        <w:rPr>
                          <w:rFonts w:ascii="Meiryo UI" w:eastAsia="Meiryo UI" w:hAnsi="Meiryo UI" w:cs="Meiryo UI" w:hint="eastAsia"/>
                          <w:bCs/>
                          <w:sz w:val="28"/>
                          <w:szCs w:val="28"/>
                        </w:rPr>
                      </w:pPr>
                      <w:r w:rsidRPr="00BB4264">
                        <w:rPr>
                          <w:rFonts w:ascii="Meiryo UI" w:eastAsia="Meiryo UI" w:hAnsi="Meiryo UI" w:cs="Meiryo UI" w:hint="eastAsia"/>
                          <w:bCs/>
                          <w:sz w:val="28"/>
                          <w:szCs w:val="28"/>
                        </w:rPr>
                        <w:t>～職場訪問を終えて～</w:t>
                      </w:r>
                    </w:p>
                    <w:p w14:paraId="1C865235" w14:textId="77777777" w:rsidR="0017060A" w:rsidRPr="00BB4264" w:rsidRDefault="00497A6D" w:rsidP="00BB4264">
                      <w:pPr>
                        <w:snapToGrid w:val="0"/>
                        <w:ind w:leftChars="64" w:left="140" w:rightChars="57" w:right="125" w:firstLineChars="89" w:firstLine="195"/>
                        <w:rPr>
                          <w:rFonts w:ascii="Meiryo UI" w:eastAsia="Meiryo UI" w:hAnsi="Meiryo UI" w:cs="Meiryo UI" w:hint="eastAsia"/>
                          <w:bCs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Cs/>
                        </w:rPr>
                        <w:t>シートの結果は</w:t>
                      </w:r>
                      <w:r w:rsidR="0017060A" w:rsidRPr="00BB4264">
                        <w:rPr>
                          <w:rFonts w:ascii="Meiryo UI" w:eastAsia="Meiryo UI" w:hAnsi="Meiryo UI" w:cs="Meiryo UI" w:hint="eastAsia"/>
                          <w:bCs/>
                        </w:rPr>
                        <w:t>どうでしたか？</w:t>
                      </w:r>
                    </w:p>
                    <w:p w14:paraId="680C8F19" w14:textId="77777777" w:rsidR="005E065D" w:rsidRPr="00BB4264" w:rsidRDefault="0017060A" w:rsidP="005E065D">
                      <w:pPr>
                        <w:snapToGrid w:val="0"/>
                        <w:ind w:leftChars="64" w:left="140" w:rightChars="57" w:right="125" w:firstLineChars="89" w:firstLine="195"/>
                        <w:rPr>
                          <w:rFonts w:ascii="Meiryo UI" w:eastAsia="Meiryo UI" w:hAnsi="Meiryo UI" w:cs="Meiryo UI" w:hint="eastAsia"/>
                          <w:bCs/>
                        </w:rPr>
                      </w:pPr>
                      <w:r w:rsidRPr="00BB4264">
                        <w:rPr>
                          <w:rFonts w:ascii="Meiryo UI" w:eastAsia="Meiryo UI" w:hAnsi="Meiryo UI" w:cs="Meiryo UI" w:hint="eastAsia"/>
                          <w:bCs/>
                        </w:rPr>
                        <w:t>受入担当係長からのアドバイス等を参考に、市政に関する知識を深めたり</w:t>
                      </w:r>
                      <w:r w:rsidR="00BB4264">
                        <w:rPr>
                          <w:rFonts w:ascii="Meiryo UI" w:eastAsia="Meiryo UI" w:hAnsi="Meiryo UI" w:cs="Meiryo UI" w:hint="eastAsia"/>
                          <w:bCs/>
                        </w:rPr>
                        <w:t xml:space="preserve">　</w:t>
                      </w:r>
                      <w:r w:rsidRPr="00BB4264">
                        <w:rPr>
                          <w:rFonts w:ascii="Meiryo UI" w:eastAsia="Meiryo UI" w:hAnsi="Meiryo UI" w:cs="Meiryo UI" w:hint="eastAsia"/>
                          <w:bCs/>
                        </w:rPr>
                        <w:t>（例えば、新聞記事等から情報を集める等）、充実した職員生活を送るために日</w:t>
                      </w:r>
                      <w:r w:rsidR="001B7699" w:rsidRPr="00BB4264">
                        <w:rPr>
                          <w:rFonts w:ascii="Meiryo UI" w:eastAsia="Meiryo UI" w:hAnsi="Meiryo UI" w:cs="Meiryo UI" w:hint="eastAsia"/>
                          <w:bCs/>
                        </w:rPr>
                        <w:t>頃</w:t>
                      </w:r>
                      <w:r w:rsidRPr="00BB4264">
                        <w:rPr>
                          <w:rFonts w:ascii="Meiryo UI" w:eastAsia="Meiryo UI" w:hAnsi="Meiryo UI" w:cs="Meiryo UI" w:hint="eastAsia"/>
                          <w:bCs/>
                        </w:rPr>
                        <w:t>から健康に留意したりなど、心身が共にベストな状態で入庁できるように</w:t>
                      </w:r>
                      <w:r w:rsidR="00D953E7" w:rsidRPr="00BB4264">
                        <w:rPr>
                          <w:rFonts w:ascii="Meiryo UI" w:eastAsia="Meiryo UI" w:hAnsi="Meiryo UI" w:cs="Meiryo UI" w:hint="eastAsia"/>
                          <w:bCs/>
                        </w:rPr>
                        <w:t>心がけ</w:t>
                      </w:r>
                      <w:r w:rsidR="005E065D">
                        <w:rPr>
                          <w:rFonts w:ascii="Meiryo UI" w:eastAsia="Meiryo UI" w:hAnsi="Meiryo UI" w:cs="Meiryo UI" w:hint="eastAsia"/>
                          <w:bCs/>
                        </w:rPr>
                        <w:t>てください</w:t>
                      </w:r>
                      <w:r w:rsidR="001B7699" w:rsidRPr="00BB4264">
                        <w:rPr>
                          <w:rFonts w:ascii="Meiryo UI" w:eastAsia="Meiryo UI" w:hAnsi="Meiryo UI" w:cs="Meiryo UI" w:hint="eastAsia"/>
                          <w:bCs/>
                        </w:rPr>
                        <w:t>。</w:t>
                      </w:r>
                    </w:p>
                    <w:p w14:paraId="44DA95BD" w14:textId="77777777" w:rsidR="0017060A" w:rsidRPr="005E065D" w:rsidRDefault="0017060A" w:rsidP="00BB4264">
                      <w:pPr>
                        <w:snapToGrid w:val="0"/>
                        <w:ind w:leftChars="64" w:left="140" w:rightChars="57" w:right="125" w:firstLineChars="89" w:firstLine="195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F92F5C">
        <w:rPr>
          <w:rFonts w:hint="eastAsia"/>
          <w:u w:val="dash"/>
        </w:rPr>
        <w:t>（２）職場訪問レポート</w:t>
      </w:r>
      <w:r w:rsidR="00DF3F87">
        <w:rPr>
          <w:rFonts w:hint="eastAsia"/>
          <w:u w:val="dash"/>
        </w:rPr>
        <w:t xml:space="preserve">は訪問後、２週間以内に入力しましょう。　　　　　　　　　　　　</w:t>
      </w:r>
      <w:r w:rsidR="00F92F5C">
        <w:rPr>
          <w:rFonts w:hint="eastAsia"/>
          <w:u w:val="dash"/>
        </w:rPr>
        <w:t xml:space="preserve"> </w:t>
      </w:r>
    </w:p>
    <w:sectPr w:rsidR="00192EED" w:rsidRPr="00DF3F87" w:rsidSect="00781AED">
      <w:type w:val="continuous"/>
      <w:pgSz w:w="11906" w:h="16838" w:code="9"/>
      <w:pgMar w:top="851" w:right="1134" w:bottom="567" w:left="1134" w:header="720" w:footer="720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  <w:noEndnote/>
      <w:docGrid w:type="linesAndChars" w:linePitch="39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14CA" w14:textId="77777777" w:rsidR="00A845E0" w:rsidRDefault="00A845E0">
      <w:r>
        <w:separator/>
      </w:r>
    </w:p>
  </w:endnote>
  <w:endnote w:type="continuationSeparator" w:id="0">
    <w:p w14:paraId="19B1E262" w14:textId="77777777" w:rsidR="00A845E0" w:rsidRDefault="00A8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23D7" w14:textId="77777777" w:rsidR="00A845E0" w:rsidRDefault="00A845E0">
      <w:r>
        <w:separator/>
      </w:r>
    </w:p>
  </w:footnote>
  <w:footnote w:type="continuationSeparator" w:id="0">
    <w:p w14:paraId="23FF829E" w14:textId="77777777" w:rsidR="00A845E0" w:rsidRDefault="00A8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D39"/>
    <w:multiLevelType w:val="hybridMultilevel"/>
    <w:tmpl w:val="BB426144"/>
    <w:lvl w:ilvl="0" w:tplc="F334D7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6571D"/>
    <w:multiLevelType w:val="hybridMultilevel"/>
    <w:tmpl w:val="A8B46C4E"/>
    <w:lvl w:ilvl="0" w:tplc="AFC2341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97F92"/>
    <w:multiLevelType w:val="hybridMultilevel"/>
    <w:tmpl w:val="793676AE"/>
    <w:lvl w:ilvl="0" w:tplc="ED800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D1744"/>
    <w:multiLevelType w:val="hybridMultilevel"/>
    <w:tmpl w:val="8C4228AA"/>
    <w:lvl w:ilvl="0" w:tplc="61F445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FA5755"/>
    <w:multiLevelType w:val="hybridMultilevel"/>
    <w:tmpl w:val="51AC990A"/>
    <w:lvl w:ilvl="0" w:tplc="3DB0EE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236D8"/>
    <w:multiLevelType w:val="hybridMultilevel"/>
    <w:tmpl w:val="3C48DFAC"/>
    <w:lvl w:ilvl="0" w:tplc="A7CE32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06FE3"/>
    <w:multiLevelType w:val="hybridMultilevel"/>
    <w:tmpl w:val="0678A29A"/>
    <w:lvl w:ilvl="0" w:tplc="4C4EBF5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63187A"/>
    <w:multiLevelType w:val="hybridMultilevel"/>
    <w:tmpl w:val="E7C2A07C"/>
    <w:lvl w:ilvl="0" w:tplc="F6248E9E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741D5970"/>
    <w:multiLevelType w:val="hybridMultilevel"/>
    <w:tmpl w:val="548253F2"/>
    <w:lvl w:ilvl="0" w:tplc="C02C001C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B133D4"/>
    <w:multiLevelType w:val="hybridMultilevel"/>
    <w:tmpl w:val="B4525F14"/>
    <w:lvl w:ilvl="0" w:tplc="9828DD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D4"/>
    <w:rsid w:val="00050153"/>
    <w:rsid w:val="00054641"/>
    <w:rsid w:val="00063787"/>
    <w:rsid w:val="000E2DEB"/>
    <w:rsid w:val="000E5F64"/>
    <w:rsid w:val="00124790"/>
    <w:rsid w:val="00140DD3"/>
    <w:rsid w:val="00142698"/>
    <w:rsid w:val="00147201"/>
    <w:rsid w:val="0017060A"/>
    <w:rsid w:val="00181AE6"/>
    <w:rsid w:val="00192EED"/>
    <w:rsid w:val="0019745A"/>
    <w:rsid w:val="001B7699"/>
    <w:rsid w:val="00263EAD"/>
    <w:rsid w:val="002D27A1"/>
    <w:rsid w:val="00304A7A"/>
    <w:rsid w:val="00395A87"/>
    <w:rsid w:val="00464D08"/>
    <w:rsid w:val="00477618"/>
    <w:rsid w:val="00497A6D"/>
    <w:rsid w:val="004C4BB9"/>
    <w:rsid w:val="004D62DC"/>
    <w:rsid w:val="004E1C06"/>
    <w:rsid w:val="00595BCE"/>
    <w:rsid w:val="005C2666"/>
    <w:rsid w:val="005E065D"/>
    <w:rsid w:val="005F27D0"/>
    <w:rsid w:val="005F470E"/>
    <w:rsid w:val="0062580D"/>
    <w:rsid w:val="006A6072"/>
    <w:rsid w:val="006C541A"/>
    <w:rsid w:val="00720C44"/>
    <w:rsid w:val="00742F93"/>
    <w:rsid w:val="0075123A"/>
    <w:rsid w:val="00761650"/>
    <w:rsid w:val="00774DA0"/>
    <w:rsid w:val="00781AED"/>
    <w:rsid w:val="00947BFD"/>
    <w:rsid w:val="00956C26"/>
    <w:rsid w:val="009D224F"/>
    <w:rsid w:val="009F34D5"/>
    <w:rsid w:val="00A47DE4"/>
    <w:rsid w:val="00A845E0"/>
    <w:rsid w:val="00A8619F"/>
    <w:rsid w:val="00A9660A"/>
    <w:rsid w:val="00B83E4B"/>
    <w:rsid w:val="00B8518D"/>
    <w:rsid w:val="00BB4264"/>
    <w:rsid w:val="00BD347A"/>
    <w:rsid w:val="00BE5D9C"/>
    <w:rsid w:val="00CC32F7"/>
    <w:rsid w:val="00D5297C"/>
    <w:rsid w:val="00D6176E"/>
    <w:rsid w:val="00D752B4"/>
    <w:rsid w:val="00D93C3A"/>
    <w:rsid w:val="00D953E7"/>
    <w:rsid w:val="00DF3F87"/>
    <w:rsid w:val="00E06630"/>
    <w:rsid w:val="00E144AF"/>
    <w:rsid w:val="00E33557"/>
    <w:rsid w:val="00E407D4"/>
    <w:rsid w:val="00F17028"/>
    <w:rsid w:val="00F51834"/>
    <w:rsid w:val="00F5642A"/>
    <w:rsid w:val="00F92F5C"/>
    <w:rsid w:val="00F97AFF"/>
    <w:rsid w:val="00F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DAB3B5"/>
  <w15:chartTrackingRefBased/>
  <w15:docId w15:val="{232446F5-EB06-4F70-B6B9-AC279FF4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F5C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17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7028"/>
    <w:rPr>
      <w:rFonts w:eastAsia="ＭＳ ゴシック"/>
      <w:kern w:val="2"/>
      <w:sz w:val="22"/>
      <w:szCs w:val="22"/>
    </w:rPr>
  </w:style>
  <w:style w:type="paragraph" w:styleId="a5">
    <w:name w:val="footer"/>
    <w:basedOn w:val="a"/>
    <w:link w:val="a6"/>
    <w:rsid w:val="00F17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7028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受入係長用（取扱注意）</vt:lpstr>
      <vt:lpstr>受入係長用（取扱注意）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2016-08-31T06:05:00Z</cp:lastPrinted>
  <dcterms:created xsi:type="dcterms:W3CDTF">2024-09-19T02:13:00Z</dcterms:created>
  <dcterms:modified xsi:type="dcterms:W3CDTF">2024-09-19T02:13:00Z</dcterms:modified>
</cp:coreProperties>
</file>