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619" w:rsidRDefault="00B166F4" w:rsidP="00556619">
      <w:pPr>
        <w:pStyle w:val="a8"/>
        <w:adjustRightInd w:val="0"/>
        <w:snapToGrid w:val="0"/>
        <w:ind w:leftChars="0" w:left="420"/>
        <w:jc w:val="center"/>
        <w:rPr>
          <w:rFonts w:ascii="ＭＳ ゴシック" w:eastAsia="ＭＳ ゴシック" w:hAnsi="ＭＳ ゴシック"/>
          <w:sz w:val="32"/>
          <w:szCs w:val="32"/>
        </w:rPr>
      </w:pPr>
      <w:r w:rsidRPr="00034373">
        <w:rPr>
          <w:rFonts w:ascii="ＭＳ ゴシック" w:eastAsia="ＭＳ ゴシック" w:hAnsi="ＭＳ ゴシック" w:hint="eastAsia"/>
          <w:sz w:val="32"/>
          <w:szCs w:val="32"/>
        </w:rPr>
        <w:t>横浜市</w:t>
      </w:r>
      <w:r w:rsidR="005F2DC2" w:rsidRPr="00034373">
        <w:rPr>
          <w:rFonts w:ascii="ＭＳ ゴシック" w:eastAsia="ＭＳ ゴシック" w:hAnsi="ＭＳ ゴシック" w:hint="eastAsia"/>
          <w:sz w:val="32"/>
          <w:szCs w:val="32"/>
        </w:rPr>
        <w:t>会計年度任用</w:t>
      </w:r>
      <w:r w:rsidRPr="00034373">
        <w:rPr>
          <w:rFonts w:ascii="ＭＳ ゴシック" w:eastAsia="ＭＳ ゴシック" w:hAnsi="ＭＳ ゴシック" w:hint="eastAsia"/>
          <w:sz w:val="32"/>
          <w:szCs w:val="32"/>
        </w:rPr>
        <w:t>職員</w:t>
      </w:r>
      <w:r w:rsidR="00376B61" w:rsidRPr="00034373">
        <w:rPr>
          <w:rFonts w:ascii="ＭＳ ゴシック" w:eastAsia="ＭＳ ゴシック" w:hAnsi="ＭＳ ゴシック" w:hint="eastAsia"/>
          <w:sz w:val="32"/>
          <w:szCs w:val="32"/>
        </w:rPr>
        <w:t>（日額報酬単価</w:t>
      </w:r>
      <w:r w:rsidR="005F2DC2" w:rsidRPr="00034373">
        <w:rPr>
          <w:rFonts w:ascii="ＭＳ ゴシック" w:eastAsia="ＭＳ ゴシック" w:hAnsi="ＭＳ ゴシック" w:hint="eastAsia"/>
          <w:sz w:val="32"/>
          <w:szCs w:val="32"/>
        </w:rPr>
        <w:t>）</w:t>
      </w:r>
      <w:r w:rsidR="00FA1863" w:rsidRPr="00FA1863">
        <w:rPr>
          <w:rFonts w:ascii="ＭＳ ゴシック" w:eastAsia="ＭＳ ゴシック" w:hAnsi="ＭＳ ゴシック" w:hint="eastAsia"/>
          <w:sz w:val="32"/>
          <w:szCs w:val="32"/>
        </w:rPr>
        <w:t>募集要項</w:t>
      </w:r>
    </w:p>
    <w:p w:rsidR="0097674C" w:rsidRPr="0069113B" w:rsidRDefault="00FA1863" w:rsidP="00FA1863">
      <w:pPr>
        <w:pStyle w:val="a8"/>
        <w:numPr>
          <w:ilvl w:val="0"/>
          <w:numId w:val="6"/>
        </w:numPr>
        <w:adjustRightInd w:val="0"/>
        <w:snapToGrid w:val="0"/>
        <w:ind w:leftChars="0"/>
        <w:jc w:val="left"/>
        <w:rPr>
          <w:rFonts w:ascii="ＭＳ ゴシック" w:eastAsia="ＭＳ ゴシック" w:hAnsi="ＭＳ ゴシック"/>
          <w:color w:val="000000" w:themeColor="text1"/>
          <w:sz w:val="32"/>
          <w:szCs w:val="32"/>
        </w:rPr>
      </w:pPr>
      <w:r w:rsidRPr="0069113B">
        <w:rPr>
          <w:rFonts w:ascii="ＭＳ ゴシック" w:eastAsia="ＭＳ ゴシック" w:hAnsi="ＭＳ ゴシック" w:hint="eastAsia"/>
          <w:noProof/>
          <w:color w:val="000000" w:themeColor="text1"/>
          <w:sz w:val="32"/>
          <w:szCs w:val="32"/>
        </w:rPr>
        <mc:AlternateContent>
          <mc:Choice Requires="wps">
            <w:drawing>
              <wp:anchor distT="0" distB="0" distL="114300" distR="114300" simplePos="0" relativeHeight="251666432" behindDoc="0" locked="0" layoutInCell="1" allowOverlap="1">
                <wp:simplePos x="0" y="0"/>
                <wp:positionH relativeFrom="column">
                  <wp:posOffset>106680</wp:posOffset>
                </wp:positionH>
                <wp:positionV relativeFrom="paragraph">
                  <wp:posOffset>15240</wp:posOffset>
                </wp:positionV>
                <wp:extent cx="6010275" cy="7905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010275" cy="790575"/>
                        </a:xfrm>
                        <a:prstGeom prst="bracketPair">
                          <a:avLst>
                            <a:gd name="adj" fmla="val 118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0696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4pt;margin-top:1.2pt;width:473.25pt;height:6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" adj="2559" strokecolor="black [3213]" strokeweight=".5pt">
                <v:stroke joinstyle="miter"/>
              </v:shape>
            </w:pict>
          </mc:Fallback>
        </mc:AlternateContent>
      </w:r>
      <w:r w:rsidR="008A45AC">
        <w:rPr>
          <w:rFonts w:ascii="ＭＳ ゴシック" w:eastAsia="ＭＳ ゴシック" w:hAnsi="ＭＳ ゴシック" w:hint="eastAsia"/>
          <w:color w:val="000000" w:themeColor="text1"/>
          <w:sz w:val="32"/>
          <w:szCs w:val="32"/>
        </w:rPr>
        <w:t>児童扶養手当にかかる</w:t>
      </w:r>
      <w:r w:rsidRPr="0069113B">
        <w:rPr>
          <w:rFonts w:ascii="ＭＳ ゴシック" w:eastAsia="ＭＳ ゴシック" w:hAnsi="ＭＳ ゴシック" w:hint="eastAsia"/>
          <w:color w:val="000000" w:themeColor="text1"/>
          <w:sz w:val="32"/>
          <w:szCs w:val="32"/>
        </w:rPr>
        <w:t>庶務</w:t>
      </w:r>
      <w:r w:rsidR="008A45AC">
        <w:rPr>
          <w:rFonts w:ascii="ＭＳ ゴシック" w:eastAsia="ＭＳ ゴシック" w:hAnsi="ＭＳ ゴシック" w:hint="eastAsia"/>
          <w:color w:val="000000" w:themeColor="text1"/>
          <w:sz w:val="32"/>
          <w:szCs w:val="32"/>
        </w:rPr>
        <w:t>経理</w:t>
      </w:r>
    </w:p>
    <w:p w:rsidR="00FA1863" w:rsidRPr="0069113B" w:rsidRDefault="00FA1863" w:rsidP="00FA1863">
      <w:pPr>
        <w:pStyle w:val="a8"/>
        <w:numPr>
          <w:ilvl w:val="0"/>
          <w:numId w:val="6"/>
        </w:numPr>
        <w:adjustRightInd w:val="0"/>
        <w:snapToGrid w:val="0"/>
        <w:ind w:leftChars="0"/>
        <w:jc w:val="left"/>
        <w:rPr>
          <w:rFonts w:ascii="ＭＳ ゴシック" w:eastAsia="ＭＳ ゴシック" w:hAnsi="ＭＳ ゴシック"/>
          <w:color w:val="000000" w:themeColor="text1"/>
          <w:sz w:val="32"/>
          <w:szCs w:val="32"/>
        </w:rPr>
      </w:pPr>
      <w:r w:rsidRPr="0069113B">
        <w:rPr>
          <w:rFonts w:ascii="ＭＳ ゴシック" w:eastAsia="ＭＳ ゴシック" w:hAnsi="ＭＳ ゴシック" w:hint="eastAsia"/>
          <w:color w:val="000000" w:themeColor="text1"/>
          <w:sz w:val="32"/>
          <w:szCs w:val="32"/>
        </w:rPr>
        <w:t>児童扶養手当にかかる実地調査</w:t>
      </w:r>
    </w:p>
    <w:p w:rsidR="00FA1863" w:rsidRPr="0069113B" w:rsidRDefault="00FA1863" w:rsidP="00FA1863">
      <w:pPr>
        <w:pStyle w:val="a8"/>
        <w:numPr>
          <w:ilvl w:val="0"/>
          <w:numId w:val="6"/>
        </w:numPr>
        <w:adjustRightInd w:val="0"/>
        <w:snapToGrid w:val="0"/>
        <w:ind w:leftChars="0"/>
        <w:jc w:val="left"/>
        <w:rPr>
          <w:rFonts w:ascii="ＭＳ ゴシック" w:eastAsia="ＭＳ ゴシック" w:hAnsi="ＭＳ ゴシック"/>
          <w:color w:val="000000" w:themeColor="text1"/>
          <w:sz w:val="32"/>
          <w:szCs w:val="32"/>
        </w:rPr>
      </w:pPr>
      <w:r w:rsidRPr="0069113B">
        <w:rPr>
          <w:rFonts w:ascii="ＭＳ ゴシック" w:eastAsia="ＭＳ ゴシック" w:hAnsi="ＭＳ ゴシック" w:hint="eastAsia"/>
          <w:color w:val="000000" w:themeColor="text1"/>
          <w:sz w:val="32"/>
          <w:szCs w:val="32"/>
        </w:rPr>
        <w:t>特別児童扶養手当にかかる庶務経理及び実地調査</w:t>
      </w:r>
    </w:p>
    <w:p w:rsidR="00B166F4" w:rsidRPr="0069113B" w:rsidRDefault="00B166F4">
      <w:pPr>
        <w:rPr>
          <w:rFonts w:ascii="ＭＳ 明朝" w:eastAsia="ＭＳ 明朝" w:hAnsi="ＭＳ 明朝"/>
          <w:color w:val="000000" w:themeColor="text1"/>
          <w:sz w:val="24"/>
          <w:szCs w:val="24"/>
        </w:rPr>
      </w:pPr>
    </w:p>
    <w:p w:rsidR="00B166F4" w:rsidRPr="0069113B" w:rsidRDefault="00B166F4">
      <w:pPr>
        <w:rPr>
          <w:rFonts w:ascii="ＭＳ ゴシック" w:eastAsia="ＭＳ ゴシック" w:hAnsi="ＭＳ ゴシック"/>
          <w:b/>
          <w:color w:val="000000" w:themeColor="text1"/>
          <w:sz w:val="24"/>
          <w:szCs w:val="24"/>
        </w:rPr>
      </w:pPr>
      <w:r w:rsidRPr="0069113B">
        <w:rPr>
          <w:rFonts w:ascii="ＭＳ ゴシック" w:eastAsia="ＭＳ ゴシック" w:hAnsi="ＭＳ ゴシック" w:hint="eastAsia"/>
          <w:b/>
          <w:color w:val="000000" w:themeColor="text1"/>
          <w:sz w:val="24"/>
          <w:szCs w:val="24"/>
        </w:rPr>
        <w:t>１　任用予定人員及び職務概要</w:t>
      </w:r>
    </w:p>
    <w:tbl>
      <w:tblPr>
        <w:tblStyle w:val="a7"/>
        <w:tblW w:w="9355" w:type="dxa"/>
        <w:tblInd w:w="4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75"/>
        <w:gridCol w:w="5245"/>
        <w:gridCol w:w="2835"/>
      </w:tblGrid>
      <w:tr w:rsidR="0069113B" w:rsidRPr="0069113B" w:rsidTr="00FA1863">
        <w:tc>
          <w:tcPr>
            <w:tcW w:w="1275" w:type="dxa"/>
          </w:tcPr>
          <w:p w:rsidR="00B166F4" w:rsidRPr="0069113B" w:rsidRDefault="00B166F4" w:rsidP="002512DE">
            <w:pPr>
              <w:jc w:val="center"/>
              <w:rPr>
                <w:rFonts w:ascii="ＭＳ ゴシック" w:eastAsia="ＭＳ ゴシック" w:hAnsi="ＭＳ ゴシック"/>
                <w:color w:val="000000" w:themeColor="text1"/>
                <w:sz w:val="24"/>
                <w:szCs w:val="24"/>
              </w:rPr>
            </w:pPr>
            <w:r w:rsidRPr="0069113B">
              <w:rPr>
                <w:rFonts w:ascii="ＭＳ ゴシック" w:eastAsia="ＭＳ ゴシック" w:hAnsi="ＭＳ ゴシック" w:hint="eastAsia"/>
                <w:color w:val="000000" w:themeColor="text1"/>
                <w:sz w:val="24"/>
                <w:szCs w:val="24"/>
              </w:rPr>
              <w:t>任用予定人員</w:t>
            </w:r>
          </w:p>
        </w:tc>
        <w:tc>
          <w:tcPr>
            <w:tcW w:w="5245" w:type="dxa"/>
          </w:tcPr>
          <w:p w:rsidR="00B166F4" w:rsidRPr="0069113B" w:rsidRDefault="00B166F4" w:rsidP="002512DE">
            <w:pPr>
              <w:jc w:val="center"/>
              <w:rPr>
                <w:rFonts w:ascii="ＭＳ ゴシック" w:eastAsia="ＭＳ ゴシック" w:hAnsi="ＭＳ ゴシック"/>
                <w:color w:val="000000" w:themeColor="text1"/>
                <w:sz w:val="24"/>
                <w:szCs w:val="24"/>
              </w:rPr>
            </w:pPr>
            <w:r w:rsidRPr="0069113B">
              <w:rPr>
                <w:rFonts w:ascii="ＭＳ ゴシック" w:eastAsia="ＭＳ ゴシック" w:hAnsi="ＭＳ ゴシック" w:hint="eastAsia"/>
                <w:color w:val="000000" w:themeColor="text1"/>
                <w:sz w:val="24"/>
                <w:szCs w:val="24"/>
              </w:rPr>
              <w:t>職務概要</w:t>
            </w:r>
          </w:p>
        </w:tc>
        <w:tc>
          <w:tcPr>
            <w:tcW w:w="2835" w:type="dxa"/>
          </w:tcPr>
          <w:p w:rsidR="00B166F4" w:rsidRPr="0069113B" w:rsidRDefault="00B166F4" w:rsidP="002512DE">
            <w:pPr>
              <w:jc w:val="center"/>
              <w:rPr>
                <w:rFonts w:ascii="ＭＳ ゴシック" w:eastAsia="ＭＳ ゴシック" w:hAnsi="ＭＳ ゴシック"/>
                <w:color w:val="000000" w:themeColor="text1"/>
                <w:sz w:val="24"/>
                <w:szCs w:val="24"/>
              </w:rPr>
            </w:pPr>
            <w:r w:rsidRPr="0069113B">
              <w:rPr>
                <w:rFonts w:ascii="ＭＳ ゴシック" w:eastAsia="ＭＳ ゴシック" w:hAnsi="ＭＳ ゴシック" w:hint="eastAsia"/>
                <w:color w:val="000000" w:themeColor="text1"/>
                <w:sz w:val="24"/>
                <w:szCs w:val="24"/>
              </w:rPr>
              <w:t>任用期間</w:t>
            </w:r>
          </w:p>
        </w:tc>
      </w:tr>
      <w:tr w:rsidR="0069113B" w:rsidRPr="0069113B" w:rsidTr="00FA1863">
        <w:tc>
          <w:tcPr>
            <w:tcW w:w="1275" w:type="dxa"/>
            <w:tcMar>
              <w:left w:w="0" w:type="dxa"/>
              <w:right w:w="0" w:type="dxa"/>
            </w:tcMar>
          </w:tcPr>
          <w:p w:rsidR="00C923B6" w:rsidRPr="0069113B" w:rsidRDefault="009620B2" w:rsidP="00851EB8">
            <w:pPr>
              <w:spacing w:beforeLines="50" w:before="180" w:line="380" w:lineRule="exact"/>
              <w:jc w:val="center"/>
              <w:rPr>
                <w:rFonts w:ascii="ＭＳ 明朝" w:eastAsia="ＭＳ 明朝" w:hAnsi="ＭＳ 明朝"/>
                <w:color w:val="000000" w:themeColor="text1"/>
                <w:kern w:val="0"/>
                <w:sz w:val="28"/>
                <w:szCs w:val="36"/>
              </w:rPr>
            </w:pPr>
            <w:r w:rsidRPr="0069113B">
              <w:rPr>
                <w:rFonts w:ascii="ＭＳ 明朝" w:eastAsia="ＭＳ 明朝" w:hAnsi="ＭＳ 明朝" w:hint="eastAsia"/>
                <w:color w:val="000000" w:themeColor="text1"/>
                <w:sz w:val="32"/>
                <w:szCs w:val="36"/>
              </w:rPr>
              <w:t>各１名</w:t>
            </w:r>
          </w:p>
          <w:p w:rsidR="00C96325" w:rsidRPr="0069113B" w:rsidRDefault="00C923B6" w:rsidP="00C923B6">
            <w:pPr>
              <w:pStyle w:val="a8"/>
              <w:spacing w:line="380" w:lineRule="exact"/>
              <w:ind w:leftChars="0" w:left="132"/>
              <w:jc w:val="center"/>
              <w:rPr>
                <w:rFonts w:ascii="ＭＳ 明朝" w:eastAsia="ＭＳ 明朝" w:hAnsi="ＭＳ 明朝"/>
                <w:color w:val="000000" w:themeColor="text1"/>
                <w:sz w:val="32"/>
                <w:szCs w:val="36"/>
              </w:rPr>
            </w:pPr>
            <w:r w:rsidRPr="0069113B">
              <w:rPr>
                <w:rFonts w:ascii="ＭＳ 明朝" w:eastAsia="ＭＳ 明朝" w:hAnsi="ＭＳ 明朝" w:hint="eastAsia"/>
                <w:color w:val="000000" w:themeColor="text1"/>
                <w:sz w:val="24"/>
                <w:szCs w:val="36"/>
              </w:rPr>
              <w:t>①～③の併願可</w:t>
            </w:r>
          </w:p>
        </w:tc>
        <w:tc>
          <w:tcPr>
            <w:tcW w:w="5245" w:type="dxa"/>
          </w:tcPr>
          <w:p w:rsidR="00C96325" w:rsidRPr="0069113B" w:rsidRDefault="00464DA8" w:rsidP="00FA1863">
            <w:pPr>
              <w:pStyle w:val="a8"/>
              <w:numPr>
                <w:ilvl w:val="0"/>
                <w:numId w:val="7"/>
              </w:numPr>
              <w:ind w:leftChars="0"/>
              <w:rPr>
                <w:rFonts w:ascii="ＭＳ 明朝" w:eastAsia="ＭＳ 明朝" w:hAnsi="ＭＳ 明朝"/>
                <w:color w:val="000000" w:themeColor="text1"/>
                <w:sz w:val="24"/>
                <w:szCs w:val="24"/>
              </w:rPr>
            </w:pPr>
            <w:r w:rsidRPr="0069113B">
              <w:rPr>
                <w:rFonts w:ascii="ＭＳ 明朝" w:eastAsia="ＭＳ 明朝" w:hAnsi="ＭＳ 明朝" w:hint="eastAsia"/>
                <w:color w:val="000000" w:themeColor="text1"/>
                <w:sz w:val="24"/>
                <w:szCs w:val="24"/>
              </w:rPr>
              <w:t>児童扶養手当にかかる定例・定型的な庶務経理業務</w:t>
            </w:r>
          </w:p>
          <w:p w:rsidR="00C96325" w:rsidRPr="0069113B" w:rsidRDefault="00464DA8" w:rsidP="00FA1863">
            <w:pPr>
              <w:pStyle w:val="a8"/>
              <w:numPr>
                <w:ilvl w:val="0"/>
                <w:numId w:val="7"/>
              </w:numPr>
              <w:ind w:leftChars="0"/>
              <w:rPr>
                <w:rFonts w:ascii="ＭＳ 明朝" w:eastAsia="ＭＳ 明朝" w:hAnsi="ＭＳ 明朝"/>
                <w:color w:val="000000" w:themeColor="text1"/>
                <w:sz w:val="24"/>
                <w:szCs w:val="24"/>
              </w:rPr>
            </w:pPr>
            <w:r w:rsidRPr="0069113B">
              <w:rPr>
                <w:rFonts w:ascii="ＭＳ 明朝" w:eastAsia="ＭＳ 明朝" w:hAnsi="ＭＳ 明朝" w:hint="eastAsia"/>
                <w:color w:val="000000" w:themeColor="text1"/>
                <w:sz w:val="24"/>
                <w:szCs w:val="24"/>
              </w:rPr>
              <w:t>児童扶養手当にかかる実地調査</w:t>
            </w:r>
          </w:p>
          <w:p w:rsidR="00B166F4" w:rsidRPr="0069113B" w:rsidRDefault="00FA1863" w:rsidP="00851EB8">
            <w:pPr>
              <w:ind w:left="360" w:hangingChars="150" w:hanging="360"/>
              <w:rPr>
                <w:rFonts w:ascii="ＭＳ 明朝" w:eastAsia="ＭＳ 明朝" w:hAnsi="ＭＳ 明朝"/>
                <w:color w:val="000000" w:themeColor="text1"/>
                <w:sz w:val="24"/>
                <w:szCs w:val="24"/>
              </w:rPr>
            </w:pPr>
            <w:r w:rsidRPr="0069113B">
              <w:rPr>
                <w:rFonts w:ascii="ＭＳ 明朝" w:eastAsia="ＭＳ 明朝" w:hAnsi="ＭＳ 明朝" w:hint="eastAsia"/>
                <w:color w:val="000000" w:themeColor="text1"/>
                <w:sz w:val="24"/>
                <w:szCs w:val="24"/>
              </w:rPr>
              <w:t>③</w:t>
            </w:r>
            <w:r w:rsidR="00851EB8" w:rsidRPr="0069113B">
              <w:rPr>
                <w:rFonts w:ascii="ＭＳ 明朝" w:eastAsia="ＭＳ 明朝" w:hAnsi="ＭＳ 明朝" w:hint="eastAsia"/>
                <w:color w:val="000000" w:themeColor="text1"/>
                <w:sz w:val="24"/>
                <w:szCs w:val="24"/>
              </w:rPr>
              <w:t xml:space="preserve"> </w:t>
            </w:r>
            <w:r w:rsidR="00464DA8" w:rsidRPr="0069113B">
              <w:rPr>
                <w:rFonts w:ascii="ＭＳ 明朝" w:eastAsia="ＭＳ 明朝" w:hAnsi="ＭＳ 明朝" w:hint="eastAsia"/>
                <w:color w:val="000000" w:themeColor="text1"/>
                <w:sz w:val="24"/>
                <w:szCs w:val="24"/>
              </w:rPr>
              <w:t>特別児童扶養手当にかかる定例・定型的な庶務経理業務及び実地調査</w:t>
            </w:r>
          </w:p>
          <w:p w:rsidR="00851EB8" w:rsidRPr="0069113B" w:rsidRDefault="00851EB8" w:rsidP="00851EB8">
            <w:pPr>
              <w:ind w:leftChars="100" w:left="450" w:hangingChars="100" w:hanging="240"/>
              <w:rPr>
                <w:rFonts w:ascii="ＭＳ 明朝" w:eastAsia="ＭＳ 明朝" w:hAnsi="ＭＳ 明朝"/>
                <w:color w:val="000000" w:themeColor="text1"/>
                <w:sz w:val="24"/>
                <w:szCs w:val="24"/>
              </w:rPr>
            </w:pPr>
            <w:r w:rsidRPr="0069113B">
              <w:rPr>
                <w:rFonts w:ascii="ＭＳ 明朝" w:eastAsia="ＭＳ 明朝" w:hAnsi="ＭＳ 明朝" w:hint="eastAsia"/>
                <w:color w:val="000000" w:themeColor="text1"/>
                <w:sz w:val="24"/>
                <w:szCs w:val="24"/>
              </w:rPr>
              <w:t>※</w:t>
            </w:r>
            <w:r w:rsidRPr="0069113B">
              <w:rPr>
                <w:rFonts w:ascii="ＭＳ 明朝" w:eastAsia="ＭＳ 明朝" w:hAnsi="ＭＳ 明朝"/>
                <w:color w:val="000000" w:themeColor="text1"/>
                <w:sz w:val="24"/>
                <w:szCs w:val="24"/>
              </w:rPr>
              <w:t xml:space="preserve"> </w:t>
            </w:r>
            <w:r w:rsidRPr="0069113B">
              <w:rPr>
                <w:rFonts w:ascii="ＭＳ 明朝" w:eastAsia="ＭＳ 明朝" w:hAnsi="ＭＳ 明朝" w:hint="eastAsia"/>
                <w:color w:val="000000" w:themeColor="text1"/>
                <w:kern w:val="0"/>
                <w:sz w:val="24"/>
                <w:szCs w:val="24"/>
              </w:rPr>
              <w:t>①から③までのいずれかの職務に従事することとなります。</w:t>
            </w:r>
          </w:p>
          <w:p w:rsidR="00556619" w:rsidRPr="0069113B" w:rsidRDefault="00556619" w:rsidP="00FA1863">
            <w:pPr>
              <w:ind w:leftChars="100" w:left="450" w:hangingChars="100" w:hanging="240"/>
              <w:rPr>
                <w:rFonts w:ascii="ＭＳ 明朝" w:eastAsia="ＭＳ 明朝" w:hAnsi="ＭＳ 明朝"/>
                <w:color w:val="000000" w:themeColor="text1"/>
                <w:sz w:val="24"/>
                <w:szCs w:val="24"/>
              </w:rPr>
            </w:pPr>
            <w:r w:rsidRPr="0069113B">
              <w:rPr>
                <w:rFonts w:ascii="ＭＳ 明朝" w:eastAsia="ＭＳ 明朝" w:hAnsi="ＭＳ 明朝" w:hint="eastAsia"/>
                <w:color w:val="000000" w:themeColor="text1"/>
                <w:sz w:val="24"/>
                <w:szCs w:val="24"/>
              </w:rPr>
              <w:t xml:space="preserve">※ </w:t>
            </w:r>
            <w:r w:rsidR="00FA1863" w:rsidRPr="0069113B">
              <w:rPr>
                <w:rFonts w:ascii="ＭＳ 明朝" w:eastAsia="ＭＳ 明朝" w:hAnsi="ＭＳ 明朝" w:hint="eastAsia"/>
                <w:color w:val="000000" w:themeColor="text1"/>
                <w:sz w:val="24"/>
                <w:szCs w:val="24"/>
              </w:rPr>
              <w:t>①から③</w:t>
            </w:r>
            <w:r w:rsidR="00C96325" w:rsidRPr="0069113B">
              <w:rPr>
                <w:rFonts w:ascii="ＭＳ 明朝" w:eastAsia="ＭＳ 明朝" w:hAnsi="ＭＳ 明朝" w:hint="eastAsia"/>
                <w:color w:val="000000" w:themeColor="text1"/>
                <w:sz w:val="24"/>
                <w:szCs w:val="24"/>
              </w:rPr>
              <w:t>までのいずれの職務も、</w:t>
            </w:r>
            <w:r w:rsidRPr="0069113B">
              <w:rPr>
                <w:rFonts w:ascii="ＭＳ 明朝" w:eastAsia="ＭＳ 明朝" w:hAnsi="ＭＳ 明朝" w:hint="eastAsia"/>
                <w:color w:val="000000" w:themeColor="text1"/>
                <w:sz w:val="24"/>
                <w:szCs w:val="24"/>
              </w:rPr>
              <w:t>その他大規模災害発生時における災害対応業務（基本的に補助的な業務で、勤務時間内のみ）があります。</w:t>
            </w:r>
          </w:p>
        </w:tc>
        <w:tc>
          <w:tcPr>
            <w:tcW w:w="2835" w:type="dxa"/>
          </w:tcPr>
          <w:p w:rsidR="00B166F4" w:rsidRPr="0069113B" w:rsidRDefault="00540A03">
            <w:pPr>
              <w:rPr>
                <w:rFonts w:ascii="ＭＳ 明朝" w:eastAsia="ＭＳ 明朝" w:hAnsi="ＭＳ 明朝"/>
                <w:color w:val="000000" w:themeColor="text1"/>
                <w:sz w:val="24"/>
                <w:szCs w:val="24"/>
              </w:rPr>
            </w:pPr>
            <w:r w:rsidRPr="0069113B">
              <w:rPr>
                <w:rFonts w:ascii="ＭＳ 明朝" w:eastAsia="ＭＳ 明朝" w:hAnsi="ＭＳ 明朝" w:hint="eastAsia"/>
                <w:color w:val="000000" w:themeColor="text1"/>
                <w:sz w:val="24"/>
                <w:szCs w:val="24"/>
              </w:rPr>
              <w:t>令和７</w:t>
            </w:r>
            <w:r w:rsidR="000A6267" w:rsidRPr="0069113B">
              <w:rPr>
                <w:rFonts w:ascii="ＭＳ 明朝" w:eastAsia="ＭＳ 明朝" w:hAnsi="ＭＳ 明朝" w:hint="eastAsia"/>
                <w:color w:val="000000" w:themeColor="text1"/>
                <w:sz w:val="24"/>
                <w:szCs w:val="24"/>
              </w:rPr>
              <w:t>年</w:t>
            </w:r>
            <w:r w:rsidR="005F2DC2" w:rsidRPr="0069113B">
              <w:rPr>
                <w:rFonts w:ascii="ＭＳ 明朝" w:eastAsia="ＭＳ 明朝" w:hAnsi="ＭＳ 明朝" w:hint="eastAsia"/>
                <w:color w:val="000000" w:themeColor="text1"/>
                <w:sz w:val="24"/>
                <w:szCs w:val="24"/>
              </w:rPr>
              <w:t>４</w:t>
            </w:r>
            <w:r w:rsidR="005D2707" w:rsidRPr="0069113B">
              <w:rPr>
                <w:rFonts w:ascii="ＭＳ 明朝" w:eastAsia="ＭＳ 明朝" w:hAnsi="ＭＳ 明朝" w:hint="eastAsia"/>
                <w:color w:val="000000" w:themeColor="text1"/>
                <w:sz w:val="24"/>
                <w:szCs w:val="24"/>
              </w:rPr>
              <w:t>月14</w:t>
            </w:r>
            <w:r w:rsidR="00B166F4" w:rsidRPr="0069113B">
              <w:rPr>
                <w:rFonts w:ascii="ＭＳ 明朝" w:eastAsia="ＭＳ 明朝" w:hAnsi="ＭＳ 明朝" w:hint="eastAsia"/>
                <w:color w:val="000000" w:themeColor="text1"/>
                <w:sz w:val="24"/>
                <w:szCs w:val="24"/>
              </w:rPr>
              <w:t>日（</w:t>
            </w:r>
            <w:r w:rsidR="005D2707" w:rsidRPr="0069113B">
              <w:rPr>
                <w:rFonts w:ascii="ＭＳ 明朝" w:eastAsia="ＭＳ 明朝" w:hAnsi="ＭＳ 明朝" w:hint="eastAsia"/>
                <w:color w:val="000000" w:themeColor="text1"/>
                <w:sz w:val="24"/>
                <w:szCs w:val="24"/>
              </w:rPr>
              <w:t>月</w:t>
            </w:r>
            <w:r w:rsidR="00B166F4" w:rsidRPr="0069113B">
              <w:rPr>
                <w:rFonts w:ascii="ＭＳ 明朝" w:eastAsia="ＭＳ 明朝" w:hAnsi="ＭＳ 明朝" w:hint="eastAsia"/>
                <w:color w:val="000000" w:themeColor="text1"/>
                <w:sz w:val="24"/>
                <w:szCs w:val="24"/>
              </w:rPr>
              <w:t>）</w:t>
            </w:r>
          </w:p>
          <w:p w:rsidR="00B166F4" w:rsidRPr="0069113B" w:rsidRDefault="00B166F4" w:rsidP="00C96325">
            <w:pPr>
              <w:rPr>
                <w:rFonts w:ascii="ＭＳ 明朝" w:eastAsia="ＭＳ 明朝" w:hAnsi="ＭＳ 明朝"/>
                <w:color w:val="000000" w:themeColor="text1"/>
                <w:sz w:val="24"/>
                <w:szCs w:val="24"/>
              </w:rPr>
            </w:pPr>
            <w:r w:rsidRPr="0069113B">
              <w:rPr>
                <w:rFonts w:ascii="ＭＳ 明朝" w:eastAsia="ＭＳ 明朝" w:hAnsi="ＭＳ 明朝" w:hint="eastAsia"/>
                <w:color w:val="000000" w:themeColor="text1"/>
                <w:sz w:val="24"/>
                <w:szCs w:val="24"/>
              </w:rPr>
              <w:t>～</w:t>
            </w:r>
            <w:r w:rsidR="00540A03" w:rsidRPr="0069113B">
              <w:rPr>
                <w:rFonts w:ascii="ＭＳ 明朝" w:eastAsia="ＭＳ 明朝" w:hAnsi="ＭＳ 明朝" w:hint="eastAsia"/>
                <w:color w:val="000000" w:themeColor="text1"/>
                <w:sz w:val="24"/>
                <w:szCs w:val="24"/>
              </w:rPr>
              <w:t>令和８</w:t>
            </w:r>
            <w:r w:rsidRPr="0069113B">
              <w:rPr>
                <w:rFonts w:ascii="ＭＳ 明朝" w:eastAsia="ＭＳ 明朝" w:hAnsi="ＭＳ 明朝" w:hint="eastAsia"/>
                <w:color w:val="000000" w:themeColor="text1"/>
                <w:sz w:val="24"/>
                <w:szCs w:val="24"/>
              </w:rPr>
              <w:t>年</w:t>
            </w:r>
            <w:r w:rsidR="00540A03" w:rsidRPr="0069113B">
              <w:rPr>
                <w:rFonts w:ascii="ＭＳ 明朝" w:eastAsia="ＭＳ 明朝" w:hAnsi="ＭＳ 明朝" w:hint="eastAsia"/>
                <w:color w:val="000000" w:themeColor="text1"/>
                <w:sz w:val="24"/>
                <w:szCs w:val="24"/>
              </w:rPr>
              <w:t>３</w:t>
            </w:r>
            <w:r w:rsidRPr="0069113B">
              <w:rPr>
                <w:rFonts w:ascii="ＭＳ 明朝" w:eastAsia="ＭＳ 明朝" w:hAnsi="ＭＳ 明朝" w:hint="eastAsia"/>
                <w:color w:val="000000" w:themeColor="text1"/>
                <w:sz w:val="24"/>
                <w:szCs w:val="24"/>
              </w:rPr>
              <w:t>月</w:t>
            </w:r>
            <w:r w:rsidR="00540A03" w:rsidRPr="0069113B">
              <w:rPr>
                <w:rFonts w:ascii="ＭＳ 明朝" w:eastAsia="ＭＳ 明朝" w:hAnsi="ＭＳ 明朝" w:hint="eastAsia"/>
                <w:color w:val="000000" w:themeColor="text1"/>
                <w:sz w:val="24"/>
                <w:szCs w:val="24"/>
              </w:rPr>
              <w:t>31日（火</w:t>
            </w:r>
            <w:r w:rsidRPr="0069113B">
              <w:rPr>
                <w:rFonts w:ascii="ＭＳ 明朝" w:eastAsia="ＭＳ 明朝" w:hAnsi="ＭＳ 明朝" w:hint="eastAsia"/>
                <w:color w:val="000000" w:themeColor="text1"/>
                <w:sz w:val="24"/>
                <w:szCs w:val="24"/>
              </w:rPr>
              <w:t>）</w:t>
            </w:r>
          </w:p>
        </w:tc>
      </w:tr>
    </w:tbl>
    <w:p w:rsidR="005175DF" w:rsidRPr="00034373" w:rsidRDefault="005175DF">
      <w:pPr>
        <w:rPr>
          <w:rFonts w:ascii="ＭＳ 明朝" w:eastAsia="ＭＳ 明朝" w:hAnsi="ＭＳ 明朝"/>
          <w:sz w:val="24"/>
          <w:szCs w:val="24"/>
        </w:rPr>
      </w:pPr>
    </w:p>
    <w:p w:rsidR="00DC65CD" w:rsidRPr="00034373" w:rsidRDefault="00DC65CD">
      <w:pPr>
        <w:rPr>
          <w:rFonts w:ascii="ＭＳ ゴシック" w:eastAsia="ＭＳ ゴシック" w:hAnsi="ＭＳ ゴシック"/>
          <w:b/>
          <w:sz w:val="24"/>
          <w:szCs w:val="24"/>
        </w:rPr>
      </w:pPr>
      <w:r w:rsidRPr="00034373">
        <w:rPr>
          <w:rFonts w:ascii="ＭＳ ゴシック" w:eastAsia="ＭＳ ゴシック" w:hAnsi="ＭＳ ゴシック" w:hint="eastAsia"/>
          <w:b/>
          <w:sz w:val="24"/>
          <w:szCs w:val="24"/>
        </w:rPr>
        <w:t>２　勤務場所</w:t>
      </w:r>
    </w:p>
    <w:p w:rsidR="009F3F46" w:rsidRPr="00034373" w:rsidRDefault="00DC65CD" w:rsidP="009F3F46">
      <w:pPr>
        <w:rPr>
          <w:rFonts w:ascii="ＭＳ 明朝" w:eastAsia="ＭＳ 明朝" w:hAnsi="ＭＳ 明朝"/>
          <w:sz w:val="24"/>
          <w:szCs w:val="24"/>
        </w:rPr>
      </w:pPr>
      <w:r w:rsidRPr="00034373">
        <w:rPr>
          <w:rFonts w:ascii="ＭＳ 明朝" w:eastAsia="ＭＳ 明朝" w:hAnsi="ＭＳ 明朝" w:hint="eastAsia"/>
          <w:sz w:val="24"/>
          <w:szCs w:val="24"/>
        </w:rPr>
        <w:t xml:space="preserve">　　</w:t>
      </w:r>
      <w:r w:rsidR="009F3F46" w:rsidRPr="00034373">
        <w:rPr>
          <w:rFonts w:ascii="ＭＳ 明朝" w:eastAsia="ＭＳ 明朝" w:hAnsi="ＭＳ 明朝" w:hint="eastAsia"/>
          <w:sz w:val="24"/>
          <w:szCs w:val="24"/>
        </w:rPr>
        <w:t>横浜市こども青少年局こども家庭課手当給付係</w:t>
      </w:r>
    </w:p>
    <w:p w:rsidR="009F3F46" w:rsidRPr="00034373" w:rsidRDefault="009F3F46" w:rsidP="009F3F46">
      <w:pPr>
        <w:rPr>
          <w:rFonts w:ascii="ＭＳ 明朝" w:eastAsia="ＭＳ 明朝" w:hAnsi="ＭＳ 明朝"/>
          <w:kern w:val="0"/>
          <w:sz w:val="24"/>
          <w:szCs w:val="24"/>
        </w:rPr>
      </w:pPr>
      <w:r w:rsidRPr="00034373">
        <w:rPr>
          <w:rFonts w:ascii="ＭＳ 明朝" w:eastAsia="ＭＳ 明朝" w:hAnsi="ＭＳ 明朝" w:hint="eastAsia"/>
          <w:sz w:val="24"/>
          <w:szCs w:val="24"/>
        </w:rPr>
        <w:t xml:space="preserve">　　横浜市</w:t>
      </w:r>
      <w:r w:rsidRPr="00034373">
        <w:rPr>
          <w:rFonts w:ascii="ＭＳ 明朝" w:eastAsia="ＭＳ 明朝" w:hAnsi="ＭＳ 明朝" w:hint="eastAsia"/>
          <w:kern w:val="0"/>
          <w:sz w:val="24"/>
          <w:szCs w:val="24"/>
        </w:rPr>
        <w:t>中区桜木町１丁目１</w:t>
      </w:r>
      <w:r w:rsidRPr="00034373">
        <w:rPr>
          <w:rFonts w:ascii="ＭＳ 明朝" w:eastAsia="ＭＳ 明朝" w:hAnsi="ＭＳ 明朝"/>
          <w:kern w:val="0"/>
          <w:sz w:val="24"/>
          <w:szCs w:val="24"/>
        </w:rPr>
        <w:t>−５６</w:t>
      </w:r>
      <w:r w:rsidRPr="00034373">
        <w:rPr>
          <w:rFonts w:ascii="ＭＳ 明朝" w:eastAsia="ＭＳ 明朝" w:hAnsi="ＭＳ 明朝" w:hint="eastAsia"/>
          <w:kern w:val="0"/>
          <w:sz w:val="24"/>
          <w:szCs w:val="24"/>
        </w:rPr>
        <w:t xml:space="preserve">　みなとみらい２１・クリーンセンタービル５階</w:t>
      </w:r>
      <w:r w:rsidRPr="00034373">
        <w:rPr>
          <w:rFonts w:hint="eastAsia"/>
          <w:kern w:val="0"/>
          <w:sz w:val="24"/>
          <w:szCs w:val="24"/>
        </w:rPr>
        <w:t xml:space="preserve">　</w:t>
      </w:r>
    </w:p>
    <w:p w:rsidR="005E24B9" w:rsidRPr="00034373" w:rsidRDefault="005E24B9" w:rsidP="009F3F46">
      <w:pPr>
        <w:rPr>
          <w:rFonts w:ascii="ＭＳ 明朝" w:eastAsia="ＭＳ 明朝" w:hAnsi="ＭＳ 明朝"/>
          <w:kern w:val="0"/>
          <w:sz w:val="24"/>
          <w:szCs w:val="24"/>
        </w:rPr>
      </w:pPr>
    </w:p>
    <w:p w:rsidR="00F5347E" w:rsidRPr="00034373" w:rsidRDefault="00F5347E" w:rsidP="00F5347E">
      <w:pPr>
        <w:rPr>
          <w:rFonts w:ascii="ＭＳ ゴシック" w:eastAsia="ＭＳ ゴシック" w:hAnsi="ＭＳ ゴシック"/>
          <w:b/>
          <w:kern w:val="0"/>
          <w:sz w:val="24"/>
          <w:szCs w:val="24"/>
        </w:rPr>
      </w:pPr>
      <w:r w:rsidRPr="00034373">
        <w:rPr>
          <w:rFonts w:ascii="ＭＳ ゴシック" w:eastAsia="ＭＳ ゴシック" w:hAnsi="ＭＳ ゴシック" w:hint="eastAsia"/>
          <w:b/>
          <w:kern w:val="0"/>
          <w:sz w:val="24"/>
          <w:szCs w:val="24"/>
        </w:rPr>
        <w:t>３　募集要件</w:t>
      </w:r>
    </w:p>
    <w:p w:rsidR="00F5347E" w:rsidRPr="00034373" w:rsidRDefault="00F5347E" w:rsidP="00F5347E">
      <w:pPr>
        <w:pStyle w:val="a8"/>
        <w:numPr>
          <w:ilvl w:val="0"/>
          <w:numId w:val="2"/>
        </w:numPr>
        <w:ind w:leftChars="0"/>
        <w:rPr>
          <w:rFonts w:ascii="ＭＳ 明朝" w:eastAsia="ＭＳ 明朝" w:hAnsi="ＭＳ 明朝"/>
          <w:sz w:val="24"/>
          <w:szCs w:val="24"/>
        </w:rPr>
      </w:pPr>
      <w:r w:rsidRPr="00034373">
        <w:rPr>
          <w:rFonts w:ascii="ＭＳ 明朝" w:eastAsia="ＭＳ 明朝" w:hAnsi="ＭＳ 明朝" w:hint="eastAsia"/>
          <w:sz w:val="24"/>
          <w:szCs w:val="24"/>
        </w:rPr>
        <w:t>年齢　要件無</w:t>
      </w:r>
    </w:p>
    <w:p w:rsidR="00F5347E" w:rsidRPr="00034373" w:rsidRDefault="00F5347E" w:rsidP="00F5347E">
      <w:pPr>
        <w:pStyle w:val="a8"/>
        <w:numPr>
          <w:ilvl w:val="0"/>
          <w:numId w:val="2"/>
        </w:numPr>
        <w:ind w:leftChars="0" w:left="709"/>
        <w:rPr>
          <w:rFonts w:ascii="ＭＳ 明朝" w:eastAsia="ＭＳ 明朝" w:hAnsi="ＭＳ 明朝"/>
          <w:sz w:val="24"/>
          <w:szCs w:val="24"/>
        </w:rPr>
      </w:pPr>
      <w:r w:rsidRPr="00034373">
        <w:rPr>
          <w:rFonts w:ascii="ＭＳ 明朝" w:eastAsia="ＭＳ 明朝" w:hAnsi="ＭＳ 明朝" w:hint="eastAsia"/>
          <w:sz w:val="24"/>
          <w:szCs w:val="24"/>
        </w:rPr>
        <w:t xml:space="preserve">資格　パソコンでの基本操作（Excel・Wordの入力、端末操作等）能力があること　</w:t>
      </w:r>
    </w:p>
    <w:p w:rsidR="00F5347E" w:rsidRPr="00034373" w:rsidRDefault="00F5347E" w:rsidP="00F5347E">
      <w:pPr>
        <w:pStyle w:val="a8"/>
        <w:ind w:leftChars="0" w:left="709"/>
        <w:rPr>
          <w:rFonts w:ascii="ＭＳ 明朝" w:eastAsia="ＭＳ 明朝" w:hAnsi="ＭＳ 明朝"/>
          <w:sz w:val="24"/>
          <w:szCs w:val="24"/>
        </w:rPr>
      </w:pPr>
      <w:r w:rsidRPr="00034373">
        <w:rPr>
          <w:rFonts w:ascii="ＭＳ 明朝" w:eastAsia="ＭＳ 明朝" w:hAnsi="ＭＳ 明朝" w:hint="eastAsia"/>
          <w:sz w:val="24"/>
          <w:szCs w:val="24"/>
        </w:rPr>
        <w:t xml:space="preserve">　　　電話応対ができること　　　　　　　</w:t>
      </w:r>
    </w:p>
    <w:p w:rsidR="00F5347E" w:rsidRPr="00034373" w:rsidRDefault="00F5347E" w:rsidP="008146BF">
      <w:pPr>
        <w:pStyle w:val="a8"/>
        <w:numPr>
          <w:ilvl w:val="1"/>
          <w:numId w:val="2"/>
        </w:numPr>
        <w:ind w:leftChars="0"/>
        <w:rPr>
          <w:rFonts w:ascii="ＭＳ 明朝" w:eastAsia="ＭＳ 明朝" w:hAnsi="ＭＳ 明朝"/>
          <w:sz w:val="24"/>
          <w:szCs w:val="24"/>
        </w:rPr>
      </w:pPr>
      <w:r w:rsidRPr="00034373">
        <w:rPr>
          <w:rFonts w:ascii="ＭＳ 明朝" w:eastAsia="ＭＳ 明朝" w:hAnsi="ＭＳ 明朝" w:hint="eastAsia"/>
          <w:sz w:val="24"/>
          <w:szCs w:val="24"/>
        </w:rPr>
        <w:t>地方公務員法第16条により、次に該当する方は受験できません。</w:t>
      </w:r>
    </w:p>
    <w:p w:rsidR="00F5347E" w:rsidRPr="00034373" w:rsidRDefault="00F5347E" w:rsidP="00F5347E">
      <w:pPr>
        <w:ind w:firstLineChars="354" w:firstLine="850"/>
        <w:rPr>
          <w:rFonts w:ascii="ＭＳ 明朝" w:eastAsia="ＭＳ 明朝" w:hAnsi="ＭＳ 明朝"/>
          <w:sz w:val="24"/>
          <w:szCs w:val="24"/>
        </w:rPr>
      </w:pPr>
      <w:r w:rsidRPr="00034373">
        <w:rPr>
          <w:rFonts w:ascii="ＭＳ 明朝" w:eastAsia="ＭＳ 明朝" w:hAnsi="ＭＳ 明朝" w:hint="eastAsia"/>
          <w:sz w:val="24"/>
          <w:szCs w:val="24"/>
        </w:rPr>
        <w:t>ア）禁錮以上の刑に処せられ、その執行を終えるまで又はその執行を受けることが</w:t>
      </w:r>
    </w:p>
    <w:p w:rsidR="00F5347E" w:rsidRPr="00034373" w:rsidRDefault="00F5347E" w:rsidP="00F5347E">
      <w:pPr>
        <w:pStyle w:val="a8"/>
        <w:ind w:leftChars="0" w:left="1320"/>
        <w:rPr>
          <w:rFonts w:ascii="ＭＳ 明朝" w:eastAsia="ＭＳ 明朝" w:hAnsi="ＭＳ 明朝"/>
          <w:sz w:val="24"/>
          <w:szCs w:val="24"/>
        </w:rPr>
      </w:pPr>
      <w:r w:rsidRPr="00034373">
        <w:rPr>
          <w:rFonts w:ascii="ＭＳ 明朝" w:eastAsia="ＭＳ 明朝" w:hAnsi="ＭＳ 明朝" w:hint="eastAsia"/>
          <w:sz w:val="24"/>
          <w:szCs w:val="24"/>
        </w:rPr>
        <w:t>なくなるまでの者。</w:t>
      </w:r>
    </w:p>
    <w:p w:rsidR="00F5347E" w:rsidRPr="00034373" w:rsidRDefault="00F5347E" w:rsidP="00F5347E">
      <w:pPr>
        <w:ind w:left="840"/>
        <w:rPr>
          <w:rFonts w:ascii="ＭＳ 明朝" w:eastAsia="ＭＳ 明朝" w:hAnsi="ＭＳ 明朝"/>
          <w:sz w:val="24"/>
          <w:szCs w:val="24"/>
        </w:rPr>
      </w:pPr>
      <w:r w:rsidRPr="00034373">
        <w:rPr>
          <w:rFonts w:ascii="ＭＳ 明朝" w:eastAsia="ＭＳ 明朝" w:hAnsi="ＭＳ 明朝" w:hint="eastAsia"/>
          <w:sz w:val="24"/>
          <w:szCs w:val="24"/>
        </w:rPr>
        <w:t>イ）横浜市職員として懲戒免職の処分を受け、当該処分の日から２年を経過しない</w:t>
      </w:r>
    </w:p>
    <w:p w:rsidR="00F5347E" w:rsidRPr="00034373" w:rsidRDefault="00F5347E" w:rsidP="00F5347E">
      <w:pPr>
        <w:pStyle w:val="a8"/>
        <w:ind w:leftChars="0" w:left="1320"/>
        <w:rPr>
          <w:rFonts w:ascii="ＭＳ 明朝" w:eastAsia="ＭＳ 明朝" w:hAnsi="ＭＳ 明朝"/>
          <w:sz w:val="24"/>
          <w:szCs w:val="24"/>
        </w:rPr>
      </w:pPr>
      <w:r w:rsidRPr="00034373">
        <w:rPr>
          <w:rFonts w:ascii="ＭＳ 明朝" w:eastAsia="ＭＳ 明朝" w:hAnsi="ＭＳ 明朝" w:hint="eastAsia"/>
          <w:sz w:val="24"/>
          <w:szCs w:val="24"/>
        </w:rPr>
        <w:t>者。</w:t>
      </w:r>
    </w:p>
    <w:p w:rsidR="00F5347E" w:rsidRPr="00034373" w:rsidRDefault="00F5347E" w:rsidP="00F5347E">
      <w:pPr>
        <w:rPr>
          <w:rFonts w:ascii="ＭＳ 明朝" w:eastAsia="ＭＳ 明朝" w:hAnsi="ＭＳ 明朝"/>
          <w:sz w:val="24"/>
          <w:szCs w:val="24"/>
        </w:rPr>
      </w:pPr>
      <w:r w:rsidRPr="00034373">
        <w:rPr>
          <w:rFonts w:ascii="ＭＳ 明朝" w:eastAsia="ＭＳ 明朝" w:hAnsi="ＭＳ 明朝" w:hint="eastAsia"/>
          <w:sz w:val="24"/>
          <w:szCs w:val="24"/>
        </w:rPr>
        <w:t xml:space="preserve">　　　 ウ）人事委員会又は公平委員会の委員の職にあって、地方公務員法第５章に規定す</w:t>
      </w:r>
    </w:p>
    <w:p w:rsidR="00F5347E" w:rsidRPr="00034373" w:rsidRDefault="00F5347E" w:rsidP="00F5347E">
      <w:pPr>
        <w:rPr>
          <w:rFonts w:ascii="ＭＳ 明朝" w:eastAsia="ＭＳ 明朝" w:hAnsi="ＭＳ 明朝"/>
          <w:sz w:val="24"/>
          <w:szCs w:val="24"/>
        </w:rPr>
      </w:pPr>
      <w:r w:rsidRPr="00034373">
        <w:rPr>
          <w:rFonts w:ascii="ＭＳ 明朝" w:eastAsia="ＭＳ 明朝" w:hAnsi="ＭＳ 明朝" w:hint="eastAsia"/>
          <w:sz w:val="24"/>
          <w:szCs w:val="24"/>
        </w:rPr>
        <w:t xml:space="preserve">　　　　　 る罪を犯し刑に処せられた者。</w:t>
      </w:r>
    </w:p>
    <w:p w:rsidR="00F5347E" w:rsidRPr="00034373" w:rsidRDefault="00F5347E" w:rsidP="00F5347E">
      <w:pPr>
        <w:pStyle w:val="a8"/>
        <w:numPr>
          <w:ilvl w:val="0"/>
          <w:numId w:val="5"/>
        </w:numPr>
        <w:ind w:leftChars="0"/>
        <w:rPr>
          <w:rFonts w:ascii="ＭＳ 明朝" w:eastAsia="ＭＳ 明朝" w:hAnsi="ＭＳ 明朝"/>
          <w:sz w:val="24"/>
          <w:szCs w:val="24"/>
        </w:rPr>
      </w:pPr>
      <w:r w:rsidRPr="00034373">
        <w:rPr>
          <w:rFonts w:ascii="ＭＳ 明朝" w:eastAsia="ＭＳ 明朝" w:hAnsi="ＭＳ 明朝" w:hint="eastAsia"/>
          <w:sz w:val="24"/>
          <w:szCs w:val="24"/>
        </w:rPr>
        <w:t>日本国憲法施行の日以降において、日本国憲法又はその下に成立した政府を</w:t>
      </w:r>
    </w:p>
    <w:p w:rsidR="00F5347E" w:rsidRPr="00034373" w:rsidRDefault="00F5347E" w:rsidP="00F5347E">
      <w:pPr>
        <w:pStyle w:val="a8"/>
        <w:ind w:leftChars="0" w:left="1320"/>
        <w:rPr>
          <w:rFonts w:ascii="ＭＳ 明朝" w:eastAsia="ＭＳ 明朝" w:hAnsi="ＭＳ 明朝"/>
          <w:sz w:val="24"/>
          <w:szCs w:val="24"/>
        </w:rPr>
      </w:pPr>
      <w:r w:rsidRPr="00034373">
        <w:rPr>
          <w:rFonts w:ascii="ＭＳ 明朝" w:eastAsia="ＭＳ 明朝" w:hAnsi="ＭＳ 明朝" w:hint="eastAsia"/>
          <w:sz w:val="24"/>
          <w:szCs w:val="24"/>
        </w:rPr>
        <w:t>暴力で破壊することを主張する政党その他の団体を結成し、又はこれに加入した者。</w:t>
      </w:r>
    </w:p>
    <w:p w:rsidR="00F5347E" w:rsidRPr="00034373" w:rsidRDefault="00780E26" w:rsidP="00F5347E">
      <w:pPr>
        <w:ind w:left="1260" w:hangingChars="600" w:hanging="1260"/>
        <w:rPr>
          <w:rFonts w:ascii="ＭＳ 明朝" w:eastAsia="ＭＳ 明朝" w:hAnsi="ＭＳ 明朝"/>
        </w:rPr>
      </w:pPr>
      <w:r w:rsidRPr="00034373">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margin">
                  <wp:posOffset>2639060</wp:posOffset>
                </wp:positionH>
                <wp:positionV relativeFrom="paragraph">
                  <wp:posOffset>445135</wp:posOffset>
                </wp:positionV>
                <wp:extent cx="1085850" cy="352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85850"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52DCE" w:rsidRPr="00A450C6" w:rsidRDefault="003C1DA6" w:rsidP="002512DE">
                            <w:pPr>
                              <w:jc w:val="center"/>
                              <w:rPr>
                                <w:rFonts w:ascii="ＭＳ 明朝" w:eastAsia="ＭＳ 明朝" w:hAnsi="ＭＳ 明朝"/>
                                <w:sz w:val="24"/>
                                <w:szCs w:val="24"/>
                              </w:rPr>
                            </w:pPr>
                            <w:r>
                              <w:rPr>
                                <w:rFonts w:ascii="ＭＳ 明朝" w:eastAsia="ＭＳ 明朝" w:hAnsi="ＭＳ 明朝" w:hint="eastAsia"/>
                                <w:sz w:val="24"/>
                                <w:szCs w:val="24"/>
                              </w:rPr>
                              <w:t>次</w:t>
                            </w:r>
                            <w:r w:rsidR="00556619">
                              <w:rPr>
                                <w:rFonts w:ascii="ＭＳ 明朝" w:eastAsia="ＭＳ 明朝" w:hAnsi="ＭＳ 明朝" w:hint="eastAsia"/>
                                <w:sz w:val="24"/>
                                <w:szCs w:val="24"/>
                              </w:rPr>
                              <w:t>頁</w:t>
                            </w:r>
                            <w:r w:rsidR="00352DCE" w:rsidRPr="00A450C6">
                              <w:rPr>
                                <w:rFonts w:ascii="ＭＳ 明朝" w:eastAsia="ＭＳ 明朝" w:hAnsi="ＭＳ 明朝"/>
                                <w:sz w:val="24"/>
                                <w:szCs w:val="24"/>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07.8pt;margin-top:35.05pt;width:85.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" fillcolor="white [3201]" strokecolor="black [3213]" strokeweight="1pt">
                <v:textbox>
                  <w:txbxContent>
                    <w:p w:rsidR="00352DCE" w:rsidRPr="00A450C6" w:rsidRDefault="003C1DA6" w:rsidP="002512DE">
                      <w:pPr>
                        <w:jc w:val="center"/>
                        <w:rPr>
                          <w:rFonts w:ascii="ＭＳ 明朝" w:eastAsia="ＭＳ 明朝" w:hAnsi="ＭＳ 明朝"/>
                          <w:sz w:val="24"/>
                          <w:szCs w:val="24"/>
                        </w:rPr>
                      </w:pPr>
                      <w:r>
                        <w:rPr>
                          <w:rFonts w:ascii="ＭＳ 明朝" w:eastAsia="ＭＳ 明朝" w:hAnsi="ＭＳ 明朝" w:hint="eastAsia"/>
                          <w:sz w:val="24"/>
                          <w:szCs w:val="24"/>
                        </w:rPr>
                        <w:t>次</w:t>
                      </w:r>
                      <w:r w:rsidR="00556619">
                        <w:rPr>
                          <w:rFonts w:ascii="ＭＳ 明朝" w:eastAsia="ＭＳ 明朝" w:hAnsi="ＭＳ 明朝" w:hint="eastAsia"/>
                          <w:sz w:val="24"/>
                          <w:szCs w:val="24"/>
                        </w:rPr>
                        <w:t>頁</w:t>
                      </w:r>
                      <w:r w:rsidR="00352DCE" w:rsidRPr="00A450C6">
                        <w:rPr>
                          <w:rFonts w:ascii="ＭＳ 明朝" w:eastAsia="ＭＳ 明朝" w:hAnsi="ＭＳ 明朝"/>
                          <w:sz w:val="24"/>
                          <w:szCs w:val="24"/>
                        </w:rPr>
                        <w:t>あり</w:t>
                      </w:r>
                    </w:p>
                  </w:txbxContent>
                </v:textbox>
                <w10:wrap anchorx="margin"/>
              </v:rect>
            </w:pict>
          </mc:Fallback>
        </mc:AlternateContent>
      </w:r>
      <w:r w:rsidR="00F5347E" w:rsidRPr="00034373">
        <w:rPr>
          <w:rFonts w:ascii="ＭＳ 明朝" w:eastAsia="ＭＳ 明朝" w:hAnsi="ＭＳ 明朝" w:hint="eastAsia"/>
        </w:rPr>
        <w:t xml:space="preserve">　　　　</w:t>
      </w:r>
      <w:r w:rsidR="00F5347E" w:rsidRPr="00034373">
        <w:rPr>
          <w:rFonts w:ascii="ＭＳ 明朝" w:eastAsia="ＭＳ 明朝" w:hAnsi="ＭＳ 明朝" w:hint="eastAsia"/>
          <w:sz w:val="24"/>
        </w:rPr>
        <w:t>オ）民法の一部を改正する法律（平成</w:t>
      </w:r>
      <w:r w:rsidR="00F5347E" w:rsidRPr="00034373">
        <w:rPr>
          <w:rFonts w:ascii="ＭＳ 明朝" w:eastAsia="ＭＳ 明朝" w:hAnsi="ＭＳ 明朝"/>
          <w:sz w:val="24"/>
        </w:rPr>
        <w:t>11年法律第149号）附則第３条第３項の規定により、従前の例によることとされる者</w:t>
      </w:r>
      <w:r w:rsidR="00F5347E" w:rsidRPr="00034373">
        <w:rPr>
          <w:rFonts w:ascii="ＭＳ 明朝" w:eastAsia="ＭＳ 明朝" w:hAnsi="ＭＳ 明朝" w:hint="eastAsia"/>
          <w:sz w:val="24"/>
        </w:rPr>
        <w:t>。</w:t>
      </w:r>
    </w:p>
    <w:p w:rsidR="005549E3" w:rsidRPr="00034373" w:rsidRDefault="005549E3" w:rsidP="00D37591">
      <w:pPr>
        <w:rPr>
          <w:rFonts w:ascii="ＭＳ 明朝" w:eastAsia="ＭＳ 明朝" w:hAnsi="ＭＳ 明朝"/>
        </w:rPr>
      </w:pPr>
    </w:p>
    <w:p w:rsidR="00D37591" w:rsidRPr="00034373" w:rsidRDefault="00D37591" w:rsidP="00D37591">
      <w:pPr>
        <w:rPr>
          <w:rFonts w:ascii="ＭＳ ゴシック" w:eastAsia="ＭＳ ゴシック" w:hAnsi="ＭＳ ゴシック"/>
          <w:b/>
          <w:sz w:val="24"/>
          <w:szCs w:val="24"/>
        </w:rPr>
      </w:pPr>
      <w:r w:rsidRPr="00034373">
        <w:rPr>
          <w:rFonts w:ascii="ＭＳ ゴシック" w:eastAsia="ＭＳ ゴシック" w:hAnsi="ＭＳ ゴシック" w:hint="eastAsia"/>
          <w:b/>
          <w:sz w:val="24"/>
          <w:szCs w:val="24"/>
        </w:rPr>
        <w:lastRenderedPageBreak/>
        <w:t>４　応募方法</w:t>
      </w:r>
    </w:p>
    <w:tbl>
      <w:tblPr>
        <w:tblStyle w:val="a7"/>
        <w:tblW w:w="9497" w:type="dxa"/>
        <w:tblInd w:w="279" w:type="dxa"/>
        <w:tblLook w:val="04A0" w:firstRow="1" w:lastRow="0" w:firstColumn="1" w:lastColumn="0" w:noHBand="0" w:noVBand="1"/>
      </w:tblPr>
      <w:tblGrid>
        <w:gridCol w:w="1701"/>
        <w:gridCol w:w="7796"/>
      </w:tblGrid>
      <w:tr w:rsidR="00D37591" w:rsidRPr="00034373" w:rsidTr="00556619">
        <w:tc>
          <w:tcPr>
            <w:tcW w:w="1701" w:type="dxa"/>
          </w:tcPr>
          <w:p w:rsidR="00D37591" w:rsidRPr="00034373" w:rsidRDefault="00D37591" w:rsidP="00D37591">
            <w:pPr>
              <w:rPr>
                <w:rFonts w:ascii="ＭＳ ゴシック" w:eastAsia="ＭＳ ゴシック" w:hAnsi="ＭＳ ゴシック"/>
                <w:sz w:val="24"/>
                <w:szCs w:val="24"/>
              </w:rPr>
            </w:pPr>
            <w:r w:rsidRPr="00034373">
              <w:rPr>
                <w:rFonts w:ascii="ＭＳ ゴシック" w:eastAsia="ＭＳ ゴシック" w:hAnsi="ＭＳ ゴシック" w:hint="eastAsia"/>
                <w:sz w:val="24"/>
                <w:szCs w:val="24"/>
              </w:rPr>
              <w:t>受付期間</w:t>
            </w:r>
          </w:p>
        </w:tc>
        <w:tc>
          <w:tcPr>
            <w:tcW w:w="7796" w:type="dxa"/>
          </w:tcPr>
          <w:p w:rsidR="00D37591" w:rsidRPr="00034373" w:rsidRDefault="00556619" w:rsidP="00744234">
            <w:pPr>
              <w:rPr>
                <w:rFonts w:ascii="ＭＳ 明朝" w:eastAsia="ＭＳ 明朝" w:hAnsi="ＭＳ 明朝"/>
                <w:sz w:val="24"/>
                <w:szCs w:val="24"/>
              </w:rPr>
            </w:pPr>
            <w:r w:rsidRPr="00034373">
              <w:rPr>
                <w:rFonts w:ascii="ＭＳ 明朝" w:eastAsia="ＭＳ 明朝" w:hAnsi="ＭＳ 明朝" w:hint="eastAsia"/>
                <w:sz w:val="24"/>
                <w:szCs w:val="24"/>
              </w:rPr>
              <w:t>令和７</w:t>
            </w:r>
            <w:r w:rsidR="00D37591" w:rsidRPr="00034373">
              <w:rPr>
                <w:rFonts w:ascii="ＭＳ 明朝" w:eastAsia="ＭＳ 明朝" w:hAnsi="ＭＳ 明朝" w:hint="eastAsia"/>
                <w:sz w:val="24"/>
                <w:szCs w:val="24"/>
              </w:rPr>
              <w:t>年</w:t>
            </w:r>
            <w:r w:rsidRPr="00034373">
              <w:rPr>
                <w:rFonts w:ascii="ＭＳ 明朝" w:eastAsia="ＭＳ 明朝" w:hAnsi="ＭＳ 明朝" w:hint="eastAsia"/>
                <w:sz w:val="24"/>
                <w:szCs w:val="24"/>
              </w:rPr>
              <w:t>３</w:t>
            </w:r>
            <w:r w:rsidR="00D37591" w:rsidRPr="00034373">
              <w:rPr>
                <w:rFonts w:ascii="ＭＳ 明朝" w:eastAsia="ＭＳ 明朝" w:hAnsi="ＭＳ 明朝" w:hint="eastAsia"/>
                <w:sz w:val="24"/>
                <w:szCs w:val="24"/>
              </w:rPr>
              <w:t>月</w:t>
            </w:r>
            <w:r w:rsidR="00B00599" w:rsidRPr="00034373">
              <w:rPr>
                <w:rFonts w:ascii="ＭＳ 明朝" w:eastAsia="ＭＳ 明朝" w:hAnsi="ＭＳ 明朝" w:hint="eastAsia"/>
                <w:sz w:val="24"/>
                <w:szCs w:val="24"/>
              </w:rPr>
              <w:t>26</w:t>
            </w:r>
            <w:r w:rsidR="00D37591" w:rsidRPr="00034373">
              <w:rPr>
                <w:rFonts w:ascii="ＭＳ 明朝" w:eastAsia="ＭＳ 明朝" w:hAnsi="ＭＳ 明朝" w:hint="eastAsia"/>
                <w:sz w:val="24"/>
                <w:szCs w:val="24"/>
              </w:rPr>
              <w:t>日（</w:t>
            </w:r>
            <w:r w:rsidR="00B00599" w:rsidRPr="00034373">
              <w:rPr>
                <w:rFonts w:ascii="ＭＳ 明朝" w:eastAsia="ＭＳ 明朝" w:hAnsi="ＭＳ 明朝" w:hint="eastAsia"/>
                <w:sz w:val="24"/>
                <w:szCs w:val="24"/>
              </w:rPr>
              <w:t>水</w:t>
            </w:r>
            <w:r w:rsidRPr="00034373">
              <w:rPr>
                <w:rFonts w:ascii="ＭＳ 明朝" w:eastAsia="ＭＳ 明朝" w:hAnsi="ＭＳ 明朝" w:hint="eastAsia"/>
                <w:sz w:val="24"/>
                <w:szCs w:val="24"/>
              </w:rPr>
              <w:t>）から令和７</w:t>
            </w:r>
            <w:r w:rsidR="00D37591" w:rsidRPr="00034373">
              <w:rPr>
                <w:rFonts w:ascii="ＭＳ 明朝" w:eastAsia="ＭＳ 明朝" w:hAnsi="ＭＳ 明朝" w:hint="eastAsia"/>
                <w:sz w:val="24"/>
                <w:szCs w:val="24"/>
              </w:rPr>
              <w:t>年</w:t>
            </w:r>
            <w:r w:rsidR="00B00599" w:rsidRPr="00034373">
              <w:rPr>
                <w:rFonts w:ascii="ＭＳ 明朝" w:eastAsia="ＭＳ 明朝" w:hAnsi="ＭＳ 明朝" w:hint="eastAsia"/>
                <w:sz w:val="24"/>
                <w:szCs w:val="24"/>
              </w:rPr>
              <w:t>４</w:t>
            </w:r>
            <w:r w:rsidR="00D37591" w:rsidRPr="00034373">
              <w:rPr>
                <w:rFonts w:ascii="ＭＳ 明朝" w:eastAsia="ＭＳ 明朝" w:hAnsi="ＭＳ 明朝" w:hint="eastAsia"/>
                <w:sz w:val="24"/>
                <w:szCs w:val="24"/>
              </w:rPr>
              <w:t>月</w:t>
            </w:r>
            <w:r w:rsidR="00B00599" w:rsidRPr="00034373">
              <w:rPr>
                <w:rFonts w:ascii="ＭＳ 明朝" w:eastAsia="ＭＳ 明朝" w:hAnsi="ＭＳ 明朝" w:hint="eastAsia"/>
                <w:sz w:val="24"/>
                <w:szCs w:val="24"/>
              </w:rPr>
              <w:t>２</w:t>
            </w:r>
            <w:r w:rsidR="00D37591" w:rsidRPr="00034373">
              <w:rPr>
                <w:rFonts w:ascii="ＭＳ 明朝" w:eastAsia="ＭＳ 明朝" w:hAnsi="ＭＳ 明朝" w:hint="eastAsia"/>
                <w:sz w:val="24"/>
                <w:szCs w:val="24"/>
              </w:rPr>
              <w:t>日（</w:t>
            </w:r>
            <w:r w:rsidR="00B00599" w:rsidRPr="00034373">
              <w:rPr>
                <w:rFonts w:ascii="ＭＳ 明朝" w:eastAsia="ＭＳ 明朝" w:hAnsi="ＭＳ 明朝" w:hint="eastAsia"/>
                <w:sz w:val="24"/>
                <w:szCs w:val="24"/>
              </w:rPr>
              <w:t>水</w:t>
            </w:r>
            <w:r w:rsidR="00D37591" w:rsidRPr="00034373">
              <w:rPr>
                <w:rFonts w:ascii="ＭＳ 明朝" w:eastAsia="ＭＳ 明朝" w:hAnsi="ＭＳ 明朝" w:hint="eastAsia"/>
                <w:sz w:val="24"/>
                <w:szCs w:val="24"/>
              </w:rPr>
              <w:t>）</w:t>
            </w:r>
            <w:r w:rsidR="006715B2" w:rsidRPr="00034373">
              <w:rPr>
                <w:rFonts w:ascii="ＭＳ 明朝" w:eastAsia="ＭＳ 明朝" w:hAnsi="ＭＳ 明朝" w:hint="eastAsia"/>
                <w:sz w:val="24"/>
                <w:szCs w:val="24"/>
              </w:rPr>
              <w:t>まで</w:t>
            </w:r>
          </w:p>
        </w:tc>
      </w:tr>
      <w:tr w:rsidR="00D37591" w:rsidRPr="00034373" w:rsidTr="00556619">
        <w:tc>
          <w:tcPr>
            <w:tcW w:w="1701" w:type="dxa"/>
          </w:tcPr>
          <w:p w:rsidR="00AF73F9" w:rsidRPr="00034373" w:rsidRDefault="00D37591" w:rsidP="00AF73F9">
            <w:pPr>
              <w:rPr>
                <w:rFonts w:ascii="ＭＳ ゴシック" w:eastAsia="ＭＳ ゴシック" w:hAnsi="ＭＳ ゴシック"/>
                <w:sz w:val="24"/>
                <w:szCs w:val="24"/>
              </w:rPr>
            </w:pPr>
            <w:r w:rsidRPr="00034373">
              <w:rPr>
                <w:rFonts w:ascii="ＭＳ ゴシック" w:eastAsia="ＭＳ ゴシック" w:hAnsi="ＭＳ ゴシック" w:hint="eastAsia"/>
                <w:sz w:val="24"/>
                <w:szCs w:val="24"/>
              </w:rPr>
              <w:t>提出書類</w:t>
            </w:r>
          </w:p>
          <w:p w:rsidR="00D37591" w:rsidRPr="00034373" w:rsidRDefault="00D37591" w:rsidP="00AF73F9">
            <w:pPr>
              <w:rPr>
                <w:rFonts w:ascii="ＭＳ ゴシック" w:eastAsia="ＭＳ ゴシック" w:hAnsi="ＭＳ ゴシック"/>
                <w:sz w:val="24"/>
                <w:szCs w:val="24"/>
              </w:rPr>
            </w:pPr>
            <w:r w:rsidRPr="00034373">
              <w:rPr>
                <w:rFonts w:ascii="ＭＳ ゴシック" w:eastAsia="ＭＳ ゴシック" w:hAnsi="ＭＳ ゴシック" w:hint="eastAsia"/>
                <w:sz w:val="24"/>
                <w:szCs w:val="24"/>
              </w:rPr>
              <w:t>（提出書類は返却しません。）</w:t>
            </w:r>
          </w:p>
        </w:tc>
        <w:tc>
          <w:tcPr>
            <w:tcW w:w="7796" w:type="dxa"/>
          </w:tcPr>
          <w:p w:rsidR="00D37591" w:rsidRPr="00034373" w:rsidRDefault="00D37591" w:rsidP="00D37591">
            <w:pPr>
              <w:rPr>
                <w:rFonts w:ascii="ＭＳ 明朝" w:eastAsia="ＭＳ 明朝" w:hAnsi="ＭＳ 明朝"/>
                <w:sz w:val="24"/>
                <w:szCs w:val="24"/>
              </w:rPr>
            </w:pPr>
            <w:r w:rsidRPr="00034373">
              <w:rPr>
                <w:rFonts w:ascii="ＭＳ 明朝" w:eastAsia="ＭＳ 明朝" w:hAnsi="ＭＳ 明朝" w:hint="eastAsia"/>
                <w:sz w:val="24"/>
                <w:szCs w:val="24"/>
              </w:rPr>
              <w:t>１　横浜市選考申込書</w:t>
            </w:r>
            <w:r w:rsidR="00AF73F9" w:rsidRPr="00034373">
              <w:rPr>
                <w:rFonts w:ascii="ＭＳ 明朝" w:eastAsia="ＭＳ 明朝" w:hAnsi="ＭＳ 明朝" w:hint="eastAsia"/>
                <w:sz w:val="24"/>
                <w:szCs w:val="24"/>
              </w:rPr>
              <w:t xml:space="preserve">　</w:t>
            </w:r>
            <w:r w:rsidRPr="00034373">
              <w:rPr>
                <w:rFonts w:ascii="ＭＳ 明朝" w:eastAsia="ＭＳ 明朝" w:hAnsi="ＭＳ 明朝" w:hint="eastAsia"/>
                <w:sz w:val="24"/>
                <w:szCs w:val="24"/>
              </w:rPr>
              <w:t xml:space="preserve">２　</w:t>
            </w:r>
            <w:r w:rsidR="009C32C8" w:rsidRPr="00034373">
              <w:rPr>
                <w:rFonts w:ascii="ＭＳ 明朝" w:eastAsia="ＭＳ 明朝" w:hAnsi="ＭＳ 明朝" w:hint="eastAsia"/>
                <w:sz w:val="24"/>
                <w:szCs w:val="24"/>
              </w:rPr>
              <w:t>選考申込書別紙</w:t>
            </w:r>
            <w:r w:rsidR="00AF73F9" w:rsidRPr="00034373">
              <w:rPr>
                <w:rFonts w:ascii="ＭＳ 明朝" w:eastAsia="ＭＳ 明朝" w:hAnsi="ＭＳ 明朝" w:hint="eastAsia"/>
                <w:sz w:val="24"/>
                <w:szCs w:val="24"/>
              </w:rPr>
              <w:t xml:space="preserve">　</w:t>
            </w:r>
            <w:r w:rsidRPr="00034373">
              <w:rPr>
                <w:rFonts w:ascii="ＭＳ 明朝" w:eastAsia="ＭＳ 明朝" w:hAnsi="ＭＳ 明朝" w:hint="eastAsia"/>
                <w:sz w:val="24"/>
                <w:szCs w:val="24"/>
              </w:rPr>
              <w:t>３　封筒２通</w:t>
            </w:r>
          </w:p>
          <w:p w:rsidR="00D37591" w:rsidRPr="00034373" w:rsidRDefault="00D37591" w:rsidP="00D37591">
            <w:pPr>
              <w:rPr>
                <w:rFonts w:ascii="ＭＳ 明朝" w:eastAsia="ＭＳ 明朝" w:hAnsi="ＭＳ 明朝"/>
                <w:sz w:val="24"/>
                <w:szCs w:val="24"/>
              </w:rPr>
            </w:pPr>
            <w:r w:rsidRPr="00034373">
              <w:rPr>
                <w:rFonts w:ascii="ＭＳ 明朝" w:eastAsia="ＭＳ 明朝" w:hAnsi="ＭＳ 明朝" w:hint="eastAsia"/>
                <w:sz w:val="24"/>
                <w:szCs w:val="24"/>
              </w:rPr>
              <w:t xml:space="preserve">　　</w:t>
            </w:r>
            <w:r w:rsidR="00253344" w:rsidRPr="00034373">
              <w:rPr>
                <w:rFonts w:ascii="ＭＳ 明朝" w:eastAsia="ＭＳ 明朝" w:hAnsi="ＭＳ 明朝" w:hint="eastAsia"/>
                <w:sz w:val="24"/>
                <w:szCs w:val="24"/>
              </w:rPr>
              <w:t>１通目：面接日時通知用（長３封筒をご用意ください。）</w:t>
            </w:r>
          </w:p>
          <w:p w:rsidR="00253344" w:rsidRPr="00034373" w:rsidRDefault="00BF2A56" w:rsidP="00253344">
            <w:pPr>
              <w:ind w:left="1440" w:hangingChars="600" w:hanging="1440"/>
              <w:rPr>
                <w:rFonts w:ascii="ＭＳ 明朝" w:eastAsia="ＭＳ 明朝" w:hAnsi="ＭＳ 明朝"/>
                <w:sz w:val="24"/>
                <w:szCs w:val="24"/>
              </w:rPr>
            </w:pPr>
            <w:r w:rsidRPr="00034373">
              <w:rPr>
                <w:rFonts w:ascii="ＭＳ 明朝" w:eastAsia="ＭＳ 明朝" w:hAnsi="ＭＳ 明朝" w:hint="eastAsia"/>
                <w:sz w:val="24"/>
                <w:szCs w:val="24"/>
              </w:rPr>
              <w:t xml:space="preserve">　　　　　　封筒の表面に</w:t>
            </w:r>
            <w:r w:rsidR="0017280C" w:rsidRPr="00034373">
              <w:rPr>
                <w:rFonts w:ascii="ＭＳ 明朝" w:eastAsia="ＭＳ 明朝" w:hAnsi="ＭＳ 明朝" w:hint="eastAsia"/>
                <w:sz w:val="24"/>
                <w:szCs w:val="24"/>
              </w:rPr>
              <w:t>、</w:t>
            </w:r>
            <w:r w:rsidRPr="00034373">
              <w:rPr>
                <w:rFonts w:ascii="ＭＳ 明朝" w:eastAsia="ＭＳ 明朝" w:hAnsi="ＭＳ 明朝" w:hint="eastAsia"/>
                <w:sz w:val="24"/>
                <w:szCs w:val="24"/>
              </w:rPr>
              <w:t>ご自身</w:t>
            </w:r>
            <w:r w:rsidR="00253344" w:rsidRPr="00034373">
              <w:rPr>
                <w:rFonts w:ascii="ＭＳ 明朝" w:eastAsia="ＭＳ 明朝" w:hAnsi="ＭＳ 明朝" w:hint="eastAsia"/>
                <w:sz w:val="24"/>
                <w:szCs w:val="24"/>
              </w:rPr>
              <w:t>の郵便番号、住所、氏名を書き、赤字で「</w:t>
            </w:r>
            <w:r w:rsidR="00253344" w:rsidRPr="00034373">
              <w:rPr>
                <w:rFonts w:ascii="ＭＳ 明朝" w:eastAsia="ＭＳ 明朝" w:hAnsi="ＭＳ 明朝" w:hint="eastAsia"/>
                <w:b/>
                <w:sz w:val="24"/>
                <w:szCs w:val="24"/>
              </w:rPr>
              <w:t>簡易書留</w:t>
            </w:r>
            <w:r w:rsidR="00253344" w:rsidRPr="00034373">
              <w:rPr>
                <w:rFonts w:ascii="ＭＳ 明朝" w:eastAsia="ＭＳ 明朝" w:hAnsi="ＭＳ 明朝" w:hint="eastAsia"/>
                <w:sz w:val="24"/>
                <w:szCs w:val="24"/>
              </w:rPr>
              <w:t>」と大きく書いてください。</w:t>
            </w:r>
          </w:p>
          <w:p w:rsidR="00253344" w:rsidRPr="00034373" w:rsidRDefault="00253344" w:rsidP="00D37591">
            <w:pPr>
              <w:rPr>
                <w:rFonts w:ascii="ＭＳ 明朝" w:eastAsia="ＭＳ 明朝" w:hAnsi="ＭＳ 明朝"/>
                <w:sz w:val="24"/>
                <w:szCs w:val="24"/>
              </w:rPr>
            </w:pPr>
            <w:r w:rsidRPr="00034373">
              <w:rPr>
                <w:rFonts w:ascii="ＭＳ 明朝" w:eastAsia="ＭＳ 明朝" w:hAnsi="ＭＳ 明朝" w:hint="eastAsia"/>
                <w:sz w:val="24"/>
                <w:szCs w:val="24"/>
              </w:rPr>
              <w:t xml:space="preserve">　　２通目：最終結果通知用（長３封筒をご用意ください。）</w:t>
            </w:r>
          </w:p>
          <w:p w:rsidR="00253344" w:rsidRPr="00034373" w:rsidRDefault="00253344" w:rsidP="00253344">
            <w:pPr>
              <w:ind w:left="1440" w:hangingChars="600" w:hanging="1440"/>
              <w:rPr>
                <w:rFonts w:ascii="ＭＳ 明朝" w:eastAsia="ＭＳ 明朝" w:hAnsi="ＭＳ 明朝"/>
                <w:sz w:val="24"/>
                <w:szCs w:val="24"/>
              </w:rPr>
            </w:pPr>
            <w:r w:rsidRPr="00034373">
              <w:rPr>
                <w:rFonts w:ascii="ＭＳ 明朝" w:eastAsia="ＭＳ 明朝" w:hAnsi="ＭＳ 明朝" w:hint="eastAsia"/>
                <w:sz w:val="24"/>
                <w:szCs w:val="24"/>
              </w:rPr>
              <w:t xml:space="preserve">　　　　　　封筒の表面に</w:t>
            </w:r>
            <w:r w:rsidR="0011765D" w:rsidRPr="00034373">
              <w:rPr>
                <w:rFonts w:ascii="ＭＳ 明朝" w:eastAsia="ＭＳ 明朝" w:hAnsi="ＭＳ 明朝" w:hint="eastAsia"/>
                <w:sz w:val="24"/>
                <w:szCs w:val="24"/>
              </w:rPr>
              <w:t>、</w:t>
            </w:r>
            <w:r w:rsidR="0017280C" w:rsidRPr="00034373">
              <w:rPr>
                <w:rFonts w:ascii="ＭＳ 明朝" w:eastAsia="ＭＳ 明朝" w:hAnsi="ＭＳ 明朝" w:hint="eastAsia"/>
                <w:sz w:val="24"/>
                <w:szCs w:val="24"/>
              </w:rPr>
              <w:t>ご自身</w:t>
            </w:r>
            <w:r w:rsidRPr="00034373">
              <w:rPr>
                <w:rFonts w:ascii="ＭＳ 明朝" w:eastAsia="ＭＳ 明朝" w:hAnsi="ＭＳ 明朝" w:hint="eastAsia"/>
                <w:sz w:val="24"/>
                <w:szCs w:val="24"/>
              </w:rPr>
              <w:t>の郵便番号、住所、氏名を書き、赤字で「</w:t>
            </w:r>
            <w:r w:rsidRPr="00034373">
              <w:rPr>
                <w:rFonts w:ascii="ＭＳ 明朝" w:eastAsia="ＭＳ 明朝" w:hAnsi="ＭＳ 明朝" w:hint="eastAsia"/>
                <w:b/>
                <w:sz w:val="24"/>
                <w:szCs w:val="24"/>
              </w:rPr>
              <w:t>簡易書留</w:t>
            </w:r>
            <w:r w:rsidRPr="00034373">
              <w:rPr>
                <w:rFonts w:ascii="ＭＳ 明朝" w:eastAsia="ＭＳ 明朝" w:hAnsi="ＭＳ 明朝" w:hint="eastAsia"/>
                <w:sz w:val="24"/>
                <w:szCs w:val="24"/>
              </w:rPr>
              <w:t>」と大きく書いてください。</w:t>
            </w:r>
          </w:p>
          <w:p w:rsidR="00253344" w:rsidRPr="00034373" w:rsidRDefault="00800FCB" w:rsidP="00253344">
            <w:pPr>
              <w:pStyle w:val="a8"/>
              <w:numPr>
                <w:ilvl w:val="1"/>
                <w:numId w:val="2"/>
              </w:numPr>
              <w:ind w:leftChars="0"/>
              <w:rPr>
                <w:rFonts w:ascii="ＭＳ ゴシック" w:eastAsia="ＭＳ ゴシック" w:hAnsi="ＭＳ ゴシック"/>
                <w:sz w:val="24"/>
                <w:szCs w:val="24"/>
                <w:u w:val="thick"/>
              </w:rPr>
            </w:pPr>
            <w:r w:rsidRPr="00034373">
              <w:rPr>
                <w:rFonts w:ascii="ＭＳ ゴシック" w:eastAsia="ＭＳ ゴシック" w:hAnsi="ＭＳ ゴシック" w:hint="eastAsia"/>
                <w:sz w:val="24"/>
                <w:szCs w:val="24"/>
                <w:u w:val="thick"/>
              </w:rPr>
              <w:t>申込書及び</w:t>
            </w:r>
            <w:r w:rsidR="009C32C8" w:rsidRPr="00034373">
              <w:rPr>
                <w:rFonts w:ascii="ＭＳ ゴシック" w:eastAsia="ＭＳ ゴシック" w:hAnsi="ＭＳ ゴシック" w:hint="eastAsia"/>
                <w:sz w:val="24"/>
                <w:szCs w:val="24"/>
                <w:u w:val="thick"/>
              </w:rPr>
              <w:t>申込書別紙</w:t>
            </w:r>
            <w:r w:rsidRPr="00034373">
              <w:rPr>
                <w:rFonts w:ascii="ＭＳ ゴシック" w:eastAsia="ＭＳ ゴシック" w:hAnsi="ＭＳ ゴシック" w:hint="eastAsia"/>
                <w:sz w:val="24"/>
                <w:szCs w:val="24"/>
                <w:u w:val="thick"/>
              </w:rPr>
              <w:t>は、本市所定の別添の</w:t>
            </w:r>
            <w:r w:rsidR="00253344" w:rsidRPr="00034373">
              <w:rPr>
                <w:rFonts w:ascii="ＭＳ ゴシック" w:eastAsia="ＭＳ ゴシック" w:hAnsi="ＭＳ ゴシック" w:hint="eastAsia"/>
                <w:sz w:val="24"/>
                <w:szCs w:val="24"/>
                <w:u w:val="thick"/>
              </w:rPr>
              <w:t>様式に限ります。</w:t>
            </w:r>
          </w:p>
          <w:p w:rsidR="00253344" w:rsidRPr="00034373" w:rsidRDefault="008469D0" w:rsidP="007A348F">
            <w:pPr>
              <w:pStyle w:val="a8"/>
              <w:numPr>
                <w:ilvl w:val="1"/>
                <w:numId w:val="2"/>
              </w:numPr>
              <w:ind w:leftChars="0"/>
              <w:rPr>
                <w:rFonts w:ascii="ＭＳ 明朝" w:eastAsia="ＭＳ 明朝" w:hAnsi="ＭＳ 明朝"/>
                <w:sz w:val="24"/>
                <w:szCs w:val="24"/>
              </w:rPr>
            </w:pPr>
            <w:r w:rsidRPr="00034373">
              <w:rPr>
                <w:rFonts w:ascii="ＭＳ ゴシック" w:eastAsia="ＭＳ ゴシック" w:hAnsi="ＭＳ ゴシック" w:hint="eastAsia"/>
                <w:sz w:val="24"/>
                <w:szCs w:val="24"/>
                <w:u w:val="thick"/>
              </w:rPr>
              <w:t>提出</w:t>
            </w:r>
            <w:r w:rsidR="007A348F" w:rsidRPr="00034373">
              <w:rPr>
                <w:rFonts w:ascii="ＭＳ ゴシック" w:eastAsia="ＭＳ ゴシック" w:hAnsi="ＭＳ ゴシック" w:hint="eastAsia"/>
                <w:sz w:val="24"/>
                <w:szCs w:val="24"/>
                <w:u w:val="thick"/>
              </w:rPr>
              <w:t>後は、提出</w:t>
            </w:r>
            <w:r w:rsidR="00253344" w:rsidRPr="00034373">
              <w:rPr>
                <w:rFonts w:ascii="ＭＳ ゴシック" w:eastAsia="ＭＳ ゴシック" w:hAnsi="ＭＳ ゴシック" w:hint="eastAsia"/>
                <w:sz w:val="24"/>
                <w:szCs w:val="24"/>
                <w:u w:val="thick"/>
              </w:rPr>
              <w:t>書類は返却しませんので</w:t>
            </w:r>
            <w:r w:rsidR="00195484" w:rsidRPr="00034373">
              <w:rPr>
                <w:rFonts w:ascii="ＭＳ ゴシック" w:eastAsia="ＭＳ ゴシック" w:hAnsi="ＭＳ ゴシック" w:hint="eastAsia"/>
                <w:sz w:val="24"/>
                <w:szCs w:val="24"/>
                <w:u w:val="thick"/>
              </w:rPr>
              <w:t>、あらかじめご了承ください。</w:t>
            </w:r>
          </w:p>
        </w:tc>
      </w:tr>
      <w:tr w:rsidR="00D37591" w:rsidRPr="00034373" w:rsidTr="00556619">
        <w:tc>
          <w:tcPr>
            <w:tcW w:w="1701" w:type="dxa"/>
          </w:tcPr>
          <w:p w:rsidR="00D37591" w:rsidRPr="00034373" w:rsidRDefault="00195484" w:rsidP="00D37591">
            <w:pPr>
              <w:rPr>
                <w:rFonts w:ascii="ＭＳ ゴシック" w:eastAsia="ＭＳ ゴシック" w:hAnsi="ＭＳ ゴシック"/>
                <w:sz w:val="24"/>
                <w:szCs w:val="24"/>
              </w:rPr>
            </w:pPr>
            <w:r w:rsidRPr="00034373">
              <w:rPr>
                <w:rFonts w:ascii="ＭＳ ゴシック" w:eastAsia="ＭＳ ゴシック" w:hAnsi="ＭＳ ゴシック" w:hint="eastAsia"/>
                <w:sz w:val="24"/>
                <w:szCs w:val="24"/>
              </w:rPr>
              <w:t>提出方法</w:t>
            </w:r>
          </w:p>
        </w:tc>
        <w:tc>
          <w:tcPr>
            <w:tcW w:w="7796" w:type="dxa"/>
          </w:tcPr>
          <w:p w:rsidR="00D37591" w:rsidRPr="00034373" w:rsidRDefault="00195484" w:rsidP="00D37591">
            <w:pPr>
              <w:rPr>
                <w:rFonts w:ascii="ＭＳ 明朝" w:eastAsia="ＭＳ 明朝" w:hAnsi="ＭＳ 明朝"/>
                <w:sz w:val="24"/>
                <w:szCs w:val="24"/>
              </w:rPr>
            </w:pPr>
            <w:r w:rsidRPr="00034373">
              <w:rPr>
                <w:rFonts w:ascii="ＭＳ 明朝" w:eastAsia="ＭＳ 明朝" w:hAnsi="ＭＳ 明朝" w:hint="eastAsia"/>
                <w:sz w:val="24"/>
                <w:szCs w:val="24"/>
              </w:rPr>
              <w:t>原則として郵送により提出をお願いします。</w:t>
            </w:r>
          </w:p>
          <w:p w:rsidR="00195484" w:rsidRPr="00034373" w:rsidRDefault="00556619" w:rsidP="00D37591">
            <w:pPr>
              <w:rPr>
                <w:rFonts w:ascii="ＭＳ ゴシック" w:eastAsia="ＭＳ ゴシック" w:hAnsi="ＭＳ ゴシック"/>
                <w:b/>
                <w:sz w:val="24"/>
                <w:szCs w:val="24"/>
              </w:rPr>
            </w:pPr>
            <w:r w:rsidRPr="00034373">
              <w:rPr>
                <w:rFonts w:ascii="ＭＳ ゴシック" w:eastAsia="ＭＳ ゴシック" w:hAnsi="ＭＳ ゴシック" w:hint="eastAsia"/>
                <w:b/>
                <w:sz w:val="24"/>
                <w:szCs w:val="24"/>
                <w:u w:val="thick"/>
              </w:rPr>
              <w:t>郵送期限・・・令和７</w:t>
            </w:r>
            <w:r w:rsidR="00195484" w:rsidRPr="00034373">
              <w:rPr>
                <w:rFonts w:ascii="ＭＳ ゴシック" w:eastAsia="ＭＳ ゴシック" w:hAnsi="ＭＳ ゴシック" w:hint="eastAsia"/>
                <w:b/>
                <w:sz w:val="24"/>
                <w:szCs w:val="24"/>
                <w:u w:val="thick"/>
              </w:rPr>
              <w:t>年</w:t>
            </w:r>
            <w:r w:rsidR="005D2707" w:rsidRPr="00034373">
              <w:rPr>
                <w:rFonts w:ascii="ＭＳ ゴシック" w:eastAsia="ＭＳ ゴシック" w:hAnsi="ＭＳ ゴシック" w:hint="eastAsia"/>
                <w:b/>
                <w:sz w:val="24"/>
                <w:szCs w:val="24"/>
                <w:u w:val="thick"/>
              </w:rPr>
              <w:t>４</w:t>
            </w:r>
            <w:r w:rsidR="00195484" w:rsidRPr="00034373">
              <w:rPr>
                <w:rFonts w:ascii="ＭＳ ゴシック" w:eastAsia="ＭＳ ゴシック" w:hAnsi="ＭＳ ゴシック" w:hint="eastAsia"/>
                <w:b/>
                <w:sz w:val="24"/>
                <w:szCs w:val="24"/>
                <w:u w:val="thick"/>
              </w:rPr>
              <w:t>月</w:t>
            </w:r>
            <w:r w:rsidR="005D2707" w:rsidRPr="00034373">
              <w:rPr>
                <w:rFonts w:ascii="ＭＳ ゴシック" w:eastAsia="ＭＳ ゴシック" w:hAnsi="ＭＳ ゴシック" w:hint="eastAsia"/>
                <w:b/>
                <w:sz w:val="24"/>
                <w:szCs w:val="24"/>
                <w:u w:val="thick"/>
              </w:rPr>
              <w:t>２</w:t>
            </w:r>
            <w:r w:rsidR="00195484" w:rsidRPr="00034373">
              <w:rPr>
                <w:rFonts w:ascii="ＭＳ ゴシック" w:eastAsia="ＭＳ ゴシック" w:hAnsi="ＭＳ ゴシック" w:hint="eastAsia"/>
                <w:b/>
                <w:sz w:val="24"/>
                <w:szCs w:val="24"/>
                <w:u w:val="thick"/>
              </w:rPr>
              <w:t>日（</w:t>
            </w:r>
            <w:r w:rsidR="00B00599" w:rsidRPr="00034373">
              <w:rPr>
                <w:rFonts w:ascii="ＭＳ ゴシック" w:eastAsia="ＭＳ ゴシック" w:hAnsi="ＭＳ ゴシック" w:hint="eastAsia"/>
                <w:b/>
                <w:sz w:val="24"/>
                <w:szCs w:val="24"/>
                <w:u w:val="thick"/>
              </w:rPr>
              <w:t>水</w:t>
            </w:r>
            <w:r w:rsidR="00195484" w:rsidRPr="00034373">
              <w:rPr>
                <w:rFonts w:ascii="ＭＳ ゴシック" w:eastAsia="ＭＳ ゴシック" w:hAnsi="ＭＳ ゴシック" w:hint="eastAsia"/>
                <w:b/>
                <w:sz w:val="24"/>
                <w:szCs w:val="24"/>
                <w:u w:val="thick"/>
              </w:rPr>
              <w:t>）</w:t>
            </w:r>
            <w:r w:rsidR="00195484" w:rsidRPr="00034373">
              <w:rPr>
                <w:rFonts w:ascii="ＭＳ ゴシック" w:eastAsia="ＭＳ ゴシック" w:hAnsi="ＭＳ ゴシック" w:hint="eastAsia"/>
                <w:b/>
                <w:sz w:val="24"/>
                <w:szCs w:val="24"/>
                <w:bdr w:val="single" w:sz="4" w:space="0" w:color="auto"/>
              </w:rPr>
              <w:t>必着</w:t>
            </w:r>
          </w:p>
          <w:p w:rsidR="00195484" w:rsidRPr="00034373" w:rsidRDefault="00195484" w:rsidP="00195484">
            <w:pPr>
              <w:rPr>
                <w:rFonts w:ascii="ＭＳ 明朝" w:eastAsia="ＭＳ 明朝" w:hAnsi="ＭＳ 明朝"/>
                <w:sz w:val="24"/>
                <w:szCs w:val="24"/>
              </w:rPr>
            </w:pPr>
            <w:r w:rsidRPr="00034373">
              <w:rPr>
                <w:rFonts w:ascii="ＭＳ 明朝" w:eastAsia="ＭＳ 明朝" w:hAnsi="ＭＳ 明朝" w:hint="eastAsia"/>
                <w:sz w:val="24"/>
                <w:szCs w:val="24"/>
              </w:rPr>
              <w:t>《宛先》</w:t>
            </w:r>
            <w:r w:rsidRPr="00034373">
              <w:rPr>
                <w:rFonts w:ascii="ＭＳ 明朝" w:eastAsia="ＭＳ 明朝" w:hAnsi="ＭＳ 明朝" w:hint="eastAsia"/>
                <w:kern w:val="0"/>
                <w:sz w:val="24"/>
                <w:szCs w:val="24"/>
              </w:rPr>
              <w:t>〒</w:t>
            </w:r>
            <w:r w:rsidR="003B39F5" w:rsidRPr="00034373">
              <w:rPr>
                <w:rFonts w:ascii="ＭＳ 明朝" w:eastAsia="ＭＳ 明朝" w:hAnsi="ＭＳ 明朝"/>
                <w:kern w:val="0"/>
                <w:sz w:val="24"/>
                <w:szCs w:val="24"/>
              </w:rPr>
              <w:t>231-8772</w:t>
            </w:r>
            <w:r w:rsidR="00D6770B" w:rsidRPr="00034373">
              <w:rPr>
                <w:rFonts w:ascii="ＭＳ 明朝" w:eastAsia="ＭＳ 明朝" w:hAnsi="ＭＳ 明朝" w:hint="eastAsia"/>
                <w:kern w:val="0"/>
                <w:sz w:val="24"/>
                <w:szCs w:val="24"/>
              </w:rPr>
              <w:t xml:space="preserve">　</w:t>
            </w:r>
            <w:r w:rsidR="00D6770B" w:rsidRPr="00034373">
              <w:rPr>
                <w:rFonts w:ascii="ＭＳ 明朝" w:eastAsia="ＭＳ 明朝" w:hAnsi="ＭＳ 明朝" w:hint="eastAsia"/>
                <w:b/>
                <w:kern w:val="0"/>
                <w:sz w:val="24"/>
                <w:szCs w:val="24"/>
                <w:u w:val="single"/>
              </w:rPr>
              <w:t>※住所の</w:t>
            </w:r>
            <w:r w:rsidR="00693511" w:rsidRPr="00034373">
              <w:rPr>
                <w:rFonts w:ascii="ＭＳ 明朝" w:eastAsia="ＭＳ 明朝" w:hAnsi="ＭＳ 明朝" w:hint="eastAsia"/>
                <w:b/>
                <w:kern w:val="0"/>
                <w:sz w:val="24"/>
                <w:szCs w:val="24"/>
                <w:u w:val="single"/>
              </w:rPr>
              <w:t>記載</w:t>
            </w:r>
            <w:r w:rsidR="00D6770B" w:rsidRPr="00034373">
              <w:rPr>
                <w:rFonts w:ascii="ＭＳ 明朝" w:eastAsia="ＭＳ 明朝" w:hAnsi="ＭＳ 明朝" w:hint="eastAsia"/>
                <w:b/>
                <w:kern w:val="0"/>
                <w:sz w:val="24"/>
                <w:szCs w:val="24"/>
                <w:u w:val="single"/>
              </w:rPr>
              <w:t>は必要ありません</w:t>
            </w:r>
            <w:r w:rsidR="00693511" w:rsidRPr="00034373">
              <w:rPr>
                <w:rFonts w:ascii="ＭＳ 明朝" w:eastAsia="ＭＳ 明朝" w:hAnsi="ＭＳ 明朝" w:hint="eastAsia"/>
                <w:b/>
                <w:kern w:val="0"/>
                <w:sz w:val="24"/>
                <w:szCs w:val="24"/>
                <w:u w:val="single"/>
              </w:rPr>
              <w:t>。</w:t>
            </w:r>
          </w:p>
          <w:p w:rsidR="009340F4" w:rsidRPr="00034373" w:rsidRDefault="00DC452E" w:rsidP="00195484">
            <w:pPr>
              <w:rPr>
                <w:rFonts w:ascii="ＭＳ 明朝" w:eastAsia="ＭＳ 明朝" w:hAnsi="ＭＳ 明朝"/>
                <w:sz w:val="24"/>
                <w:szCs w:val="24"/>
              </w:rPr>
            </w:pPr>
            <w:r w:rsidRPr="00034373">
              <w:rPr>
                <w:rFonts w:ascii="ＭＳ 明朝" w:eastAsia="ＭＳ 明朝" w:hAnsi="ＭＳ 明朝" w:hint="eastAsia"/>
                <w:sz w:val="24"/>
                <w:szCs w:val="24"/>
              </w:rPr>
              <w:t xml:space="preserve">　　　</w:t>
            </w:r>
            <w:r w:rsidR="00195484" w:rsidRPr="00034373">
              <w:rPr>
                <w:rFonts w:ascii="ＭＳ 明朝" w:eastAsia="ＭＳ 明朝" w:hAnsi="ＭＳ 明朝" w:hint="eastAsia"/>
                <w:sz w:val="24"/>
                <w:szCs w:val="24"/>
              </w:rPr>
              <w:t>こども青少年局こども家庭課</w:t>
            </w:r>
            <w:r w:rsidR="003A3C6D" w:rsidRPr="00034373">
              <w:rPr>
                <w:rFonts w:ascii="ＭＳ 明朝" w:eastAsia="ＭＳ 明朝" w:hAnsi="ＭＳ 明朝" w:hint="eastAsia"/>
                <w:sz w:val="24"/>
                <w:szCs w:val="24"/>
              </w:rPr>
              <w:t>手当</w:t>
            </w:r>
            <w:r w:rsidR="00195484" w:rsidRPr="00034373">
              <w:rPr>
                <w:rFonts w:ascii="ＭＳ 明朝" w:eastAsia="ＭＳ 明朝" w:hAnsi="ＭＳ 明朝" w:hint="eastAsia"/>
                <w:sz w:val="24"/>
                <w:szCs w:val="24"/>
              </w:rPr>
              <w:t>給付係</w:t>
            </w:r>
          </w:p>
          <w:p w:rsidR="00195484" w:rsidRPr="00034373" w:rsidRDefault="00CA3D9B" w:rsidP="009340F4">
            <w:pPr>
              <w:ind w:leftChars="300" w:left="630"/>
              <w:rPr>
                <w:rFonts w:ascii="ＭＳ 明朝" w:eastAsia="ＭＳ 明朝" w:hAnsi="ＭＳ 明朝"/>
                <w:b/>
                <w:sz w:val="24"/>
                <w:szCs w:val="24"/>
              </w:rPr>
            </w:pPr>
            <w:r w:rsidRPr="00034373">
              <w:rPr>
                <w:rFonts w:ascii="ＭＳ 明朝" w:eastAsia="ＭＳ 明朝" w:hAnsi="ＭＳ 明朝" w:hint="eastAsia"/>
                <w:b/>
                <w:sz w:val="24"/>
                <w:szCs w:val="24"/>
              </w:rPr>
              <w:t>会計年度任用</w:t>
            </w:r>
            <w:r w:rsidR="00195484" w:rsidRPr="00034373">
              <w:rPr>
                <w:rFonts w:ascii="ＭＳ 明朝" w:eastAsia="ＭＳ 明朝" w:hAnsi="ＭＳ 明朝" w:hint="eastAsia"/>
                <w:b/>
                <w:sz w:val="24"/>
                <w:szCs w:val="24"/>
              </w:rPr>
              <w:t>職員</w:t>
            </w:r>
            <w:r w:rsidR="009340F4" w:rsidRPr="00034373">
              <w:rPr>
                <w:rFonts w:ascii="ＭＳ 明朝" w:eastAsia="ＭＳ 明朝" w:hAnsi="ＭＳ 明朝" w:hint="eastAsia"/>
                <w:b/>
                <w:sz w:val="24"/>
                <w:szCs w:val="24"/>
              </w:rPr>
              <w:t>（</w:t>
            </w:r>
            <w:r w:rsidR="003E381E" w:rsidRPr="00034373">
              <w:rPr>
                <w:rFonts w:ascii="ＭＳ 明朝" w:eastAsia="ＭＳ 明朝" w:hAnsi="ＭＳ 明朝" w:hint="eastAsia"/>
                <w:b/>
                <w:sz w:val="24"/>
                <w:szCs w:val="24"/>
              </w:rPr>
              <w:t>児童扶養手当及び特別児童扶養手当に関する庶務</w:t>
            </w:r>
            <w:r w:rsidR="006B1727">
              <w:rPr>
                <w:rFonts w:ascii="ＭＳ 明朝" w:eastAsia="ＭＳ 明朝" w:hAnsi="ＭＳ 明朝" w:hint="eastAsia"/>
                <w:b/>
                <w:sz w:val="24"/>
                <w:szCs w:val="24"/>
              </w:rPr>
              <w:t>経理</w:t>
            </w:r>
            <w:r w:rsidR="003E381E" w:rsidRPr="00034373">
              <w:rPr>
                <w:rFonts w:ascii="ＭＳ 明朝" w:eastAsia="ＭＳ 明朝" w:hAnsi="ＭＳ 明朝" w:hint="eastAsia"/>
                <w:b/>
                <w:sz w:val="24"/>
                <w:szCs w:val="24"/>
              </w:rPr>
              <w:t>及び実地調査</w:t>
            </w:r>
            <w:r w:rsidR="009340F4" w:rsidRPr="00034373">
              <w:rPr>
                <w:rFonts w:ascii="ＭＳ 明朝" w:eastAsia="ＭＳ 明朝" w:hAnsi="ＭＳ 明朝" w:hint="eastAsia"/>
                <w:b/>
                <w:sz w:val="24"/>
                <w:szCs w:val="24"/>
              </w:rPr>
              <w:t>）採用担当</w:t>
            </w:r>
          </w:p>
          <w:p w:rsidR="009340F4" w:rsidRPr="00034373" w:rsidRDefault="009340F4" w:rsidP="009340F4">
            <w:pPr>
              <w:ind w:leftChars="200" w:left="660" w:hangingChars="100" w:hanging="240"/>
              <w:rPr>
                <w:rFonts w:ascii="ＭＳ 明朝" w:eastAsia="ＭＳ 明朝" w:hAnsi="ＭＳ 明朝"/>
                <w:sz w:val="24"/>
                <w:szCs w:val="24"/>
              </w:rPr>
            </w:pPr>
            <w:r w:rsidRPr="00034373">
              <w:rPr>
                <w:rFonts w:ascii="ＭＳ 明朝" w:eastAsia="ＭＳ 明朝" w:hAnsi="ＭＳ 明朝" w:hint="eastAsia"/>
                <w:sz w:val="24"/>
                <w:szCs w:val="24"/>
              </w:rPr>
              <w:t>※他の募集と区別するため、必ず</w:t>
            </w:r>
            <w:r w:rsidRPr="00034373">
              <w:rPr>
                <w:rFonts w:ascii="ＭＳ 明朝" w:eastAsia="ＭＳ 明朝" w:hAnsi="ＭＳ 明朝" w:hint="eastAsia"/>
                <w:b/>
                <w:sz w:val="24"/>
                <w:szCs w:val="24"/>
              </w:rPr>
              <w:t>「</w:t>
            </w:r>
            <w:r w:rsidR="003E381E" w:rsidRPr="00034373">
              <w:rPr>
                <w:rFonts w:ascii="ＭＳ 明朝" w:eastAsia="ＭＳ 明朝" w:hAnsi="ＭＳ 明朝" w:hint="eastAsia"/>
                <w:b/>
                <w:sz w:val="24"/>
                <w:szCs w:val="24"/>
              </w:rPr>
              <w:t>児童扶養手当及び特別児童扶養手当に関する庶務</w:t>
            </w:r>
            <w:r w:rsidR="006B1727">
              <w:rPr>
                <w:rFonts w:ascii="ＭＳ 明朝" w:eastAsia="ＭＳ 明朝" w:hAnsi="ＭＳ 明朝" w:hint="eastAsia"/>
                <w:b/>
                <w:sz w:val="24"/>
                <w:szCs w:val="24"/>
              </w:rPr>
              <w:t>経理</w:t>
            </w:r>
            <w:bookmarkStart w:id="0" w:name="_GoBack"/>
            <w:bookmarkEnd w:id="0"/>
            <w:r w:rsidR="003E381E" w:rsidRPr="00034373">
              <w:rPr>
                <w:rFonts w:ascii="ＭＳ 明朝" w:eastAsia="ＭＳ 明朝" w:hAnsi="ＭＳ 明朝" w:hint="eastAsia"/>
                <w:b/>
                <w:sz w:val="24"/>
                <w:szCs w:val="24"/>
              </w:rPr>
              <w:t>及び実地調査</w:t>
            </w:r>
            <w:r w:rsidR="00CF4B78" w:rsidRPr="00034373">
              <w:rPr>
                <w:rFonts w:ascii="ＭＳ 明朝" w:eastAsia="ＭＳ 明朝" w:hAnsi="ＭＳ 明朝" w:hint="eastAsia"/>
                <w:b/>
                <w:sz w:val="24"/>
                <w:szCs w:val="24"/>
              </w:rPr>
              <w:t>」</w:t>
            </w:r>
            <w:r w:rsidRPr="00034373">
              <w:rPr>
                <w:rFonts w:ascii="ＭＳ 明朝" w:eastAsia="ＭＳ 明朝" w:hAnsi="ＭＳ 明朝" w:hint="eastAsia"/>
                <w:sz w:val="24"/>
                <w:szCs w:val="24"/>
              </w:rPr>
              <w:t>宛にお送りください。</w:t>
            </w:r>
          </w:p>
          <w:p w:rsidR="00E22A8F" w:rsidRPr="00034373" w:rsidRDefault="00195484" w:rsidP="0077448C">
            <w:pPr>
              <w:pStyle w:val="a8"/>
              <w:numPr>
                <w:ilvl w:val="1"/>
                <w:numId w:val="2"/>
              </w:numPr>
              <w:ind w:leftChars="0"/>
              <w:rPr>
                <w:rFonts w:ascii="ＭＳ 明朝" w:eastAsia="ＭＳ 明朝" w:hAnsi="ＭＳ 明朝"/>
                <w:sz w:val="24"/>
                <w:szCs w:val="24"/>
              </w:rPr>
            </w:pPr>
            <w:r w:rsidRPr="00034373">
              <w:rPr>
                <w:rFonts w:ascii="ＭＳ 明朝" w:eastAsia="ＭＳ 明朝" w:hAnsi="ＭＳ 明朝" w:hint="eastAsia"/>
                <w:sz w:val="24"/>
                <w:szCs w:val="24"/>
              </w:rPr>
              <w:t>確実な郵送</w:t>
            </w:r>
            <w:r w:rsidR="0077448C" w:rsidRPr="00034373">
              <w:rPr>
                <w:rFonts w:ascii="ＭＳ 明朝" w:eastAsia="ＭＳ 明朝" w:hAnsi="ＭＳ 明朝" w:hint="eastAsia"/>
                <w:sz w:val="24"/>
                <w:szCs w:val="24"/>
              </w:rPr>
              <w:t>の</w:t>
            </w:r>
            <w:r w:rsidRPr="00034373">
              <w:rPr>
                <w:rFonts w:ascii="ＭＳ 明朝" w:eastAsia="ＭＳ 明朝" w:hAnsi="ＭＳ 明朝" w:hint="eastAsia"/>
                <w:sz w:val="24"/>
                <w:szCs w:val="24"/>
              </w:rPr>
              <w:t>ため、</w:t>
            </w:r>
            <w:r w:rsidRPr="00034373">
              <w:rPr>
                <w:rFonts w:ascii="ＭＳ ゴシック" w:eastAsia="ＭＳ ゴシック" w:hAnsi="ＭＳ ゴシック" w:hint="eastAsia"/>
                <w:b/>
                <w:sz w:val="24"/>
                <w:szCs w:val="24"/>
              </w:rPr>
              <w:t>必ず</w:t>
            </w:r>
            <w:r w:rsidRPr="00034373">
              <w:rPr>
                <w:rFonts w:ascii="ＭＳ ゴシック" w:eastAsia="ＭＳ ゴシック" w:hAnsi="ＭＳ ゴシック" w:hint="eastAsia"/>
                <w:b/>
                <w:sz w:val="24"/>
                <w:szCs w:val="24"/>
                <w:bdr w:val="single" w:sz="4" w:space="0" w:color="auto"/>
              </w:rPr>
              <w:t>「簡易書留」</w:t>
            </w:r>
            <w:r w:rsidRPr="00034373">
              <w:rPr>
                <w:rFonts w:ascii="ＭＳ ゴシック" w:eastAsia="ＭＳ ゴシック" w:hAnsi="ＭＳ ゴシック" w:hint="eastAsia"/>
                <w:b/>
                <w:sz w:val="24"/>
                <w:szCs w:val="24"/>
              </w:rPr>
              <w:t>としてください。</w:t>
            </w:r>
          </w:p>
          <w:p w:rsidR="005E24B9" w:rsidRPr="00034373" w:rsidRDefault="00195484" w:rsidP="0077448C">
            <w:pPr>
              <w:pStyle w:val="a8"/>
              <w:numPr>
                <w:ilvl w:val="1"/>
                <w:numId w:val="2"/>
              </w:numPr>
              <w:ind w:leftChars="0"/>
              <w:rPr>
                <w:rFonts w:ascii="ＭＳ 明朝" w:eastAsia="ＭＳ 明朝" w:hAnsi="ＭＳ 明朝"/>
                <w:sz w:val="24"/>
                <w:szCs w:val="24"/>
              </w:rPr>
            </w:pPr>
            <w:r w:rsidRPr="00034373">
              <w:rPr>
                <w:rFonts w:ascii="ＭＳ 明朝" w:eastAsia="ＭＳ 明朝" w:hAnsi="ＭＳ 明朝" w:hint="eastAsia"/>
                <w:sz w:val="24"/>
                <w:szCs w:val="24"/>
              </w:rPr>
              <w:t>普通郵便等で郵送した場合の事故等については、一切責任を</w:t>
            </w:r>
            <w:r w:rsidR="005E24B9" w:rsidRPr="00034373">
              <w:rPr>
                <w:rFonts w:ascii="ＭＳ 明朝" w:eastAsia="ＭＳ 明朝" w:hAnsi="ＭＳ 明朝" w:hint="eastAsia"/>
                <w:sz w:val="24"/>
                <w:szCs w:val="24"/>
              </w:rPr>
              <w:t>負いかねますのでご了承ください。</w:t>
            </w:r>
          </w:p>
        </w:tc>
      </w:tr>
    </w:tbl>
    <w:p w:rsidR="00235649" w:rsidRPr="00034373" w:rsidRDefault="00235649" w:rsidP="00D37591">
      <w:pPr>
        <w:rPr>
          <w:rFonts w:ascii="ＭＳ 明朝" w:eastAsia="ＭＳ 明朝" w:hAnsi="ＭＳ 明朝"/>
        </w:rPr>
      </w:pPr>
    </w:p>
    <w:p w:rsidR="00235649" w:rsidRPr="00034373" w:rsidRDefault="00D5747E" w:rsidP="00D37591">
      <w:pPr>
        <w:rPr>
          <w:rFonts w:ascii="ＭＳ ゴシック" w:eastAsia="ＭＳ ゴシック" w:hAnsi="ＭＳ ゴシック"/>
          <w:b/>
          <w:sz w:val="24"/>
          <w:szCs w:val="24"/>
        </w:rPr>
      </w:pPr>
      <w:r w:rsidRPr="00034373">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04FCF69A" wp14:editId="778D2C76">
                <wp:simplePos x="0" y="0"/>
                <wp:positionH relativeFrom="margin">
                  <wp:posOffset>2567664</wp:posOffset>
                </wp:positionH>
                <wp:positionV relativeFrom="paragraph">
                  <wp:posOffset>4002515</wp:posOffset>
                </wp:positionV>
                <wp:extent cx="1085850" cy="3524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085850"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D3F26" w:rsidRPr="00A450C6" w:rsidRDefault="007D3F26" w:rsidP="007D3F26">
                            <w:pPr>
                              <w:jc w:val="center"/>
                              <w:rPr>
                                <w:rFonts w:ascii="ＭＳ 明朝" w:eastAsia="ＭＳ 明朝" w:hAnsi="ＭＳ 明朝"/>
                                <w:sz w:val="24"/>
                                <w:szCs w:val="24"/>
                              </w:rPr>
                            </w:pPr>
                            <w:r>
                              <w:rPr>
                                <w:rFonts w:ascii="ＭＳ 明朝" w:eastAsia="ＭＳ 明朝" w:hAnsi="ＭＳ 明朝" w:hint="eastAsia"/>
                                <w:sz w:val="24"/>
                                <w:szCs w:val="24"/>
                              </w:rPr>
                              <w:t>次</w:t>
                            </w:r>
                            <w:r w:rsidR="00D5747E">
                              <w:rPr>
                                <w:rFonts w:ascii="ＭＳ 明朝" w:eastAsia="ＭＳ 明朝" w:hAnsi="ＭＳ 明朝" w:hint="eastAsia"/>
                                <w:sz w:val="24"/>
                                <w:szCs w:val="24"/>
                              </w:rPr>
                              <w:t>頁</w:t>
                            </w:r>
                            <w:r w:rsidRPr="00A450C6">
                              <w:rPr>
                                <w:rFonts w:ascii="ＭＳ 明朝" w:eastAsia="ＭＳ 明朝" w:hAnsi="ＭＳ 明朝"/>
                                <w:sz w:val="24"/>
                                <w:szCs w:val="24"/>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CF69A" id="正方形/長方形 6" o:spid="_x0000_s1027" style="position:absolute;left:0;text-align:left;margin-left:202.2pt;margin-top:315.15pt;width:85.5pt;height:2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" fillcolor="white [3201]" strokecolor="black [3213]" strokeweight="1pt">
                <v:textbox>
                  <w:txbxContent>
                    <w:p w:rsidR="007D3F26" w:rsidRPr="00A450C6" w:rsidRDefault="007D3F26" w:rsidP="007D3F26">
                      <w:pPr>
                        <w:jc w:val="center"/>
                        <w:rPr>
                          <w:rFonts w:ascii="ＭＳ 明朝" w:eastAsia="ＭＳ 明朝" w:hAnsi="ＭＳ 明朝"/>
                          <w:sz w:val="24"/>
                          <w:szCs w:val="24"/>
                        </w:rPr>
                      </w:pPr>
                      <w:r>
                        <w:rPr>
                          <w:rFonts w:ascii="ＭＳ 明朝" w:eastAsia="ＭＳ 明朝" w:hAnsi="ＭＳ 明朝" w:hint="eastAsia"/>
                          <w:sz w:val="24"/>
                          <w:szCs w:val="24"/>
                        </w:rPr>
                        <w:t>次</w:t>
                      </w:r>
                      <w:r w:rsidR="00D5747E">
                        <w:rPr>
                          <w:rFonts w:ascii="ＭＳ 明朝" w:eastAsia="ＭＳ 明朝" w:hAnsi="ＭＳ 明朝" w:hint="eastAsia"/>
                          <w:sz w:val="24"/>
                          <w:szCs w:val="24"/>
                        </w:rPr>
                        <w:t>頁</w:t>
                      </w:r>
                      <w:r w:rsidRPr="00A450C6">
                        <w:rPr>
                          <w:rFonts w:ascii="ＭＳ 明朝" w:eastAsia="ＭＳ 明朝" w:hAnsi="ＭＳ 明朝"/>
                          <w:sz w:val="24"/>
                          <w:szCs w:val="24"/>
                        </w:rPr>
                        <w:t>あり</w:t>
                      </w:r>
                    </w:p>
                  </w:txbxContent>
                </v:textbox>
                <w10:wrap anchorx="margin"/>
              </v:rect>
            </w:pict>
          </mc:Fallback>
        </mc:AlternateContent>
      </w:r>
      <w:r w:rsidR="00235649" w:rsidRPr="00034373">
        <w:rPr>
          <w:rFonts w:ascii="ＭＳ ゴシック" w:eastAsia="ＭＳ ゴシック" w:hAnsi="ＭＳ ゴシック" w:hint="eastAsia"/>
          <w:b/>
          <w:sz w:val="24"/>
          <w:szCs w:val="24"/>
        </w:rPr>
        <w:t>５　選考方法及び任用までの流れ</w:t>
      </w:r>
    </w:p>
    <w:tbl>
      <w:tblPr>
        <w:tblStyle w:val="a7"/>
        <w:tblW w:w="0" w:type="auto"/>
        <w:tblInd w:w="279" w:type="dxa"/>
        <w:tblLook w:val="04A0" w:firstRow="1" w:lastRow="0" w:firstColumn="1" w:lastColumn="0" w:noHBand="0" w:noVBand="1"/>
      </w:tblPr>
      <w:tblGrid>
        <w:gridCol w:w="6095"/>
        <w:gridCol w:w="3260"/>
      </w:tblGrid>
      <w:tr w:rsidR="00CE4F3A" w:rsidRPr="00034373" w:rsidTr="00556619">
        <w:tc>
          <w:tcPr>
            <w:tcW w:w="6095" w:type="dxa"/>
          </w:tcPr>
          <w:p w:rsidR="00CE4F3A" w:rsidRPr="00034373" w:rsidRDefault="00B11679" w:rsidP="00467CCA">
            <w:pPr>
              <w:jc w:val="center"/>
              <w:rPr>
                <w:rFonts w:ascii="ＭＳ ゴシック" w:eastAsia="ＭＳ ゴシック" w:hAnsi="ＭＳ ゴシック"/>
                <w:sz w:val="24"/>
                <w:szCs w:val="24"/>
              </w:rPr>
            </w:pPr>
            <w:r w:rsidRPr="00034373">
              <w:rPr>
                <w:rFonts w:ascii="ＭＳ ゴシック" w:eastAsia="ＭＳ ゴシック" w:hAnsi="ＭＳ ゴシック" w:hint="eastAsia"/>
                <w:sz w:val="24"/>
                <w:szCs w:val="24"/>
              </w:rPr>
              <w:t>件名</w:t>
            </w:r>
          </w:p>
        </w:tc>
        <w:tc>
          <w:tcPr>
            <w:tcW w:w="3260" w:type="dxa"/>
          </w:tcPr>
          <w:p w:rsidR="00CE4F3A" w:rsidRPr="00034373" w:rsidRDefault="00B11679" w:rsidP="00467CCA">
            <w:pPr>
              <w:jc w:val="center"/>
              <w:rPr>
                <w:rFonts w:ascii="ＭＳ ゴシック" w:eastAsia="ＭＳ ゴシック" w:hAnsi="ＭＳ ゴシック"/>
                <w:sz w:val="24"/>
                <w:szCs w:val="24"/>
              </w:rPr>
            </w:pPr>
            <w:r w:rsidRPr="00034373">
              <w:rPr>
                <w:rFonts w:ascii="ＭＳ ゴシック" w:eastAsia="ＭＳ ゴシック" w:hAnsi="ＭＳ ゴシック" w:hint="eastAsia"/>
                <w:sz w:val="24"/>
                <w:szCs w:val="24"/>
              </w:rPr>
              <w:t>日程</w:t>
            </w:r>
          </w:p>
        </w:tc>
      </w:tr>
      <w:tr w:rsidR="00CE4F3A" w:rsidRPr="00034373" w:rsidTr="00556619">
        <w:tc>
          <w:tcPr>
            <w:tcW w:w="6095" w:type="dxa"/>
          </w:tcPr>
          <w:p w:rsidR="00CE4F3A" w:rsidRPr="00034373" w:rsidRDefault="00B11679" w:rsidP="00D37591">
            <w:pPr>
              <w:rPr>
                <w:rFonts w:ascii="ＭＳ ゴシック" w:eastAsia="ＭＳ ゴシック" w:hAnsi="ＭＳ ゴシック"/>
                <w:b/>
                <w:sz w:val="24"/>
                <w:szCs w:val="24"/>
              </w:rPr>
            </w:pPr>
            <w:r w:rsidRPr="00034373">
              <w:rPr>
                <w:rFonts w:ascii="ＭＳ ゴシック" w:eastAsia="ＭＳ ゴシック" w:hAnsi="ＭＳ ゴシック" w:hint="eastAsia"/>
                <w:b/>
                <w:sz w:val="24"/>
                <w:szCs w:val="24"/>
              </w:rPr>
              <w:t>１　応募締切</w:t>
            </w:r>
          </w:p>
        </w:tc>
        <w:tc>
          <w:tcPr>
            <w:tcW w:w="3260" w:type="dxa"/>
          </w:tcPr>
          <w:p w:rsidR="00CE4F3A" w:rsidRPr="00034373" w:rsidRDefault="00D5747E" w:rsidP="00C03031">
            <w:pPr>
              <w:jc w:val="center"/>
              <w:rPr>
                <w:rFonts w:ascii="ＭＳ 明朝" w:eastAsia="ＭＳ 明朝" w:hAnsi="ＭＳ 明朝"/>
                <w:sz w:val="24"/>
                <w:szCs w:val="24"/>
              </w:rPr>
            </w:pPr>
            <w:r w:rsidRPr="00034373">
              <w:rPr>
                <w:rFonts w:ascii="ＭＳ 明朝" w:eastAsia="ＭＳ 明朝" w:hAnsi="ＭＳ 明朝" w:hint="eastAsia"/>
                <w:sz w:val="24"/>
                <w:szCs w:val="24"/>
              </w:rPr>
              <w:t>令和７</w:t>
            </w:r>
            <w:r w:rsidR="00B11679" w:rsidRPr="00034373">
              <w:rPr>
                <w:rFonts w:ascii="ＭＳ 明朝" w:eastAsia="ＭＳ 明朝" w:hAnsi="ＭＳ 明朝" w:hint="eastAsia"/>
                <w:sz w:val="24"/>
                <w:szCs w:val="24"/>
              </w:rPr>
              <w:t>年</w:t>
            </w:r>
            <w:r w:rsidR="00B00599" w:rsidRPr="00034373">
              <w:rPr>
                <w:rFonts w:ascii="ＭＳ 明朝" w:eastAsia="ＭＳ 明朝" w:hAnsi="ＭＳ 明朝" w:hint="eastAsia"/>
                <w:sz w:val="24"/>
                <w:szCs w:val="24"/>
              </w:rPr>
              <w:t>４</w:t>
            </w:r>
            <w:r w:rsidR="00B87FC8" w:rsidRPr="00034373">
              <w:rPr>
                <w:rFonts w:ascii="ＭＳ 明朝" w:eastAsia="ＭＳ 明朝" w:hAnsi="ＭＳ 明朝" w:hint="eastAsia"/>
                <w:sz w:val="24"/>
                <w:szCs w:val="24"/>
              </w:rPr>
              <w:t>月</w:t>
            </w:r>
            <w:r w:rsidR="00B00599" w:rsidRPr="00034373">
              <w:rPr>
                <w:rFonts w:ascii="ＭＳ 明朝" w:eastAsia="ＭＳ 明朝" w:hAnsi="ＭＳ 明朝" w:hint="eastAsia"/>
                <w:sz w:val="24"/>
                <w:szCs w:val="24"/>
              </w:rPr>
              <w:t>２</w:t>
            </w:r>
            <w:r w:rsidR="00B00599" w:rsidRPr="00034373">
              <w:rPr>
                <w:rFonts w:ascii="ＭＳ 明朝" w:eastAsia="ＭＳ 明朝" w:hAnsi="ＭＳ 明朝"/>
                <w:sz w:val="24"/>
                <w:szCs w:val="24"/>
              </w:rPr>
              <w:t>日（</w:t>
            </w:r>
            <w:r w:rsidR="00B00599" w:rsidRPr="00034373">
              <w:rPr>
                <w:rFonts w:ascii="ＭＳ 明朝" w:eastAsia="ＭＳ 明朝" w:hAnsi="ＭＳ 明朝" w:hint="eastAsia"/>
                <w:sz w:val="24"/>
                <w:szCs w:val="24"/>
              </w:rPr>
              <w:t>水</w:t>
            </w:r>
            <w:r w:rsidR="00B87FC8" w:rsidRPr="00034373">
              <w:rPr>
                <w:rFonts w:ascii="ＭＳ 明朝" w:eastAsia="ＭＳ 明朝" w:hAnsi="ＭＳ 明朝"/>
                <w:sz w:val="24"/>
                <w:szCs w:val="24"/>
              </w:rPr>
              <w:t>）</w:t>
            </w:r>
          </w:p>
        </w:tc>
      </w:tr>
      <w:tr w:rsidR="00CE4F3A" w:rsidRPr="00034373" w:rsidTr="00556619">
        <w:tc>
          <w:tcPr>
            <w:tcW w:w="6095" w:type="dxa"/>
          </w:tcPr>
          <w:p w:rsidR="00CE4F3A" w:rsidRPr="00034373" w:rsidRDefault="00B11679" w:rsidP="00D37591">
            <w:pPr>
              <w:rPr>
                <w:rFonts w:ascii="ＭＳ ゴシック" w:eastAsia="ＭＳ ゴシック" w:hAnsi="ＭＳ ゴシック"/>
                <w:b/>
                <w:sz w:val="24"/>
                <w:szCs w:val="24"/>
              </w:rPr>
            </w:pPr>
            <w:r w:rsidRPr="00034373">
              <w:rPr>
                <w:rFonts w:ascii="ＭＳ ゴシック" w:eastAsia="ＭＳ ゴシック" w:hAnsi="ＭＳ ゴシック" w:hint="eastAsia"/>
                <w:b/>
                <w:sz w:val="24"/>
                <w:szCs w:val="24"/>
              </w:rPr>
              <w:t>２　一次選考結果通知</w:t>
            </w:r>
            <w:r w:rsidR="00EA3C32" w:rsidRPr="00034373">
              <w:rPr>
                <w:rFonts w:ascii="ＭＳ ゴシック" w:eastAsia="ＭＳ ゴシック" w:hAnsi="ＭＳ ゴシック" w:hint="eastAsia"/>
                <w:b/>
                <w:sz w:val="24"/>
                <w:szCs w:val="24"/>
              </w:rPr>
              <w:t>発送</w:t>
            </w:r>
          </w:p>
          <w:p w:rsidR="00B11679" w:rsidRPr="00034373" w:rsidRDefault="00B11679" w:rsidP="00D37591">
            <w:pPr>
              <w:rPr>
                <w:rFonts w:ascii="ＭＳ ゴシック" w:eastAsia="ＭＳ ゴシック" w:hAnsi="ＭＳ ゴシック"/>
                <w:b/>
                <w:sz w:val="24"/>
                <w:szCs w:val="24"/>
              </w:rPr>
            </w:pPr>
            <w:r w:rsidRPr="00034373">
              <w:rPr>
                <w:rFonts w:ascii="ＭＳ ゴシック" w:eastAsia="ＭＳ ゴシック" w:hAnsi="ＭＳ ゴシック" w:hint="eastAsia"/>
                <w:b/>
                <w:sz w:val="24"/>
                <w:szCs w:val="24"/>
              </w:rPr>
              <w:t xml:space="preserve">　　</w:t>
            </w:r>
            <w:r w:rsidR="00EA3C32" w:rsidRPr="00034373">
              <w:rPr>
                <w:rFonts w:ascii="ＭＳ ゴシック" w:eastAsia="ＭＳ ゴシック" w:hAnsi="ＭＳ ゴシック" w:hint="eastAsia"/>
                <w:b/>
                <w:sz w:val="24"/>
                <w:szCs w:val="24"/>
              </w:rPr>
              <w:t>二次選考（面接試験）案内通知発送</w:t>
            </w:r>
          </w:p>
          <w:p w:rsidR="00EA3C32" w:rsidRPr="00034373" w:rsidRDefault="00EA3C32" w:rsidP="00EA3C32">
            <w:pPr>
              <w:pStyle w:val="a8"/>
              <w:numPr>
                <w:ilvl w:val="1"/>
                <w:numId w:val="2"/>
              </w:numPr>
              <w:ind w:leftChars="0"/>
              <w:rPr>
                <w:rFonts w:ascii="ＭＳ 明朝" w:eastAsia="ＭＳ 明朝" w:hAnsi="ＭＳ 明朝"/>
                <w:sz w:val="24"/>
                <w:szCs w:val="24"/>
              </w:rPr>
            </w:pPr>
            <w:r w:rsidRPr="00034373">
              <w:rPr>
                <w:rFonts w:ascii="ＭＳ 明朝" w:eastAsia="ＭＳ 明朝" w:hAnsi="ＭＳ 明朝" w:hint="eastAsia"/>
                <w:sz w:val="24"/>
                <w:szCs w:val="24"/>
              </w:rPr>
              <w:t>面接日時、面接場所が記載されています。</w:t>
            </w:r>
          </w:p>
        </w:tc>
        <w:tc>
          <w:tcPr>
            <w:tcW w:w="3260" w:type="dxa"/>
          </w:tcPr>
          <w:p w:rsidR="00CE4F3A" w:rsidRPr="00034373" w:rsidRDefault="00A44453" w:rsidP="00C03031">
            <w:pPr>
              <w:jc w:val="center"/>
              <w:rPr>
                <w:rFonts w:ascii="ＭＳ 明朝" w:eastAsia="ＭＳ 明朝" w:hAnsi="ＭＳ 明朝"/>
                <w:sz w:val="24"/>
                <w:szCs w:val="24"/>
              </w:rPr>
            </w:pPr>
            <w:r w:rsidRPr="00034373">
              <w:rPr>
                <w:rFonts w:ascii="ＭＳ 明朝" w:eastAsia="ＭＳ 明朝" w:hAnsi="ＭＳ 明朝" w:hint="eastAsia"/>
                <w:sz w:val="24"/>
                <w:szCs w:val="24"/>
              </w:rPr>
              <w:t>令和７</w:t>
            </w:r>
            <w:r w:rsidR="00EA3C32" w:rsidRPr="00034373">
              <w:rPr>
                <w:rFonts w:ascii="ＭＳ 明朝" w:eastAsia="ＭＳ 明朝" w:hAnsi="ＭＳ 明朝" w:hint="eastAsia"/>
                <w:sz w:val="24"/>
                <w:szCs w:val="24"/>
              </w:rPr>
              <w:t>年</w:t>
            </w:r>
            <w:r w:rsidR="00B00599" w:rsidRPr="00034373">
              <w:rPr>
                <w:rFonts w:ascii="ＭＳ 明朝" w:eastAsia="ＭＳ 明朝" w:hAnsi="ＭＳ 明朝" w:hint="eastAsia"/>
                <w:sz w:val="24"/>
                <w:szCs w:val="24"/>
              </w:rPr>
              <w:t>４</w:t>
            </w:r>
            <w:r w:rsidR="00B87FC8" w:rsidRPr="00034373">
              <w:rPr>
                <w:rFonts w:ascii="ＭＳ 明朝" w:eastAsia="ＭＳ 明朝" w:hAnsi="ＭＳ 明朝" w:hint="eastAsia"/>
                <w:sz w:val="24"/>
                <w:szCs w:val="24"/>
              </w:rPr>
              <w:t>月</w:t>
            </w:r>
            <w:r w:rsidR="00B00599" w:rsidRPr="00034373">
              <w:rPr>
                <w:rFonts w:ascii="ＭＳ 明朝" w:eastAsia="ＭＳ 明朝" w:hAnsi="ＭＳ 明朝" w:hint="eastAsia"/>
                <w:sz w:val="24"/>
                <w:szCs w:val="24"/>
              </w:rPr>
              <w:t>３</w:t>
            </w:r>
            <w:r w:rsidR="00B87FC8" w:rsidRPr="00034373">
              <w:rPr>
                <w:rFonts w:ascii="ＭＳ 明朝" w:eastAsia="ＭＳ 明朝" w:hAnsi="ＭＳ 明朝"/>
                <w:sz w:val="24"/>
                <w:szCs w:val="24"/>
              </w:rPr>
              <w:t>日（</w:t>
            </w:r>
            <w:r w:rsidR="00B00599" w:rsidRPr="00034373">
              <w:rPr>
                <w:rFonts w:ascii="ＭＳ 明朝" w:eastAsia="ＭＳ 明朝" w:hAnsi="ＭＳ 明朝" w:hint="eastAsia"/>
                <w:sz w:val="24"/>
                <w:szCs w:val="24"/>
              </w:rPr>
              <w:t>木</w:t>
            </w:r>
            <w:r w:rsidR="00B87FC8" w:rsidRPr="00034373">
              <w:rPr>
                <w:rFonts w:ascii="ＭＳ 明朝" w:eastAsia="ＭＳ 明朝" w:hAnsi="ＭＳ 明朝"/>
                <w:sz w:val="24"/>
                <w:szCs w:val="24"/>
              </w:rPr>
              <w:t>）</w:t>
            </w:r>
            <w:r w:rsidR="00DA35BC" w:rsidRPr="00034373">
              <w:rPr>
                <w:rFonts w:ascii="ＭＳ 明朝" w:eastAsia="ＭＳ 明朝" w:hAnsi="ＭＳ 明朝" w:hint="eastAsia"/>
                <w:sz w:val="24"/>
                <w:szCs w:val="24"/>
              </w:rPr>
              <w:t>頃</w:t>
            </w:r>
          </w:p>
        </w:tc>
      </w:tr>
      <w:tr w:rsidR="00CE4F3A" w:rsidRPr="00034373" w:rsidTr="00556619">
        <w:tc>
          <w:tcPr>
            <w:tcW w:w="6095" w:type="dxa"/>
          </w:tcPr>
          <w:p w:rsidR="00CE4F3A" w:rsidRPr="00034373" w:rsidRDefault="00EA3C32" w:rsidP="00D37591">
            <w:pPr>
              <w:rPr>
                <w:rFonts w:ascii="ＭＳ ゴシック" w:eastAsia="ＭＳ ゴシック" w:hAnsi="ＭＳ ゴシック"/>
                <w:b/>
                <w:sz w:val="24"/>
                <w:szCs w:val="24"/>
              </w:rPr>
            </w:pPr>
            <w:r w:rsidRPr="00034373">
              <w:rPr>
                <w:rFonts w:ascii="ＭＳ ゴシック" w:eastAsia="ＭＳ ゴシック" w:hAnsi="ＭＳ ゴシック" w:hint="eastAsia"/>
                <w:b/>
                <w:sz w:val="24"/>
                <w:szCs w:val="24"/>
              </w:rPr>
              <w:t>３　二次選考実施（面接試験）</w:t>
            </w:r>
          </w:p>
          <w:p w:rsidR="00871754" w:rsidRPr="00034373" w:rsidRDefault="00871754" w:rsidP="00871754">
            <w:pPr>
              <w:rPr>
                <w:rFonts w:ascii="ＭＳ 明朝" w:eastAsia="ＭＳ 明朝" w:hAnsi="ＭＳ 明朝"/>
                <w:sz w:val="24"/>
                <w:szCs w:val="24"/>
              </w:rPr>
            </w:pPr>
            <w:r w:rsidRPr="00034373">
              <w:rPr>
                <w:rFonts w:ascii="ＭＳ 明朝" w:eastAsia="ＭＳ 明朝" w:hAnsi="ＭＳ 明朝" w:hint="eastAsia"/>
                <w:sz w:val="24"/>
                <w:szCs w:val="24"/>
              </w:rPr>
              <w:t xml:space="preserve">　　個別面接を行います。</w:t>
            </w:r>
          </w:p>
        </w:tc>
        <w:tc>
          <w:tcPr>
            <w:tcW w:w="3260" w:type="dxa"/>
          </w:tcPr>
          <w:p w:rsidR="00DD21F3" w:rsidRPr="00034373" w:rsidRDefault="00DD21F3" w:rsidP="00C03031">
            <w:pPr>
              <w:jc w:val="center"/>
              <w:rPr>
                <w:rFonts w:ascii="ＭＳ 明朝" w:eastAsia="ＭＳ 明朝" w:hAnsi="ＭＳ 明朝"/>
                <w:sz w:val="24"/>
                <w:szCs w:val="24"/>
              </w:rPr>
            </w:pPr>
            <w:r w:rsidRPr="00034373">
              <w:rPr>
                <w:rFonts w:ascii="ＭＳ 明朝" w:eastAsia="ＭＳ 明朝" w:hAnsi="ＭＳ 明朝" w:hint="eastAsia"/>
                <w:sz w:val="24"/>
                <w:szCs w:val="24"/>
              </w:rPr>
              <w:t>令和７</w:t>
            </w:r>
            <w:r w:rsidR="00EA3C32" w:rsidRPr="00034373">
              <w:rPr>
                <w:rFonts w:ascii="ＭＳ 明朝" w:eastAsia="ＭＳ 明朝" w:hAnsi="ＭＳ 明朝" w:hint="eastAsia"/>
                <w:sz w:val="24"/>
                <w:szCs w:val="24"/>
              </w:rPr>
              <w:t>年</w:t>
            </w:r>
            <w:r w:rsidR="00B00599" w:rsidRPr="00034373">
              <w:rPr>
                <w:rFonts w:ascii="ＭＳ 明朝" w:eastAsia="ＭＳ 明朝" w:hAnsi="ＭＳ 明朝" w:hint="eastAsia"/>
                <w:sz w:val="24"/>
                <w:szCs w:val="24"/>
              </w:rPr>
              <w:t>４</w:t>
            </w:r>
            <w:r w:rsidR="00B87FC8" w:rsidRPr="00034373">
              <w:rPr>
                <w:rFonts w:ascii="ＭＳ 明朝" w:eastAsia="ＭＳ 明朝" w:hAnsi="ＭＳ 明朝" w:hint="eastAsia"/>
                <w:sz w:val="24"/>
                <w:szCs w:val="24"/>
              </w:rPr>
              <w:t>月</w:t>
            </w:r>
            <w:r w:rsidR="00B00599" w:rsidRPr="00034373">
              <w:rPr>
                <w:rFonts w:ascii="ＭＳ 明朝" w:eastAsia="ＭＳ 明朝" w:hAnsi="ＭＳ 明朝" w:hint="eastAsia"/>
                <w:sz w:val="24"/>
                <w:szCs w:val="24"/>
              </w:rPr>
              <w:t>８</w:t>
            </w:r>
            <w:r w:rsidR="00B87FC8" w:rsidRPr="00034373">
              <w:rPr>
                <w:rFonts w:ascii="ＭＳ 明朝" w:eastAsia="ＭＳ 明朝" w:hAnsi="ＭＳ 明朝"/>
                <w:sz w:val="24"/>
                <w:szCs w:val="24"/>
              </w:rPr>
              <w:t>日（</w:t>
            </w:r>
            <w:r w:rsidR="00B00599" w:rsidRPr="00034373">
              <w:rPr>
                <w:rFonts w:ascii="ＭＳ 明朝" w:eastAsia="ＭＳ 明朝" w:hAnsi="ＭＳ 明朝" w:hint="eastAsia"/>
                <w:sz w:val="24"/>
                <w:szCs w:val="24"/>
              </w:rPr>
              <w:t>火</w:t>
            </w:r>
            <w:r w:rsidR="00B87FC8" w:rsidRPr="00034373">
              <w:rPr>
                <w:rFonts w:ascii="ＭＳ 明朝" w:eastAsia="ＭＳ 明朝" w:hAnsi="ＭＳ 明朝"/>
                <w:sz w:val="24"/>
                <w:szCs w:val="24"/>
              </w:rPr>
              <w:t>）</w:t>
            </w:r>
            <w:r w:rsidR="00A376BF" w:rsidRPr="00034373">
              <w:rPr>
                <w:rFonts w:ascii="ＭＳ 明朝" w:eastAsia="ＭＳ 明朝" w:hAnsi="ＭＳ 明朝" w:hint="eastAsia"/>
                <w:sz w:val="24"/>
                <w:szCs w:val="24"/>
              </w:rPr>
              <w:t>頃</w:t>
            </w:r>
          </w:p>
        </w:tc>
      </w:tr>
      <w:tr w:rsidR="00CE4F3A" w:rsidRPr="00034373" w:rsidTr="00556619">
        <w:tc>
          <w:tcPr>
            <w:tcW w:w="6095" w:type="dxa"/>
          </w:tcPr>
          <w:p w:rsidR="00CE4F3A" w:rsidRPr="00034373" w:rsidRDefault="00EA3C32" w:rsidP="00D37591">
            <w:pPr>
              <w:rPr>
                <w:rFonts w:ascii="ＭＳ ゴシック" w:eastAsia="ＭＳ ゴシック" w:hAnsi="ＭＳ ゴシック"/>
                <w:b/>
                <w:sz w:val="24"/>
                <w:szCs w:val="24"/>
              </w:rPr>
            </w:pPr>
            <w:r w:rsidRPr="00034373">
              <w:rPr>
                <w:rFonts w:ascii="ＭＳ ゴシック" w:eastAsia="ＭＳ ゴシック" w:hAnsi="ＭＳ ゴシック" w:hint="eastAsia"/>
                <w:b/>
                <w:sz w:val="24"/>
                <w:szCs w:val="24"/>
              </w:rPr>
              <w:t xml:space="preserve">４　</w:t>
            </w:r>
            <w:r w:rsidR="00467CCA" w:rsidRPr="00034373">
              <w:rPr>
                <w:rFonts w:ascii="ＭＳ ゴシック" w:eastAsia="ＭＳ ゴシック" w:hAnsi="ＭＳ ゴシック" w:hint="eastAsia"/>
                <w:b/>
                <w:sz w:val="24"/>
                <w:szCs w:val="24"/>
              </w:rPr>
              <w:t>結果等通知</w:t>
            </w:r>
          </w:p>
          <w:p w:rsidR="00467CCA" w:rsidRPr="00034373" w:rsidRDefault="00467CCA" w:rsidP="00467CCA">
            <w:pPr>
              <w:pStyle w:val="a8"/>
              <w:numPr>
                <w:ilvl w:val="1"/>
                <w:numId w:val="2"/>
              </w:numPr>
              <w:ind w:leftChars="0"/>
              <w:rPr>
                <w:rFonts w:ascii="ＭＳ 明朝" w:eastAsia="ＭＳ 明朝" w:hAnsi="ＭＳ 明朝"/>
                <w:sz w:val="24"/>
                <w:szCs w:val="24"/>
              </w:rPr>
            </w:pPr>
            <w:r w:rsidRPr="00034373">
              <w:rPr>
                <w:rFonts w:ascii="ＭＳ 明朝" w:eastAsia="ＭＳ 明朝" w:hAnsi="ＭＳ 明朝" w:hint="eastAsia"/>
                <w:sz w:val="24"/>
                <w:szCs w:val="24"/>
              </w:rPr>
              <w:t>最終合格者には、任用にあたって必要書類の案内をあわせて送付します。</w:t>
            </w:r>
          </w:p>
          <w:p w:rsidR="00467CCA" w:rsidRPr="00034373" w:rsidRDefault="00467CCA" w:rsidP="00651A28">
            <w:pPr>
              <w:pStyle w:val="a8"/>
              <w:numPr>
                <w:ilvl w:val="1"/>
                <w:numId w:val="2"/>
              </w:numPr>
              <w:ind w:leftChars="0"/>
              <w:rPr>
                <w:rFonts w:ascii="ＭＳ 明朝" w:eastAsia="ＭＳ 明朝" w:hAnsi="ＭＳ 明朝"/>
                <w:sz w:val="24"/>
                <w:szCs w:val="24"/>
              </w:rPr>
            </w:pPr>
            <w:r w:rsidRPr="00034373">
              <w:rPr>
                <w:rFonts w:ascii="ＭＳ 明朝" w:eastAsia="ＭＳ 明朝" w:hAnsi="ＭＳ 明朝" w:hint="eastAsia"/>
                <w:sz w:val="24"/>
                <w:szCs w:val="24"/>
              </w:rPr>
              <w:t>任用を辞退される</w:t>
            </w:r>
            <w:r w:rsidR="00FF161F" w:rsidRPr="00034373">
              <w:rPr>
                <w:rFonts w:ascii="ＭＳ 明朝" w:eastAsia="ＭＳ 明朝" w:hAnsi="ＭＳ 明朝" w:hint="eastAsia"/>
                <w:sz w:val="24"/>
                <w:szCs w:val="24"/>
              </w:rPr>
              <w:t>方</w:t>
            </w:r>
            <w:r w:rsidRPr="00034373">
              <w:rPr>
                <w:rFonts w:ascii="ＭＳ 明朝" w:eastAsia="ＭＳ 明朝" w:hAnsi="ＭＳ 明朝" w:hint="eastAsia"/>
                <w:sz w:val="24"/>
                <w:szCs w:val="24"/>
              </w:rPr>
              <w:t>は、</w:t>
            </w:r>
            <w:r w:rsidR="00651A28" w:rsidRPr="00034373">
              <w:rPr>
                <w:rFonts w:ascii="ＭＳ 明朝" w:eastAsia="ＭＳ 明朝" w:hAnsi="ＭＳ 明朝" w:hint="eastAsia"/>
                <w:sz w:val="24"/>
                <w:szCs w:val="24"/>
              </w:rPr>
              <w:t>「任用辞退申出書」をご記入いただきますので、お問い合わせください。</w:t>
            </w:r>
          </w:p>
        </w:tc>
        <w:tc>
          <w:tcPr>
            <w:tcW w:w="3260" w:type="dxa"/>
          </w:tcPr>
          <w:p w:rsidR="00CE4F3A" w:rsidRPr="00034373" w:rsidRDefault="00DD21F3" w:rsidP="00C03031">
            <w:pPr>
              <w:jc w:val="center"/>
              <w:rPr>
                <w:rFonts w:ascii="ＭＳ 明朝" w:eastAsia="ＭＳ 明朝" w:hAnsi="ＭＳ 明朝"/>
                <w:sz w:val="24"/>
                <w:szCs w:val="24"/>
              </w:rPr>
            </w:pPr>
            <w:r w:rsidRPr="00034373">
              <w:rPr>
                <w:rFonts w:ascii="ＭＳ 明朝" w:eastAsia="ＭＳ 明朝" w:hAnsi="ＭＳ 明朝" w:hint="eastAsia"/>
                <w:sz w:val="24"/>
                <w:szCs w:val="24"/>
              </w:rPr>
              <w:t>令和７</w:t>
            </w:r>
            <w:r w:rsidR="00467CCA" w:rsidRPr="00034373">
              <w:rPr>
                <w:rFonts w:ascii="ＭＳ 明朝" w:eastAsia="ＭＳ 明朝" w:hAnsi="ＭＳ 明朝" w:hint="eastAsia"/>
                <w:sz w:val="24"/>
                <w:szCs w:val="24"/>
              </w:rPr>
              <w:t>年</w:t>
            </w:r>
            <w:r w:rsidR="00B00599" w:rsidRPr="00034373">
              <w:rPr>
                <w:rFonts w:ascii="ＭＳ 明朝" w:eastAsia="ＭＳ 明朝" w:hAnsi="ＭＳ 明朝" w:hint="eastAsia"/>
                <w:sz w:val="24"/>
                <w:szCs w:val="24"/>
              </w:rPr>
              <w:t>４</w:t>
            </w:r>
            <w:r w:rsidR="00B87FC8" w:rsidRPr="00034373">
              <w:rPr>
                <w:rFonts w:ascii="ＭＳ 明朝" w:eastAsia="ＭＳ 明朝" w:hAnsi="ＭＳ 明朝" w:hint="eastAsia"/>
                <w:sz w:val="24"/>
                <w:szCs w:val="24"/>
              </w:rPr>
              <w:t>月</w:t>
            </w:r>
            <w:r w:rsidR="00B00599" w:rsidRPr="00034373">
              <w:rPr>
                <w:rFonts w:ascii="ＭＳ 明朝" w:eastAsia="ＭＳ 明朝" w:hAnsi="ＭＳ 明朝" w:hint="eastAsia"/>
                <w:sz w:val="24"/>
                <w:szCs w:val="24"/>
              </w:rPr>
              <w:t>10</w:t>
            </w:r>
            <w:r w:rsidR="00B00599" w:rsidRPr="00034373">
              <w:rPr>
                <w:rFonts w:ascii="ＭＳ 明朝" w:eastAsia="ＭＳ 明朝" w:hAnsi="ＭＳ 明朝"/>
                <w:sz w:val="24"/>
                <w:szCs w:val="24"/>
              </w:rPr>
              <w:t>日（</w:t>
            </w:r>
            <w:r w:rsidR="00B00599" w:rsidRPr="00034373">
              <w:rPr>
                <w:rFonts w:ascii="ＭＳ 明朝" w:eastAsia="ＭＳ 明朝" w:hAnsi="ＭＳ 明朝" w:hint="eastAsia"/>
                <w:sz w:val="24"/>
                <w:szCs w:val="24"/>
              </w:rPr>
              <w:t>木</w:t>
            </w:r>
            <w:r w:rsidR="00B87FC8" w:rsidRPr="00034373">
              <w:rPr>
                <w:rFonts w:ascii="ＭＳ 明朝" w:eastAsia="ＭＳ 明朝" w:hAnsi="ＭＳ 明朝"/>
                <w:sz w:val="24"/>
                <w:szCs w:val="24"/>
              </w:rPr>
              <w:t>）</w:t>
            </w:r>
            <w:r w:rsidR="00DA35BC" w:rsidRPr="00034373">
              <w:rPr>
                <w:rFonts w:ascii="ＭＳ 明朝" w:eastAsia="ＭＳ 明朝" w:hAnsi="ＭＳ 明朝" w:hint="eastAsia"/>
                <w:sz w:val="24"/>
                <w:szCs w:val="24"/>
              </w:rPr>
              <w:t>頃</w:t>
            </w:r>
          </w:p>
        </w:tc>
      </w:tr>
      <w:tr w:rsidR="00CE4F3A" w:rsidRPr="00034373" w:rsidTr="00556619">
        <w:tc>
          <w:tcPr>
            <w:tcW w:w="6095" w:type="dxa"/>
          </w:tcPr>
          <w:p w:rsidR="00CE4F3A" w:rsidRPr="00034373" w:rsidRDefault="00467CCA" w:rsidP="00D37591">
            <w:pPr>
              <w:rPr>
                <w:rFonts w:ascii="ＭＳ ゴシック" w:eastAsia="ＭＳ ゴシック" w:hAnsi="ＭＳ ゴシック"/>
                <w:b/>
                <w:sz w:val="24"/>
                <w:szCs w:val="24"/>
              </w:rPr>
            </w:pPr>
            <w:r w:rsidRPr="00034373">
              <w:rPr>
                <w:rFonts w:ascii="ＭＳ ゴシック" w:eastAsia="ＭＳ ゴシック" w:hAnsi="ＭＳ ゴシック" w:hint="eastAsia"/>
                <w:b/>
                <w:sz w:val="24"/>
                <w:szCs w:val="24"/>
              </w:rPr>
              <w:t>５　健康診断受診</w:t>
            </w:r>
            <w:r w:rsidR="00AE6B11" w:rsidRPr="00034373">
              <w:rPr>
                <w:rFonts w:ascii="ＭＳ ゴシック" w:eastAsia="ＭＳ ゴシック" w:hAnsi="ＭＳ ゴシック" w:hint="eastAsia"/>
                <w:b/>
                <w:sz w:val="24"/>
                <w:szCs w:val="24"/>
              </w:rPr>
              <w:t>（本市規定の対象者のみ）</w:t>
            </w:r>
          </w:p>
          <w:p w:rsidR="00467CCA" w:rsidRPr="00034373" w:rsidRDefault="00901CFA" w:rsidP="00435FE7">
            <w:pPr>
              <w:ind w:left="480" w:hangingChars="200" w:hanging="480"/>
              <w:rPr>
                <w:rFonts w:ascii="ＭＳ 明朝" w:eastAsia="ＭＳ 明朝" w:hAnsi="ＭＳ 明朝"/>
                <w:sz w:val="24"/>
                <w:szCs w:val="24"/>
              </w:rPr>
            </w:pPr>
            <w:r w:rsidRPr="00034373">
              <w:rPr>
                <w:rFonts w:ascii="ＭＳ 明朝" w:eastAsia="ＭＳ 明朝" w:hAnsi="ＭＳ 明朝" w:hint="eastAsia"/>
                <w:sz w:val="24"/>
                <w:szCs w:val="24"/>
              </w:rPr>
              <w:t xml:space="preserve">　　</w:t>
            </w:r>
            <w:r w:rsidR="00721828" w:rsidRPr="00034373">
              <w:rPr>
                <w:rFonts w:ascii="ＭＳ 明朝" w:eastAsia="ＭＳ 明朝" w:hAnsi="ＭＳ 明朝" w:cs="Times New Roman" w:hint="eastAsia"/>
                <w:sz w:val="24"/>
                <w:szCs w:val="24"/>
              </w:rPr>
              <w:t>必要に応じ、雇入れ時に健康診断を受診していただくことがあります。</w:t>
            </w:r>
          </w:p>
        </w:tc>
        <w:tc>
          <w:tcPr>
            <w:tcW w:w="3260" w:type="dxa"/>
          </w:tcPr>
          <w:p w:rsidR="00BD12E1" w:rsidRPr="00034373" w:rsidRDefault="0020060E" w:rsidP="00C03031">
            <w:pPr>
              <w:jc w:val="center"/>
              <w:rPr>
                <w:rFonts w:ascii="ＭＳ 明朝" w:eastAsia="ＭＳ 明朝" w:hAnsi="ＭＳ 明朝"/>
                <w:sz w:val="24"/>
                <w:szCs w:val="24"/>
              </w:rPr>
            </w:pPr>
            <w:r w:rsidRPr="00034373">
              <w:rPr>
                <w:rFonts w:ascii="ＭＳ 明朝" w:eastAsia="ＭＳ 明朝" w:hAnsi="ＭＳ 明朝" w:hint="eastAsia"/>
                <w:sz w:val="24"/>
                <w:szCs w:val="24"/>
              </w:rPr>
              <w:t>本市が指定した日時</w:t>
            </w:r>
          </w:p>
        </w:tc>
      </w:tr>
      <w:tr w:rsidR="00467CCA" w:rsidRPr="00034373" w:rsidTr="00556619">
        <w:tc>
          <w:tcPr>
            <w:tcW w:w="6095" w:type="dxa"/>
          </w:tcPr>
          <w:p w:rsidR="00467CCA" w:rsidRPr="00034373" w:rsidRDefault="00291CC9" w:rsidP="00D37591">
            <w:pPr>
              <w:rPr>
                <w:rFonts w:ascii="ＭＳ ゴシック" w:eastAsia="ＭＳ ゴシック" w:hAnsi="ＭＳ ゴシック"/>
                <w:b/>
                <w:sz w:val="24"/>
                <w:szCs w:val="24"/>
              </w:rPr>
            </w:pPr>
            <w:r w:rsidRPr="00034373">
              <w:rPr>
                <w:rFonts w:ascii="ＭＳ ゴシック" w:eastAsia="ＭＳ ゴシック" w:hAnsi="ＭＳ ゴシック" w:hint="eastAsia"/>
                <w:b/>
                <w:sz w:val="24"/>
                <w:szCs w:val="24"/>
              </w:rPr>
              <w:t>６　就業</w:t>
            </w:r>
            <w:r w:rsidR="00AF73F9" w:rsidRPr="00034373">
              <w:rPr>
                <w:rFonts w:ascii="ＭＳ ゴシック" w:eastAsia="ＭＳ ゴシック" w:hAnsi="ＭＳ ゴシック" w:hint="eastAsia"/>
                <w:b/>
                <w:sz w:val="24"/>
                <w:szCs w:val="24"/>
              </w:rPr>
              <w:t>開始日</w:t>
            </w:r>
          </w:p>
        </w:tc>
        <w:tc>
          <w:tcPr>
            <w:tcW w:w="3260" w:type="dxa"/>
          </w:tcPr>
          <w:p w:rsidR="00467CCA" w:rsidRPr="00034373" w:rsidRDefault="00EA6598" w:rsidP="00C03031">
            <w:pPr>
              <w:jc w:val="center"/>
              <w:rPr>
                <w:rFonts w:ascii="ＭＳ 明朝" w:eastAsia="ＭＳ 明朝" w:hAnsi="ＭＳ 明朝"/>
                <w:sz w:val="24"/>
                <w:szCs w:val="24"/>
              </w:rPr>
            </w:pPr>
            <w:r w:rsidRPr="00034373">
              <w:rPr>
                <w:rFonts w:ascii="ＭＳ 明朝" w:eastAsia="ＭＳ 明朝" w:hAnsi="ＭＳ 明朝" w:hint="eastAsia"/>
                <w:sz w:val="24"/>
                <w:szCs w:val="24"/>
              </w:rPr>
              <w:t>令和７</w:t>
            </w:r>
            <w:r w:rsidR="00AF73F9" w:rsidRPr="00034373">
              <w:rPr>
                <w:rFonts w:ascii="ＭＳ 明朝" w:eastAsia="ＭＳ 明朝" w:hAnsi="ＭＳ 明朝" w:hint="eastAsia"/>
                <w:sz w:val="24"/>
                <w:szCs w:val="24"/>
              </w:rPr>
              <w:t>年</w:t>
            </w:r>
            <w:r w:rsidR="00B00599" w:rsidRPr="00034373">
              <w:rPr>
                <w:rFonts w:ascii="ＭＳ 明朝" w:eastAsia="ＭＳ 明朝" w:hAnsi="ＭＳ 明朝" w:hint="eastAsia"/>
                <w:sz w:val="24"/>
                <w:szCs w:val="24"/>
              </w:rPr>
              <w:t>４月14</w:t>
            </w:r>
            <w:r w:rsidR="00D5747E" w:rsidRPr="00034373">
              <w:rPr>
                <w:rFonts w:ascii="ＭＳ 明朝" w:eastAsia="ＭＳ 明朝" w:hAnsi="ＭＳ 明朝" w:hint="eastAsia"/>
                <w:sz w:val="24"/>
                <w:szCs w:val="24"/>
              </w:rPr>
              <w:t>日（</w:t>
            </w:r>
            <w:r w:rsidR="00B00599" w:rsidRPr="00034373">
              <w:rPr>
                <w:rFonts w:ascii="ＭＳ 明朝" w:eastAsia="ＭＳ 明朝" w:hAnsi="ＭＳ 明朝" w:hint="eastAsia"/>
                <w:sz w:val="24"/>
                <w:szCs w:val="24"/>
              </w:rPr>
              <w:t>月</w:t>
            </w:r>
            <w:r w:rsidR="00D5747E" w:rsidRPr="00034373">
              <w:rPr>
                <w:rFonts w:ascii="ＭＳ 明朝" w:eastAsia="ＭＳ 明朝" w:hAnsi="ＭＳ 明朝" w:hint="eastAsia"/>
                <w:sz w:val="24"/>
                <w:szCs w:val="24"/>
              </w:rPr>
              <w:t>）</w:t>
            </w:r>
          </w:p>
        </w:tc>
      </w:tr>
    </w:tbl>
    <w:p w:rsidR="00352DCE" w:rsidRPr="00034373" w:rsidRDefault="00352DCE" w:rsidP="00D37591">
      <w:pPr>
        <w:rPr>
          <w:rFonts w:ascii="ＭＳ 明朝" w:eastAsia="ＭＳ 明朝" w:hAnsi="ＭＳ 明朝"/>
          <w:b/>
          <w:sz w:val="24"/>
          <w:szCs w:val="24"/>
        </w:rPr>
      </w:pPr>
      <w:r w:rsidRPr="00034373">
        <w:rPr>
          <w:rFonts w:ascii="ＭＳ 明朝" w:eastAsia="ＭＳ 明朝" w:hAnsi="ＭＳ 明朝" w:hint="eastAsia"/>
          <w:b/>
          <w:sz w:val="24"/>
          <w:szCs w:val="24"/>
        </w:rPr>
        <w:lastRenderedPageBreak/>
        <w:t>６　任用にあたって</w:t>
      </w:r>
    </w:p>
    <w:p w:rsidR="00352DCE" w:rsidRPr="00034373" w:rsidRDefault="00352DCE" w:rsidP="00352DCE">
      <w:pPr>
        <w:pStyle w:val="a8"/>
        <w:numPr>
          <w:ilvl w:val="0"/>
          <w:numId w:val="3"/>
        </w:numPr>
        <w:ind w:leftChars="0"/>
        <w:rPr>
          <w:rFonts w:ascii="ＭＳ 明朝" w:eastAsia="ＭＳ 明朝" w:hAnsi="ＭＳ 明朝"/>
          <w:sz w:val="24"/>
          <w:szCs w:val="24"/>
        </w:rPr>
      </w:pPr>
      <w:r w:rsidRPr="00034373">
        <w:rPr>
          <w:rFonts w:ascii="ＭＳ 明朝" w:eastAsia="ＭＳ 明朝" w:hAnsi="ＭＳ 明朝" w:hint="eastAsia"/>
          <w:sz w:val="24"/>
          <w:szCs w:val="24"/>
        </w:rPr>
        <w:t>受験資格がないこと又は申込記載事項に虚偽があった場合には、合格を取り消します。</w:t>
      </w:r>
    </w:p>
    <w:p w:rsidR="00E54638" w:rsidRPr="00034373" w:rsidRDefault="00E54638" w:rsidP="00352DCE">
      <w:pPr>
        <w:pStyle w:val="a8"/>
        <w:numPr>
          <w:ilvl w:val="0"/>
          <w:numId w:val="3"/>
        </w:numPr>
        <w:ind w:leftChars="0"/>
        <w:rPr>
          <w:rFonts w:ascii="ＭＳ 明朝" w:eastAsia="ＭＳ 明朝" w:hAnsi="ＭＳ 明朝"/>
          <w:sz w:val="24"/>
          <w:szCs w:val="24"/>
        </w:rPr>
      </w:pPr>
      <w:r w:rsidRPr="00034373">
        <w:rPr>
          <w:rFonts w:ascii="ＭＳ 明朝" w:eastAsia="ＭＳ 明朝" w:hAnsi="ＭＳ 明朝" w:hint="eastAsia"/>
          <w:sz w:val="24"/>
          <w:szCs w:val="24"/>
        </w:rPr>
        <w:t>最終合格通知後</w:t>
      </w:r>
      <w:r w:rsidR="001B26C3" w:rsidRPr="00034373">
        <w:rPr>
          <w:rFonts w:ascii="ＭＳ 明朝" w:eastAsia="ＭＳ 明朝" w:hAnsi="ＭＳ 明朝" w:hint="eastAsia"/>
          <w:sz w:val="24"/>
          <w:szCs w:val="24"/>
        </w:rPr>
        <w:t>、合格者全員に住民票等を提出していただきます。詳細については、</w:t>
      </w:r>
      <w:r w:rsidR="00B00599" w:rsidRPr="00034373">
        <w:rPr>
          <w:rFonts w:ascii="ＭＳ 明朝" w:eastAsia="ＭＳ 明朝" w:hAnsi="ＭＳ 明朝" w:hint="eastAsia"/>
          <w:sz w:val="24"/>
          <w:szCs w:val="24"/>
        </w:rPr>
        <w:t>４</w:t>
      </w:r>
      <w:r w:rsidR="00B87FC8" w:rsidRPr="00034373">
        <w:rPr>
          <w:rFonts w:ascii="ＭＳ 明朝" w:eastAsia="ＭＳ 明朝" w:hAnsi="ＭＳ 明朝" w:hint="eastAsia"/>
          <w:sz w:val="24"/>
          <w:szCs w:val="24"/>
        </w:rPr>
        <w:t>月</w:t>
      </w:r>
      <w:r w:rsidR="00B00599" w:rsidRPr="00034373">
        <w:rPr>
          <w:rFonts w:ascii="ＭＳ 明朝" w:eastAsia="ＭＳ 明朝" w:hAnsi="ＭＳ 明朝" w:hint="eastAsia"/>
          <w:sz w:val="24"/>
          <w:szCs w:val="24"/>
        </w:rPr>
        <w:t>10</w:t>
      </w:r>
      <w:r w:rsidR="00B87FC8" w:rsidRPr="00034373">
        <w:rPr>
          <w:rFonts w:ascii="ＭＳ 明朝" w:eastAsia="ＭＳ 明朝" w:hAnsi="ＭＳ 明朝"/>
          <w:sz w:val="24"/>
          <w:szCs w:val="24"/>
        </w:rPr>
        <w:t>日（</w:t>
      </w:r>
      <w:r w:rsidR="00B00599" w:rsidRPr="00034373">
        <w:rPr>
          <w:rFonts w:ascii="ＭＳ 明朝" w:eastAsia="ＭＳ 明朝" w:hAnsi="ＭＳ 明朝" w:hint="eastAsia"/>
          <w:sz w:val="24"/>
          <w:szCs w:val="24"/>
        </w:rPr>
        <w:t>木</w:t>
      </w:r>
      <w:r w:rsidR="00B87FC8" w:rsidRPr="00034373">
        <w:rPr>
          <w:rFonts w:ascii="ＭＳ 明朝" w:eastAsia="ＭＳ 明朝" w:hAnsi="ＭＳ 明朝"/>
          <w:sz w:val="24"/>
          <w:szCs w:val="24"/>
        </w:rPr>
        <w:t>）</w:t>
      </w:r>
      <w:r w:rsidRPr="00034373">
        <w:rPr>
          <w:rFonts w:ascii="ＭＳ 明朝" w:eastAsia="ＭＳ 明朝" w:hAnsi="ＭＳ 明朝" w:hint="eastAsia"/>
          <w:sz w:val="24"/>
          <w:szCs w:val="24"/>
        </w:rPr>
        <w:t>頃に発送する通知に</w:t>
      </w:r>
      <w:r w:rsidR="006C5A89" w:rsidRPr="00034373">
        <w:rPr>
          <w:rFonts w:ascii="ＭＳ 明朝" w:eastAsia="ＭＳ 明朝" w:hAnsi="ＭＳ 明朝" w:hint="eastAsia"/>
          <w:sz w:val="24"/>
          <w:szCs w:val="24"/>
        </w:rPr>
        <w:t>同封する案内をご確認ください</w:t>
      </w:r>
      <w:r w:rsidRPr="00034373">
        <w:rPr>
          <w:rFonts w:ascii="ＭＳ 明朝" w:eastAsia="ＭＳ 明朝" w:hAnsi="ＭＳ 明朝" w:hint="eastAsia"/>
          <w:sz w:val="24"/>
          <w:szCs w:val="24"/>
        </w:rPr>
        <w:t>。</w:t>
      </w:r>
    </w:p>
    <w:p w:rsidR="00A12B75" w:rsidRPr="00034373" w:rsidRDefault="00B65BEA" w:rsidP="00A12B75">
      <w:pPr>
        <w:rPr>
          <w:rFonts w:ascii="ＭＳ 明朝" w:eastAsia="ＭＳ 明朝" w:hAnsi="ＭＳ 明朝"/>
          <w:b/>
          <w:sz w:val="24"/>
          <w:szCs w:val="24"/>
        </w:rPr>
      </w:pPr>
      <w:r w:rsidRPr="00034373">
        <w:rPr>
          <w:rFonts w:ascii="ＭＳ 明朝" w:eastAsia="ＭＳ 明朝" w:hAnsi="ＭＳ 明朝" w:hint="eastAsia"/>
          <w:b/>
          <w:sz w:val="24"/>
          <w:szCs w:val="24"/>
        </w:rPr>
        <w:t>７</w:t>
      </w:r>
      <w:r w:rsidR="00A12B75" w:rsidRPr="00034373">
        <w:rPr>
          <w:rFonts w:ascii="ＭＳ 明朝" w:eastAsia="ＭＳ 明朝" w:hAnsi="ＭＳ 明朝" w:hint="eastAsia"/>
          <w:b/>
          <w:sz w:val="24"/>
          <w:szCs w:val="24"/>
        </w:rPr>
        <w:t xml:space="preserve">　勤務条件</w:t>
      </w:r>
    </w:p>
    <w:tbl>
      <w:tblPr>
        <w:tblStyle w:val="a7"/>
        <w:tblW w:w="0" w:type="auto"/>
        <w:tblInd w:w="279" w:type="dxa"/>
        <w:tblLook w:val="04A0" w:firstRow="1" w:lastRow="0" w:firstColumn="1" w:lastColumn="0" w:noHBand="0" w:noVBand="1"/>
      </w:tblPr>
      <w:tblGrid>
        <w:gridCol w:w="1843"/>
        <w:gridCol w:w="7506"/>
      </w:tblGrid>
      <w:tr w:rsidR="00A12B75" w:rsidRPr="00034373" w:rsidTr="00556619">
        <w:tc>
          <w:tcPr>
            <w:tcW w:w="1843" w:type="dxa"/>
          </w:tcPr>
          <w:p w:rsidR="00A12B75" w:rsidRPr="00034373" w:rsidRDefault="00A12B75" w:rsidP="00A12B75">
            <w:pPr>
              <w:rPr>
                <w:rFonts w:ascii="ＭＳ 明朝" w:eastAsia="ＭＳ 明朝" w:hAnsi="ＭＳ 明朝"/>
                <w:sz w:val="24"/>
                <w:szCs w:val="24"/>
              </w:rPr>
            </w:pPr>
            <w:r w:rsidRPr="00034373">
              <w:rPr>
                <w:rFonts w:ascii="ＭＳ 明朝" w:eastAsia="ＭＳ 明朝" w:hAnsi="ＭＳ 明朝" w:hint="eastAsia"/>
                <w:sz w:val="24"/>
                <w:szCs w:val="24"/>
              </w:rPr>
              <w:t>項目</w:t>
            </w:r>
          </w:p>
        </w:tc>
        <w:tc>
          <w:tcPr>
            <w:tcW w:w="7506" w:type="dxa"/>
          </w:tcPr>
          <w:p w:rsidR="00A12B75" w:rsidRPr="00034373" w:rsidRDefault="00A12B75" w:rsidP="00A12B75">
            <w:pPr>
              <w:rPr>
                <w:rFonts w:ascii="ＭＳ 明朝" w:eastAsia="ＭＳ 明朝" w:hAnsi="ＭＳ 明朝"/>
                <w:sz w:val="24"/>
                <w:szCs w:val="24"/>
              </w:rPr>
            </w:pPr>
            <w:r w:rsidRPr="00034373">
              <w:rPr>
                <w:rFonts w:ascii="ＭＳ 明朝" w:eastAsia="ＭＳ 明朝" w:hAnsi="ＭＳ 明朝" w:hint="eastAsia"/>
                <w:sz w:val="24"/>
                <w:szCs w:val="24"/>
              </w:rPr>
              <w:t>摘要</w:t>
            </w:r>
          </w:p>
        </w:tc>
      </w:tr>
      <w:tr w:rsidR="00A12B75" w:rsidRPr="00034373" w:rsidTr="00556619">
        <w:tc>
          <w:tcPr>
            <w:tcW w:w="1843" w:type="dxa"/>
          </w:tcPr>
          <w:p w:rsidR="00A12B75" w:rsidRPr="00034373" w:rsidRDefault="00A12B75" w:rsidP="00A12B75">
            <w:pPr>
              <w:rPr>
                <w:rFonts w:ascii="ＭＳ 明朝" w:eastAsia="ＭＳ 明朝" w:hAnsi="ＭＳ 明朝"/>
                <w:sz w:val="24"/>
                <w:szCs w:val="24"/>
              </w:rPr>
            </w:pPr>
            <w:r w:rsidRPr="00034373">
              <w:rPr>
                <w:rFonts w:ascii="ＭＳ 明朝" w:eastAsia="ＭＳ 明朝" w:hAnsi="ＭＳ 明朝" w:hint="eastAsia"/>
                <w:sz w:val="24"/>
                <w:szCs w:val="24"/>
              </w:rPr>
              <w:t>任用期間</w:t>
            </w:r>
          </w:p>
        </w:tc>
        <w:tc>
          <w:tcPr>
            <w:tcW w:w="7506" w:type="dxa"/>
          </w:tcPr>
          <w:p w:rsidR="00A12B75" w:rsidRPr="00034373" w:rsidRDefault="00FE75E1" w:rsidP="00B3427D">
            <w:pPr>
              <w:rPr>
                <w:rFonts w:ascii="ＭＳ 明朝" w:eastAsia="ＭＳ 明朝" w:hAnsi="ＭＳ 明朝"/>
                <w:sz w:val="24"/>
                <w:szCs w:val="24"/>
              </w:rPr>
            </w:pPr>
            <w:r w:rsidRPr="00034373">
              <w:rPr>
                <w:rFonts w:ascii="ＭＳ 明朝" w:eastAsia="ＭＳ 明朝" w:hAnsi="ＭＳ 明朝" w:hint="eastAsia"/>
                <w:sz w:val="24"/>
                <w:szCs w:val="24"/>
              </w:rPr>
              <w:t>令和７</w:t>
            </w:r>
            <w:r w:rsidR="001D4120" w:rsidRPr="00034373">
              <w:rPr>
                <w:rFonts w:ascii="ＭＳ 明朝" w:eastAsia="ＭＳ 明朝" w:hAnsi="ＭＳ 明朝" w:hint="eastAsia"/>
                <w:sz w:val="24"/>
                <w:szCs w:val="24"/>
              </w:rPr>
              <w:t>年</w:t>
            </w:r>
            <w:r w:rsidR="004D20DD" w:rsidRPr="00034373">
              <w:rPr>
                <w:rFonts w:ascii="ＭＳ 明朝" w:eastAsia="ＭＳ 明朝" w:hAnsi="ＭＳ 明朝" w:hint="eastAsia"/>
                <w:sz w:val="24"/>
                <w:szCs w:val="24"/>
              </w:rPr>
              <w:t>４</w:t>
            </w:r>
            <w:r w:rsidR="00B00599" w:rsidRPr="00034373">
              <w:rPr>
                <w:rFonts w:ascii="ＭＳ 明朝" w:eastAsia="ＭＳ 明朝" w:hAnsi="ＭＳ 明朝" w:hint="eastAsia"/>
                <w:sz w:val="24"/>
                <w:szCs w:val="24"/>
              </w:rPr>
              <w:t>月</w:t>
            </w:r>
            <w:r w:rsidR="00287094">
              <w:rPr>
                <w:rFonts w:ascii="ＭＳ 明朝" w:eastAsia="ＭＳ 明朝" w:hAnsi="ＭＳ 明朝" w:hint="eastAsia"/>
                <w:sz w:val="24"/>
                <w:szCs w:val="24"/>
              </w:rPr>
              <w:t>14</w:t>
            </w:r>
            <w:r w:rsidR="00E82A17" w:rsidRPr="00034373">
              <w:rPr>
                <w:rFonts w:ascii="ＭＳ 明朝" w:eastAsia="ＭＳ 明朝" w:hAnsi="ＭＳ 明朝" w:hint="eastAsia"/>
                <w:sz w:val="24"/>
                <w:szCs w:val="24"/>
              </w:rPr>
              <w:t>日（</w:t>
            </w:r>
            <w:r w:rsidR="00B00599" w:rsidRPr="00034373">
              <w:rPr>
                <w:rFonts w:ascii="ＭＳ 明朝" w:eastAsia="ＭＳ 明朝" w:hAnsi="ＭＳ 明朝" w:hint="eastAsia"/>
                <w:sz w:val="24"/>
                <w:szCs w:val="24"/>
              </w:rPr>
              <w:t>月</w:t>
            </w:r>
            <w:r w:rsidR="00A12B75" w:rsidRPr="00034373">
              <w:rPr>
                <w:rFonts w:ascii="ＭＳ 明朝" w:eastAsia="ＭＳ 明朝" w:hAnsi="ＭＳ 明朝" w:hint="eastAsia"/>
                <w:sz w:val="24"/>
                <w:szCs w:val="24"/>
              </w:rPr>
              <w:t>）から</w:t>
            </w:r>
            <w:r w:rsidRPr="00034373">
              <w:rPr>
                <w:rFonts w:ascii="ＭＳ 明朝" w:eastAsia="ＭＳ 明朝" w:hAnsi="ＭＳ 明朝" w:hint="eastAsia"/>
                <w:sz w:val="24"/>
                <w:szCs w:val="24"/>
              </w:rPr>
              <w:t>令和８</w:t>
            </w:r>
            <w:r w:rsidR="00A12B75" w:rsidRPr="00034373">
              <w:rPr>
                <w:rFonts w:ascii="ＭＳ 明朝" w:eastAsia="ＭＳ 明朝" w:hAnsi="ＭＳ 明朝" w:hint="eastAsia"/>
                <w:sz w:val="24"/>
                <w:szCs w:val="24"/>
              </w:rPr>
              <w:t>年</w:t>
            </w:r>
            <w:r w:rsidRPr="00034373">
              <w:rPr>
                <w:rFonts w:ascii="ＭＳ 明朝" w:eastAsia="ＭＳ 明朝" w:hAnsi="ＭＳ 明朝" w:hint="eastAsia"/>
                <w:sz w:val="24"/>
                <w:szCs w:val="24"/>
              </w:rPr>
              <w:t>３</w:t>
            </w:r>
            <w:r w:rsidR="00A12B75" w:rsidRPr="00034373">
              <w:rPr>
                <w:rFonts w:ascii="ＭＳ 明朝" w:eastAsia="ＭＳ 明朝" w:hAnsi="ＭＳ 明朝" w:hint="eastAsia"/>
                <w:sz w:val="24"/>
                <w:szCs w:val="24"/>
              </w:rPr>
              <w:t>月3</w:t>
            </w:r>
            <w:r w:rsidRPr="00034373">
              <w:rPr>
                <w:rFonts w:ascii="ＭＳ 明朝" w:eastAsia="ＭＳ 明朝" w:hAnsi="ＭＳ 明朝"/>
                <w:sz w:val="24"/>
                <w:szCs w:val="24"/>
              </w:rPr>
              <w:t>1</w:t>
            </w:r>
            <w:r w:rsidR="00A12B75" w:rsidRPr="00034373">
              <w:rPr>
                <w:rFonts w:ascii="ＭＳ 明朝" w:eastAsia="ＭＳ 明朝" w:hAnsi="ＭＳ 明朝" w:hint="eastAsia"/>
                <w:sz w:val="24"/>
                <w:szCs w:val="24"/>
              </w:rPr>
              <w:t>日（</w:t>
            </w:r>
            <w:r w:rsidRPr="00034373">
              <w:rPr>
                <w:rFonts w:ascii="ＭＳ 明朝" w:eastAsia="ＭＳ 明朝" w:hAnsi="ＭＳ 明朝" w:hint="eastAsia"/>
                <w:sz w:val="24"/>
                <w:szCs w:val="24"/>
              </w:rPr>
              <w:t>火</w:t>
            </w:r>
            <w:r w:rsidR="00A12B75" w:rsidRPr="00034373">
              <w:rPr>
                <w:rFonts w:ascii="ＭＳ 明朝" w:eastAsia="ＭＳ 明朝" w:hAnsi="ＭＳ 明朝" w:hint="eastAsia"/>
                <w:sz w:val="24"/>
                <w:szCs w:val="24"/>
              </w:rPr>
              <w:t>）まで</w:t>
            </w:r>
          </w:p>
        </w:tc>
      </w:tr>
      <w:tr w:rsidR="00A12B75" w:rsidRPr="00034373" w:rsidTr="00556619">
        <w:tc>
          <w:tcPr>
            <w:tcW w:w="1843" w:type="dxa"/>
          </w:tcPr>
          <w:p w:rsidR="00A12B75" w:rsidRPr="00034373" w:rsidRDefault="00A12B75" w:rsidP="00A12B75">
            <w:pPr>
              <w:rPr>
                <w:rFonts w:ascii="ＭＳ 明朝" w:eastAsia="ＭＳ 明朝" w:hAnsi="ＭＳ 明朝"/>
                <w:sz w:val="24"/>
                <w:szCs w:val="24"/>
              </w:rPr>
            </w:pPr>
            <w:r w:rsidRPr="00034373">
              <w:rPr>
                <w:rFonts w:ascii="ＭＳ 明朝" w:eastAsia="ＭＳ 明朝" w:hAnsi="ＭＳ 明朝" w:hint="eastAsia"/>
                <w:sz w:val="24"/>
                <w:szCs w:val="24"/>
              </w:rPr>
              <w:t>要勤務日</w:t>
            </w:r>
          </w:p>
        </w:tc>
        <w:tc>
          <w:tcPr>
            <w:tcW w:w="7506" w:type="dxa"/>
          </w:tcPr>
          <w:p w:rsidR="00A12B75" w:rsidRPr="00034373" w:rsidRDefault="00A12B75" w:rsidP="00A12B75">
            <w:pPr>
              <w:rPr>
                <w:rFonts w:ascii="ＭＳ 明朝" w:eastAsia="ＭＳ 明朝" w:hAnsi="ＭＳ 明朝"/>
                <w:sz w:val="24"/>
                <w:szCs w:val="24"/>
              </w:rPr>
            </w:pPr>
            <w:r w:rsidRPr="00034373">
              <w:rPr>
                <w:rFonts w:ascii="ＭＳ 明朝" w:eastAsia="ＭＳ 明朝" w:hAnsi="ＭＳ 明朝" w:hint="eastAsia"/>
                <w:sz w:val="24"/>
                <w:szCs w:val="24"/>
              </w:rPr>
              <w:t>月曜日から金曜日</w:t>
            </w:r>
          </w:p>
        </w:tc>
      </w:tr>
      <w:tr w:rsidR="00A12B75" w:rsidRPr="00034373" w:rsidTr="00556619">
        <w:tc>
          <w:tcPr>
            <w:tcW w:w="1843" w:type="dxa"/>
          </w:tcPr>
          <w:p w:rsidR="00A12B75" w:rsidRPr="00034373" w:rsidRDefault="00A12B75" w:rsidP="00A12B75">
            <w:pPr>
              <w:rPr>
                <w:rFonts w:ascii="ＭＳ 明朝" w:eastAsia="ＭＳ 明朝" w:hAnsi="ＭＳ 明朝"/>
                <w:sz w:val="24"/>
                <w:szCs w:val="24"/>
              </w:rPr>
            </w:pPr>
            <w:r w:rsidRPr="00034373">
              <w:rPr>
                <w:rFonts w:ascii="ＭＳ 明朝" w:eastAsia="ＭＳ 明朝" w:hAnsi="ＭＳ 明朝" w:hint="eastAsia"/>
                <w:sz w:val="24"/>
                <w:szCs w:val="24"/>
              </w:rPr>
              <w:t>休日</w:t>
            </w:r>
          </w:p>
        </w:tc>
        <w:tc>
          <w:tcPr>
            <w:tcW w:w="7506" w:type="dxa"/>
          </w:tcPr>
          <w:p w:rsidR="00A12B75" w:rsidRPr="00034373" w:rsidRDefault="00E13C20" w:rsidP="00A12B75">
            <w:pPr>
              <w:rPr>
                <w:rFonts w:ascii="ＭＳ 明朝" w:eastAsia="ＭＳ 明朝" w:hAnsi="ＭＳ 明朝"/>
                <w:sz w:val="24"/>
                <w:szCs w:val="24"/>
              </w:rPr>
            </w:pPr>
            <w:r w:rsidRPr="00034373">
              <w:rPr>
                <w:rFonts w:ascii="ＭＳ 明朝" w:eastAsia="ＭＳ 明朝" w:hAnsi="ＭＳ 明朝" w:hint="eastAsia"/>
                <w:sz w:val="24"/>
                <w:szCs w:val="24"/>
              </w:rPr>
              <w:t>土日、祝日及び年末年始</w:t>
            </w:r>
          </w:p>
        </w:tc>
      </w:tr>
      <w:tr w:rsidR="00A12B75" w:rsidRPr="00034373" w:rsidTr="00556619">
        <w:tc>
          <w:tcPr>
            <w:tcW w:w="1843" w:type="dxa"/>
          </w:tcPr>
          <w:p w:rsidR="00A12B75" w:rsidRPr="00034373" w:rsidRDefault="00A12B75" w:rsidP="00A12B75">
            <w:pPr>
              <w:rPr>
                <w:rFonts w:ascii="ＭＳ 明朝" w:eastAsia="ＭＳ 明朝" w:hAnsi="ＭＳ 明朝"/>
                <w:sz w:val="24"/>
                <w:szCs w:val="24"/>
              </w:rPr>
            </w:pPr>
            <w:r w:rsidRPr="00034373">
              <w:rPr>
                <w:rFonts w:ascii="ＭＳ 明朝" w:eastAsia="ＭＳ 明朝" w:hAnsi="ＭＳ 明朝" w:hint="eastAsia"/>
                <w:sz w:val="24"/>
                <w:szCs w:val="24"/>
              </w:rPr>
              <w:t>勤務時間</w:t>
            </w:r>
          </w:p>
        </w:tc>
        <w:tc>
          <w:tcPr>
            <w:tcW w:w="7506" w:type="dxa"/>
          </w:tcPr>
          <w:p w:rsidR="00A12B75" w:rsidRPr="00034373" w:rsidRDefault="00A12B75" w:rsidP="00A12B75">
            <w:pPr>
              <w:rPr>
                <w:rFonts w:ascii="ＭＳ 明朝" w:eastAsia="ＭＳ 明朝" w:hAnsi="ＭＳ 明朝"/>
                <w:sz w:val="24"/>
                <w:szCs w:val="24"/>
              </w:rPr>
            </w:pPr>
            <w:r w:rsidRPr="00034373">
              <w:rPr>
                <w:rFonts w:ascii="ＭＳ 明朝" w:eastAsia="ＭＳ 明朝" w:hAnsi="ＭＳ 明朝" w:hint="eastAsia"/>
                <w:sz w:val="24"/>
                <w:szCs w:val="24"/>
              </w:rPr>
              <w:t>８時</w:t>
            </w:r>
            <w:r w:rsidR="004D0ECA" w:rsidRPr="00034373">
              <w:rPr>
                <w:rFonts w:ascii="ＭＳ 明朝" w:eastAsia="ＭＳ 明朝" w:hAnsi="ＭＳ 明朝" w:hint="eastAsia"/>
                <w:sz w:val="24"/>
                <w:szCs w:val="24"/>
              </w:rPr>
              <w:t>45分～17時15分【7時間30分】</w:t>
            </w:r>
          </w:p>
          <w:p w:rsidR="002606AE" w:rsidRPr="00034373" w:rsidRDefault="002606AE" w:rsidP="00A12B75">
            <w:pPr>
              <w:rPr>
                <w:rFonts w:ascii="ＭＳ 明朝" w:eastAsia="ＭＳ 明朝" w:hAnsi="ＭＳ 明朝"/>
                <w:sz w:val="24"/>
                <w:szCs w:val="24"/>
              </w:rPr>
            </w:pPr>
            <w:r w:rsidRPr="00034373">
              <w:rPr>
                <w:rFonts w:ascii="ＭＳ 明朝" w:eastAsia="ＭＳ 明朝" w:hAnsi="ＭＳ 明朝" w:hint="eastAsia"/>
                <w:sz w:val="24"/>
                <w:szCs w:val="24"/>
              </w:rPr>
              <w:t>休憩時間：勤務時間の間で1時間</w:t>
            </w:r>
          </w:p>
        </w:tc>
      </w:tr>
      <w:tr w:rsidR="00A12B75" w:rsidRPr="00034373" w:rsidTr="00556619">
        <w:tc>
          <w:tcPr>
            <w:tcW w:w="1843" w:type="dxa"/>
          </w:tcPr>
          <w:p w:rsidR="00A12B75" w:rsidRPr="00034373" w:rsidRDefault="002606AE" w:rsidP="00A12B75">
            <w:pPr>
              <w:rPr>
                <w:rFonts w:ascii="ＭＳ 明朝" w:eastAsia="ＭＳ 明朝" w:hAnsi="ＭＳ 明朝"/>
                <w:sz w:val="24"/>
                <w:szCs w:val="24"/>
              </w:rPr>
            </w:pPr>
            <w:r w:rsidRPr="00034373">
              <w:rPr>
                <w:rFonts w:ascii="ＭＳ 明朝" w:eastAsia="ＭＳ 明朝" w:hAnsi="ＭＳ 明朝" w:hint="eastAsia"/>
                <w:sz w:val="24"/>
                <w:szCs w:val="24"/>
              </w:rPr>
              <w:t>給料</w:t>
            </w:r>
          </w:p>
        </w:tc>
        <w:tc>
          <w:tcPr>
            <w:tcW w:w="7506" w:type="dxa"/>
          </w:tcPr>
          <w:p w:rsidR="009F0C67" w:rsidRPr="00034373" w:rsidRDefault="00643650" w:rsidP="00EB7F24">
            <w:pPr>
              <w:rPr>
                <w:rFonts w:ascii="ＭＳ 明朝" w:eastAsia="ＭＳ 明朝" w:hAnsi="ＭＳ 明朝"/>
                <w:sz w:val="24"/>
                <w:szCs w:val="24"/>
              </w:rPr>
            </w:pPr>
            <w:r w:rsidRPr="00034373">
              <w:rPr>
                <w:rFonts w:ascii="ＭＳ 明朝" w:eastAsia="ＭＳ 明朝" w:hAnsi="ＭＳ 明朝" w:hint="eastAsia"/>
                <w:sz w:val="24"/>
                <w:szCs w:val="24"/>
              </w:rPr>
              <w:t>日</w:t>
            </w:r>
            <w:r w:rsidR="002606AE" w:rsidRPr="00034373">
              <w:rPr>
                <w:rFonts w:ascii="ＭＳ 明朝" w:eastAsia="ＭＳ 明朝" w:hAnsi="ＭＳ 明朝" w:hint="eastAsia"/>
                <w:sz w:val="24"/>
                <w:szCs w:val="24"/>
              </w:rPr>
              <w:t>額：</w:t>
            </w:r>
            <w:r w:rsidR="00E70635" w:rsidRPr="00034373">
              <w:rPr>
                <w:rFonts w:ascii="ＭＳ 明朝" w:eastAsia="ＭＳ 明朝" w:hAnsi="ＭＳ 明朝"/>
                <w:sz w:val="24"/>
                <w:szCs w:val="24"/>
              </w:rPr>
              <w:t>10,320</w:t>
            </w:r>
            <w:r w:rsidR="002606AE" w:rsidRPr="00034373">
              <w:rPr>
                <w:rFonts w:ascii="ＭＳ 明朝" w:eastAsia="ＭＳ 明朝" w:hAnsi="ＭＳ 明朝" w:hint="eastAsia"/>
                <w:sz w:val="24"/>
                <w:szCs w:val="24"/>
              </w:rPr>
              <w:t>円</w:t>
            </w:r>
            <w:r w:rsidR="00E13C20" w:rsidRPr="00034373">
              <w:rPr>
                <w:rFonts w:ascii="ＭＳ 明朝" w:eastAsia="ＭＳ 明朝" w:hAnsi="ＭＳ 明朝" w:hint="eastAsia"/>
                <w:sz w:val="24"/>
                <w:szCs w:val="24"/>
              </w:rPr>
              <w:t xml:space="preserve">　</w:t>
            </w:r>
            <w:r w:rsidR="009F0C67" w:rsidRPr="00034373">
              <w:rPr>
                <w:rFonts w:ascii="ＭＳ 明朝" w:eastAsia="ＭＳ 明朝" w:hAnsi="ＭＳ 明朝" w:hint="eastAsia"/>
                <w:sz w:val="24"/>
                <w:szCs w:val="24"/>
              </w:rPr>
              <w:t xml:space="preserve">　</w:t>
            </w:r>
          </w:p>
          <w:p w:rsidR="00E13C20" w:rsidRPr="00034373" w:rsidRDefault="009F0C67" w:rsidP="00DF059C">
            <w:pPr>
              <w:rPr>
                <w:rFonts w:ascii="ＭＳ 明朝" w:eastAsia="ＭＳ 明朝" w:hAnsi="ＭＳ 明朝"/>
                <w:sz w:val="24"/>
                <w:szCs w:val="24"/>
              </w:rPr>
            </w:pPr>
            <w:r w:rsidRPr="00034373">
              <w:rPr>
                <w:rFonts w:ascii="ＭＳ 明朝" w:eastAsia="ＭＳ 明朝" w:hAnsi="ＭＳ 明朝" w:hint="eastAsia"/>
                <w:sz w:val="24"/>
                <w:szCs w:val="24"/>
              </w:rPr>
              <w:t>※令和６年</w:t>
            </w:r>
            <w:r w:rsidRPr="00034373">
              <w:rPr>
                <w:rFonts w:ascii="ＭＳ 明朝" w:eastAsia="ＭＳ 明朝" w:hAnsi="ＭＳ 明朝"/>
                <w:sz w:val="24"/>
                <w:szCs w:val="24"/>
              </w:rPr>
              <w:t>12月時点の予定額です。</w:t>
            </w:r>
            <w:r w:rsidR="00DF059C" w:rsidRPr="00034373">
              <w:rPr>
                <w:rFonts w:ascii="ＭＳ 明朝" w:eastAsia="ＭＳ 明朝" w:hAnsi="ＭＳ 明朝" w:hint="eastAsia"/>
                <w:sz w:val="24"/>
                <w:szCs w:val="24"/>
              </w:rPr>
              <w:t>任用期間中に報酬額が変更となる可能性があります。</w:t>
            </w:r>
          </w:p>
        </w:tc>
      </w:tr>
      <w:tr w:rsidR="00A12B75" w:rsidRPr="00034373" w:rsidTr="00556619">
        <w:tc>
          <w:tcPr>
            <w:tcW w:w="1843" w:type="dxa"/>
          </w:tcPr>
          <w:p w:rsidR="00A12B75" w:rsidRPr="00034373" w:rsidRDefault="002606AE" w:rsidP="00A12B75">
            <w:pPr>
              <w:rPr>
                <w:rFonts w:ascii="ＭＳ 明朝" w:eastAsia="ＭＳ 明朝" w:hAnsi="ＭＳ 明朝"/>
                <w:sz w:val="24"/>
                <w:szCs w:val="24"/>
              </w:rPr>
            </w:pPr>
            <w:r w:rsidRPr="00034373">
              <w:rPr>
                <w:rFonts w:ascii="ＭＳ 明朝" w:eastAsia="ＭＳ 明朝" w:hAnsi="ＭＳ 明朝" w:hint="eastAsia"/>
                <w:sz w:val="24"/>
                <w:szCs w:val="24"/>
              </w:rPr>
              <w:t>各種手当等</w:t>
            </w:r>
          </w:p>
        </w:tc>
        <w:tc>
          <w:tcPr>
            <w:tcW w:w="7506" w:type="dxa"/>
          </w:tcPr>
          <w:p w:rsidR="00A12B75" w:rsidRPr="00034373" w:rsidRDefault="00654F7F" w:rsidP="002606AE">
            <w:pPr>
              <w:rPr>
                <w:rFonts w:ascii="ＭＳ 明朝" w:eastAsia="ＭＳ 明朝" w:hAnsi="ＭＳ 明朝"/>
                <w:sz w:val="24"/>
                <w:szCs w:val="24"/>
              </w:rPr>
            </w:pPr>
            <w:r w:rsidRPr="00034373">
              <w:rPr>
                <w:rFonts w:ascii="ＭＳ 明朝" w:eastAsia="ＭＳ 明朝" w:hAnsi="ＭＳ 明朝" w:hint="eastAsia"/>
                <w:sz w:val="24"/>
                <w:szCs w:val="24"/>
              </w:rPr>
              <w:t>期末手当・勤勉手当・通勤手当等　※ 本市規定による</w:t>
            </w:r>
          </w:p>
        </w:tc>
      </w:tr>
      <w:tr w:rsidR="00A12B75" w:rsidRPr="00034373" w:rsidTr="00556619">
        <w:tc>
          <w:tcPr>
            <w:tcW w:w="1843" w:type="dxa"/>
          </w:tcPr>
          <w:p w:rsidR="00A12B75" w:rsidRPr="00034373" w:rsidRDefault="002606AE" w:rsidP="00A12B75">
            <w:pPr>
              <w:rPr>
                <w:rFonts w:ascii="ＭＳ 明朝" w:eastAsia="ＭＳ 明朝" w:hAnsi="ＭＳ 明朝"/>
                <w:sz w:val="24"/>
                <w:szCs w:val="24"/>
              </w:rPr>
            </w:pPr>
            <w:r w:rsidRPr="00034373">
              <w:rPr>
                <w:rFonts w:ascii="ＭＳ 明朝" w:eastAsia="ＭＳ 明朝" w:hAnsi="ＭＳ 明朝" w:hint="eastAsia"/>
                <w:sz w:val="24"/>
                <w:szCs w:val="24"/>
              </w:rPr>
              <w:t>休暇</w:t>
            </w:r>
          </w:p>
        </w:tc>
        <w:tc>
          <w:tcPr>
            <w:tcW w:w="7506" w:type="dxa"/>
          </w:tcPr>
          <w:p w:rsidR="00A12B75" w:rsidRPr="00034373" w:rsidRDefault="00654F7F" w:rsidP="00863AD7">
            <w:pPr>
              <w:rPr>
                <w:rFonts w:ascii="ＭＳ 明朝" w:eastAsia="ＭＳ 明朝" w:hAnsi="ＭＳ 明朝"/>
                <w:sz w:val="24"/>
                <w:szCs w:val="24"/>
              </w:rPr>
            </w:pPr>
            <w:r w:rsidRPr="00034373">
              <w:rPr>
                <w:rFonts w:ascii="ＭＳ 明朝" w:eastAsia="ＭＳ 明朝" w:hAnsi="ＭＳ 明朝" w:hint="eastAsia"/>
                <w:sz w:val="24"/>
                <w:szCs w:val="24"/>
              </w:rPr>
              <w:t>年次休暇</w:t>
            </w:r>
            <w:r w:rsidR="001D6C79" w:rsidRPr="00034373">
              <w:rPr>
                <w:rFonts w:ascii="ＭＳ 明朝" w:eastAsia="ＭＳ 明朝" w:hAnsi="ＭＳ 明朝" w:hint="eastAsia"/>
                <w:sz w:val="24"/>
                <w:szCs w:val="24"/>
              </w:rPr>
              <w:t>、夏季休暇</w:t>
            </w:r>
            <w:r w:rsidRPr="00034373">
              <w:rPr>
                <w:rFonts w:ascii="ＭＳ 明朝" w:eastAsia="ＭＳ 明朝" w:hAnsi="ＭＳ 明朝" w:hint="eastAsia"/>
                <w:sz w:val="24"/>
                <w:szCs w:val="24"/>
              </w:rPr>
              <w:t>等</w:t>
            </w:r>
          </w:p>
        </w:tc>
      </w:tr>
      <w:tr w:rsidR="00A12B75" w:rsidRPr="00034373" w:rsidTr="00556619">
        <w:tc>
          <w:tcPr>
            <w:tcW w:w="1843" w:type="dxa"/>
          </w:tcPr>
          <w:p w:rsidR="00A12B75" w:rsidRPr="00034373" w:rsidRDefault="002606AE" w:rsidP="00A12B75">
            <w:pPr>
              <w:rPr>
                <w:rFonts w:ascii="ＭＳ 明朝" w:eastAsia="ＭＳ 明朝" w:hAnsi="ＭＳ 明朝"/>
                <w:sz w:val="24"/>
                <w:szCs w:val="24"/>
              </w:rPr>
            </w:pPr>
            <w:r w:rsidRPr="00034373">
              <w:rPr>
                <w:rFonts w:ascii="ＭＳ 明朝" w:eastAsia="ＭＳ 明朝" w:hAnsi="ＭＳ 明朝" w:hint="eastAsia"/>
                <w:sz w:val="24"/>
                <w:szCs w:val="24"/>
              </w:rPr>
              <w:t>福利厚生</w:t>
            </w:r>
          </w:p>
        </w:tc>
        <w:tc>
          <w:tcPr>
            <w:tcW w:w="7506" w:type="dxa"/>
          </w:tcPr>
          <w:p w:rsidR="002606AE" w:rsidRPr="00034373" w:rsidRDefault="00654F7F" w:rsidP="00A12B75">
            <w:pPr>
              <w:rPr>
                <w:rFonts w:ascii="ＭＳ 明朝" w:eastAsia="ＭＳ 明朝" w:hAnsi="ＭＳ 明朝"/>
                <w:sz w:val="24"/>
                <w:szCs w:val="24"/>
              </w:rPr>
            </w:pPr>
            <w:r w:rsidRPr="00034373">
              <w:rPr>
                <w:rFonts w:ascii="ＭＳ 明朝" w:eastAsia="ＭＳ 明朝" w:hAnsi="ＭＳ 明朝" w:hint="eastAsia"/>
                <w:sz w:val="24"/>
                <w:szCs w:val="24"/>
              </w:rPr>
              <w:t>健康保険（横浜市共済組合）、厚生年金保険、雇用保険</w:t>
            </w:r>
          </w:p>
        </w:tc>
      </w:tr>
      <w:tr w:rsidR="00005CDF" w:rsidRPr="00034373" w:rsidTr="00556619">
        <w:tc>
          <w:tcPr>
            <w:tcW w:w="1843" w:type="dxa"/>
          </w:tcPr>
          <w:p w:rsidR="00005CDF" w:rsidRPr="00034373" w:rsidRDefault="00005CDF" w:rsidP="00817610">
            <w:pPr>
              <w:rPr>
                <w:rFonts w:ascii="ＭＳ 明朝" w:eastAsia="ＭＳ 明朝" w:hAnsi="ＭＳ 明朝"/>
                <w:sz w:val="24"/>
                <w:szCs w:val="24"/>
              </w:rPr>
            </w:pPr>
            <w:r w:rsidRPr="00034373">
              <w:rPr>
                <w:rFonts w:ascii="ＭＳ 明朝" w:eastAsia="ＭＳ 明朝" w:hAnsi="ＭＳ 明朝" w:hint="eastAsia"/>
                <w:sz w:val="24"/>
                <w:szCs w:val="24"/>
              </w:rPr>
              <w:t>その他勤務条件等</w:t>
            </w:r>
          </w:p>
        </w:tc>
        <w:tc>
          <w:tcPr>
            <w:tcW w:w="7506" w:type="dxa"/>
          </w:tcPr>
          <w:p w:rsidR="00005CDF" w:rsidRPr="00034373" w:rsidRDefault="00005CDF" w:rsidP="00817610">
            <w:pPr>
              <w:rPr>
                <w:rFonts w:ascii="ＭＳ 明朝" w:eastAsia="ＭＳ 明朝" w:hAnsi="ＭＳ 明朝"/>
                <w:sz w:val="24"/>
                <w:szCs w:val="24"/>
              </w:rPr>
            </w:pPr>
            <w:r w:rsidRPr="00034373">
              <w:rPr>
                <w:rFonts w:ascii="ＭＳ 明朝" w:eastAsia="ＭＳ 明朝" w:hAnsi="ＭＳ 明朝" w:hint="eastAsia"/>
                <w:sz w:val="24"/>
                <w:szCs w:val="24"/>
              </w:rPr>
              <w:t>横浜市会計年度任用職員の給与及び費用弁償に関する条例等の関連規定に基づきます。</w:t>
            </w:r>
          </w:p>
        </w:tc>
      </w:tr>
    </w:tbl>
    <w:p w:rsidR="00654F7F" w:rsidRPr="00034373" w:rsidRDefault="00D5747E" w:rsidP="00D5747E">
      <w:pPr>
        <w:ind w:leftChars="100" w:left="450" w:hangingChars="100" w:hanging="240"/>
        <w:rPr>
          <w:rFonts w:ascii="ＭＳ 明朝" w:eastAsia="ＭＳ 明朝" w:hAnsi="ＭＳ 明朝"/>
          <w:sz w:val="24"/>
          <w:szCs w:val="24"/>
        </w:rPr>
      </w:pPr>
      <w:r w:rsidRPr="00034373">
        <w:rPr>
          <w:rFonts w:ascii="ＭＳ 明朝" w:eastAsia="ＭＳ 明朝" w:hAnsi="ＭＳ 明朝" w:hint="eastAsia"/>
          <w:sz w:val="24"/>
          <w:szCs w:val="24"/>
        </w:rPr>
        <w:t>※ 令和７年度予算が横浜市</w:t>
      </w:r>
      <w:r w:rsidR="00654F7F" w:rsidRPr="00034373">
        <w:rPr>
          <w:rFonts w:ascii="ＭＳ 明朝" w:eastAsia="ＭＳ 明朝" w:hAnsi="ＭＳ 明朝" w:hint="eastAsia"/>
          <w:sz w:val="24"/>
          <w:szCs w:val="24"/>
        </w:rPr>
        <w:t>会において議決がなされなかった場合は、選考に合格されても採用されないことがあります。</w:t>
      </w:r>
    </w:p>
    <w:p w:rsidR="00A12B75" w:rsidRPr="00034373" w:rsidRDefault="00A12B75" w:rsidP="00A12B75">
      <w:pPr>
        <w:rPr>
          <w:rFonts w:ascii="ＭＳ 明朝" w:eastAsia="ＭＳ 明朝" w:hAnsi="ＭＳ 明朝"/>
          <w:sz w:val="24"/>
          <w:szCs w:val="24"/>
        </w:rPr>
      </w:pPr>
    </w:p>
    <w:p w:rsidR="002606AE" w:rsidRPr="00034373" w:rsidRDefault="00007AF5" w:rsidP="00A12B75">
      <w:pPr>
        <w:rPr>
          <w:rFonts w:ascii="ＭＳ 明朝" w:eastAsia="ＭＳ 明朝" w:hAnsi="ＭＳ 明朝"/>
          <w:sz w:val="24"/>
          <w:szCs w:val="24"/>
        </w:rPr>
      </w:pPr>
      <w:r w:rsidRPr="00034373">
        <w:rPr>
          <w:rFonts w:ascii="ＭＳ 明朝" w:eastAsia="ＭＳ 明朝" w:hAnsi="ＭＳ 明朝" w:hint="eastAsia"/>
          <w:sz w:val="24"/>
          <w:szCs w:val="24"/>
        </w:rPr>
        <w:t>【</w:t>
      </w:r>
      <w:r w:rsidR="0008603F" w:rsidRPr="00034373">
        <w:rPr>
          <w:rFonts w:ascii="ＭＳ 明朝" w:eastAsia="ＭＳ 明朝" w:hAnsi="ＭＳ 明朝" w:hint="eastAsia"/>
          <w:sz w:val="24"/>
          <w:szCs w:val="24"/>
        </w:rPr>
        <w:t>お</w:t>
      </w:r>
      <w:r w:rsidRPr="00034373">
        <w:rPr>
          <w:rFonts w:ascii="ＭＳ 明朝" w:eastAsia="ＭＳ 明朝" w:hAnsi="ＭＳ 明朝" w:hint="eastAsia"/>
          <w:sz w:val="24"/>
          <w:szCs w:val="24"/>
        </w:rPr>
        <w:t>問合せ先</w:t>
      </w:r>
      <w:r w:rsidR="002606AE" w:rsidRPr="00034373">
        <w:rPr>
          <w:rFonts w:ascii="ＭＳ 明朝" w:eastAsia="ＭＳ 明朝" w:hAnsi="ＭＳ 明朝" w:hint="eastAsia"/>
          <w:sz w:val="24"/>
          <w:szCs w:val="24"/>
        </w:rPr>
        <w:t>】</w:t>
      </w:r>
    </w:p>
    <w:p w:rsidR="00E1712C" w:rsidRPr="00034373" w:rsidRDefault="00E1712C" w:rsidP="00E1712C">
      <w:pPr>
        <w:rPr>
          <w:rFonts w:ascii="ＭＳ 明朝" w:eastAsia="ＭＳ 明朝" w:hAnsi="ＭＳ 明朝"/>
          <w:sz w:val="24"/>
          <w:szCs w:val="24"/>
        </w:rPr>
      </w:pPr>
      <w:r w:rsidRPr="00034373">
        <w:rPr>
          <w:rFonts w:ascii="ＭＳ 明朝" w:eastAsia="ＭＳ 明朝" w:hAnsi="ＭＳ 明朝" w:hint="eastAsia"/>
          <w:sz w:val="24"/>
          <w:szCs w:val="24"/>
        </w:rPr>
        <w:t xml:space="preserve">　こども青少年局こども家庭課</w:t>
      </w:r>
      <w:r w:rsidR="00DF2D99" w:rsidRPr="00034373">
        <w:rPr>
          <w:rFonts w:ascii="ＭＳ 明朝" w:eastAsia="ＭＳ 明朝" w:hAnsi="ＭＳ 明朝" w:hint="eastAsia"/>
          <w:sz w:val="24"/>
          <w:szCs w:val="24"/>
        </w:rPr>
        <w:t>手当給付係</w:t>
      </w:r>
      <w:r w:rsidRPr="00034373">
        <w:rPr>
          <w:rFonts w:ascii="ＭＳ 明朝" w:eastAsia="ＭＳ 明朝" w:hAnsi="ＭＳ 明朝" w:hint="eastAsia"/>
          <w:sz w:val="24"/>
          <w:szCs w:val="24"/>
        </w:rPr>
        <w:t xml:space="preserve">　</w:t>
      </w:r>
      <w:r w:rsidR="004D20DD" w:rsidRPr="00034373">
        <w:rPr>
          <w:rFonts w:ascii="ＭＳ 明朝" w:eastAsia="ＭＳ 明朝" w:hAnsi="ＭＳ 明朝" w:hint="eastAsia"/>
          <w:sz w:val="24"/>
          <w:szCs w:val="24"/>
        </w:rPr>
        <w:t>会計年度任用</w:t>
      </w:r>
      <w:r w:rsidRPr="00034373">
        <w:rPr>
          <w:rFonts w:ascii="ＭＳ 明朝" w:eastAsia="ＭＳ 明朝" w:hAnsi="ＭＳ 明朝" w:hint="eastAsia"/>
          <w:sz w:val="24"/>
          <w:szCs w:val="24"/>
        </w:rPr>
        <w:t>職員採用担当</w:t>
      </w:r>
    </w:p>
    <w:p w:rsidR="00A85DFB" w:rsidRPr="00034373" w:rsidRDefault="00A85DFB" w:rsidP="001016ED">
      <w:pPr>
        <w:ind w:firstLineChars="100" w:firstLine="240"/>
        <w:rPr>
          <w:rFonts w:ascii="ＭＳ 明朝" w:eastAsia="ＭＳ 明朝" w:hAnsi="ＭＳ 明朝"/>
          <w:sz w:val="24"/>
          <w:szCs w:val="24"/>
        </w:rPr>
      </w:pPr>
      <w:r w:rsidRPr="00034373">
        <w:rPr>
          <w:rFonts w:ascii="ＭＳ 明朝" w:eastAsia="ＭＳ 明朝" w:hAnsi="ＭＳ 明朝" w:hint="eastAsia"/>
          <w:sz w:val="24"/>
          <w:szCs w:val="24"/>
        </w:rPr>
        <w:t>電話：０４５－６７１－</w:t>
      </w:r>
      <w:r w:rsidR="0038295B" w:rsidRPr="00034373">
        <w:rPr>
          <w:rFonts w:ascii="ＭＳ 明朝" w:eastAsia="ＭＳ 明朝" w:hAnsi="ＭＳ 明朝" w:hint="eastAsia"/>
          <w:sz w:val="24"/>
          <w:szCs w:val="24"/>
        </w:rPr>
        <w:t>２７００</w:t>
      </w:r>
    </w:p>
    <w:p w:rsidR="002606AE" w:rsidRPr="00A85DFB" w:rsidRDefault="001028A8" w:rsidP="001016ED">
      <w:pPr>
        <w:ind w:firstLineChars="100" w:firstLine="240"/>
        <w:rPr>
          <w:rFonts w:ascii="ＭＳ 明朝" w:eastAsia="ＭＳ 明朝" w:hAnsi="ＭＳ 明朝"/>
          <w:sz w:val="24"/>
          <w:szCs w:val="24"/>
        </w:rPr>
      </w:pPr>
      <w:r w:rsidRPr="00034373">
        <w:rPr>
          <w:rFonts w:ascii="ＭＳ 明朝" w:eastAsia="ＭＳ 明朝" w:hAnsi="ＭＳ 明朝"/>
          <w:noProof/>
          <w:sz w:val="24"/>
          <w:szCs w:val="24"/>
        </w:rPr>
        <w:drawing>
          <wp:inline distT="0" distB="0" distL="0" distR="0" wp14:anchorId="6448D964" wp14:editId="59C8AE63">
            <wp:extent cx="5514975" cy="3238214"/>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0480" cy="3264933"/>
                    </a:xfrm>
                    <a:prstGeom prst="rect">
                      <a:avLst/>
                    </a:prstGeom>
                    <a:noFill/>
                    <a:ln>
                      <a:noFill/>
                    </a:ln>
                  </pic:spPr>
                </pic:pic>
              </a:graphicData>
            </a:graphic>
          </wp:inline>
        </w:drawing>
      </w:r>
    </w:p>
    <w:sectPr w:rsidR="002606AE" w:rsidRPr="00A85DFB" w:rsidSect="0077448C">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D89" w:rsidRDefault="00C97D89" w:rsidP="00B166F4">
      <w:r>
        <w:separator/>
      </w:r>
    </w:p>
  </w:endnote>
  <w:endnote w:type="continuationSeparator" w:id="0">
    <w:p w:rsidR="00C97D89" w:rsidRDefault="00C97D89" w:rsidP="00B1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D89" w:rsidRDefault="00C97D89" w:rsidP="00B166F4">
      <w:r>
        <w:separator/>
      </w:r>
    </w:p>
  </w:footnote>
  <w:footnote w:type="continuationSeparator" w:id="0">
    <w:p w:rsidR="00C97D89" w:rsidRDefault="00C97D89" w:rsidP="00B16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00C7A"/>
    <w:multiLevelType w:val="hybridMultilevel"/>
    <w:tmpl w:val="249CB8B6"/>
    <w:lvl w:ilvl="0" w:tplc="F9CCAC6C">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DEA3E69"/>
    <w:multiLevelType w:val="hybridMultilevel"/>
    <w:tmpl w:val="94A4D344"/>
    <w:lvl w:ilvl="0" w:tplc="D6CA838A">
      <w:start w:val="4"/>
      <w:numFmt w:val="aiueoFullWidth"/>
      <w:lvlText w:val="%1）"/>
      <w:lvlJc w:val="left"/>
      <w:pPr>
        <w:ind w:left="1320" w:hanging="480"/>
      </w:pPr>
      <w:rPr>
        <w:rFonts w:hint="default"/>
      </w:rPr>
    </w:lvl>
    <w:lvl w:ilvl="1" w:tplc="8F68F8F4">
      <w:start w:val="1"/>
      <w:numFmt w:val="aiueoFullWidth"/>
      <w:lvlText w:val="%2）"/>
      <w:lvlJc w:val="left"/>
      <w:pPr>
        <w:ind w:left="1680" w:hanging="420"/>
      </w:pPr>
      <w:rPr>
        <w:rFonts w:ascii="ＭＳ ゴシック" w:eastAsia="ＭＳ ゴシック" w:hAnsi="ＭＳ ゴシック" w:cstheme="minorBidi"/>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13C2F51"/>
    <w:multiLevelType w:val="hybridMultilevel"/>
    <w:tmpl w:val="E5F0E3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4C067A"/>
    <w:multiLevelType w:val="hybridMultilevel"/>
    <w:tmpl w:val="479C9A7A"/>
    <w:lvl w:ilvl="0" w:tplc="BF32990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3D04B4"/>
    <w:multiLevelType w:val="hybridMultilevel"/>
    <w:tmpl w:val="EEDAC90E"/>
    <w:lvl w:ilvl="0" w:tplc="72EEA3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1E12376"/>
    <w:multiLevelType w:val="hybridMultilevel"/>
    <w:tmpl w:val="0352AD5E"/>
    <w:lvl w:ilvl="0" w:tplc="F6DE5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EA6D55"/>
    <w:multiLevelType w:val="hybridMultilevel"/>
    <w:tmpl w:val="61F2D6FC"/>
    <w:lvl w:ilvl="0" w:tplc="BAAE557A">
      <w:start w:val="1"/>
      <w:numFmt w:val="decimalFullWidth"/>
      <w:lvlText w:val="（%1）"/>
      <w:lvlJc w:val="left"/>
      <w:pPr>
        <w:ind w:left="720" w:hanging="720"/>
      </w:pPr>
      <w:rPr>
        <w:rFonts w:hint="eastAsia"/>
      </w:rPr>
    </w:lvl>
    <w:lvl w:ilvl="1" w:tplc="7D664626">
      <w:start w:val="2"/>
      <w:numFmt w:val="bullet"/>
      <w:lvlText w:val="※"/>
      <w:lvlJc w:val="left"/>
      <w:pPr>
        <w:ind w:left="780" w:hanging="360"/>
      </w:pPr>
      <w:rPr>
        <w:rFonts w:ascii="ＭＳ 明朝" w:eastAsia="ＭＳ 明朝" w:hAnsi="ＭＳ 明朝" w:cstheme="minorBidi" w:hint="eastAsia"/>
        <w:lang w:val="en-US"/>
      </w:rPr>
    </w:lvl>
    <w:lvl w:ilvl="2" w:tplc="04090011">
      <w:start w:val="1"/>
      <w:numFmt w:val="decimalEnclosedCircle"/>
      <w:lvlText w:val="%3"/>
      <w:lvlJc w:val="left"/>
      <w:pPr>
        <w:ind w:left="1260" w:hanging="420"/>
      </w:pPr>
    </w:lvl>
    <w:lvl w:ilvl="3" w:tplc="276489A4">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ED64B1"/>
    <w:multiLevelType w:val="hybridMultilevel"/>
    <w:tmpl w:val="EBD4E6E6"/>
    <w:lvl w:ilvl="0" w:tplc="08480304">
      <w:start w:val="1"/>
      <w:numFmt w:val="decimalEnclosedCircle"/>
      <w:lvlText w:val="(%1"/>
      <w:lvlJc w:val="left"/>
      <w:pPr>
        <w:ind w:left="450" w:hanging="45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A0"/>
    <w:rsid w:val="00005329"/>
    <w:rsid w:val="00005CDF"/>
    <w:rsid w:val="00007AF5"/>
    <w:rsid w:val="00015DA5"/>
    <w:rsid w:val="000223EA"/>
    <w:rsid w:val="00025F98"/>
    <w:rsid w:val="0002628E"/>
    <w:rsid w:val="00034373"/>
    <w:rsid w:val="00057C16"/>
    <w:rsid w:val="0006339A"/>
    <w:rsid w:val="00071AC8"/>
    <w:rsid w:val="0008428D"/>
    <w:rsid w:val="0008603F"/>
    <w:rsid w:val="00090244"/>
    <w:rsid w:val="000A3064"/>
    <w:rsid w:val="000A6267"/>
    <w:rsid w:val="000B1F2C"/>
    <w:rsid w:val="000B494E"/>
    <w:rsid w:val="000C0BCB"/>
    <w:rsid w:val="000C5226"/>
    <w:rsid w:val="000D27AC"/>
    <w:rsid w:val="000D725B"/>
    <w:rsid w:val="000E340D"/>
    <w:rsid w:val="0010127D"/>
    <w:rsid w:val="001016ED"/>
    <w:rsid w:val="001027CC"/>
    <w:rsid w:val="001028A8"/>
    <w:rsid w:val="00116298"/>
    <w:rsid w:val="0011765D"/>
    <w:rsid w:val="00134DD9"/>
    <w:rsid w:val="00161D9A"/>
    <w:rsid w:val="0016330B"/>
    <w:rsid w:val="0017280C"/>
    <w:rsid w:val="00172D77"/>
    <w:rsid w:val="00195484"/>
    <w:rsid w:val="001A5FD9"/>
    <w:rsid w:val="001A64AC"/>
    <w:rsid w:val="001A7BE7"/>
    <w:rsid w:val="001B26C3"/>
    <w:rsid w:val="001D36BC"/>
    <w:rsid w:val="001D4120"/>
    <w:rsid w:val="001D6C79"/>
    <w:rsid w:val="001E70D3"/>
    <w:rsid w:val="001F193C"/>
    <w:rsid w:val="001F46F4"/>
    <w:rsid w:val="001F5198"/>
    <w:rsid w:val="0020060E"/>
    <w:rsid w:val="0020138E"/>
    <w:rsid w:val="00214F91"/>
    <w:rsid w:val="002158D8"/>
    <w:rsid w:val="00230DE8"/>
    <w:rsid w:val="00235649"/>
    <w:rsid w:val="002512DE"/>
    <w:rsid w:val="00253344"/>
    <w:rsid w:val="002535B7"/>
    <w:rsid w:val="002606AE"/>
    <w:rsid w:val="00261034"/>
    <w:rsid w:val="00264497"/>
    <w:rsid w:val="0026693E"/>
    <w:rsid w:val="002734EC"/>
    <w:rsid w:val="00287094"/>
    <w:rsid w:val="00291CC9"/>
    <w:rsid w:val="002A0C68"/>
    <w:rsid w:val="002A158D"/>
    <w:rsid w:val="00317909"/>
    <w:rsid w:val="00352DCE"/>
    <w:rsid w:val="003629D3"/>
    <w:rsid w:val="00376B61"/>
    <w:rsid w:val="0038295B"/>
    <w:rsid w:val="003850CB"/>
    <w:rsid w:val="00392646"/>
    <w:rsid w:val="003A0147"/>
    <w:rsid w:val="003A3C6D"/>
    <w:rsid w:val="003B39F5"/>
    <w:rsid w:val="003B4851"/>
    <w:rsid w:val="003C1DA6"/>
    <w:rsid w:val="003C3E6A"/>
    <w:rsid w:val="003E381E"/>
    <w:rsid w:val="003E71BF"/>
    <w:rsid w:val="004134FF"/>
    <w:rsid w:val="00421758"/>
    <w:rsid w:val="00423CC9"/>
    <w:rsid w:val="00435FE7"/>
    <w:rsid w:val="00464DA8"/>
    <w:rsid w:val="004656FC"/>
    <w:rsid w:val="00467CCA"/>
    <w:rsid w:val="0049794A"/>
    <w:rsid w:val="004A25DA"/>
    <w:rsid w:val="004B50A5"/>
    <w:rsid w:val="004D0ECA"/>
    <w:rsid w:val="004D20DD"/>
    <w:rsid w:val="004E5099"/>
    <w:rsid w:val="005175DF"/>
    <w:rsid w:val="00540A03"/>
    <w:rsid w:val="00553BA3"/>
    <w:rsid w:val="005549E3"/>
    <w:rsid w:val="00556619"/>
    <w:rsid w:val="00582076"/>
    <w:rsid w:val="005914C0"/>
    <w:rsid w:val="005D2707"/>
    <w:rsid w:val="005E08DA"/>
    <w:rsid w:val="005E187D"/>
    <w:rsid w:val="005E24B9"/>
    <w:rsid w:val="005E4EB4"/>
    <w:rsid w:val="005F2DC2"/>
    <w:rsid w:val="005F4947"/>
    <w:rsid w:val="005F7612"/>
    <w:rsid w:val="00602FFC"/>
    <w:rsid w:val="006113DA"/>
    <w:rsid w:val="00643650"/>
    <w:rsid w:val="00644004"/>
    <w:rsid w:val="00651A28"/>
    <w:rsid w:val="00654F7F"/>
    <w:rsid w:val="00656C78"/>
    <w:rsid w:val="0065751F"/>
    <w:rsid w:val="00664ED9"/>
    <w:rsid w:val="006715B2"/>
    <w:rsid w:val="00673F83"/>
    <w:rsid w:val="006756C6"/>
    <w:rsid w:val="00685E96"/>
    <w:rsid w:val="0069113B"/>
    <w:rsid w:val="00693511"/>
    <w:rsid w:val="006A0CAD"/>
    <w:rsid w:val="006B1727"/>
    <w:rsid w:val="006B6C36"/>
    <w:rsid w:val="006C5A89"/>
    <w:rsid w:val="006C705B"/>
    <w:rsid w:val="006D228E"/>
    <w:rsid w:val="006D38A5"/>
    <w:rsid w:val="00721828"/>
    <w:rsid w:val="00726BBF"/>
    <w:rsid w:val="00744234"/>
    <w:rsid w:val="0077448C"/>
    <w:rsid w:val="00780E26"/>
    <w:rsid w:val="007905D1"/>
    <w:rsid w:val="007A348F"/>
    <w:rsid w:val="007C0F16"/>
    <w:rsid w:val="007C25D5"/>
    <w:rsid w:val="007D3F26"/>
    <w:rsid w:val="00800FCB"/>
    <w:rsid w:val="008140E6"/>
    <w:rsid w:val="008146BF"/>
    <w:rsid w:val="008201EB"/>
    <w:rsid w:val="0083144C"/>
    <w:rsid w:val="00831913"/>
    <w:rsid w:val="00831CB7"/>
    <w:rsid w:val="0084477B"/>
    <w:rsid w:val="008469D0"/>
    <w:rsid w:val="00851EB8"/>
    <w:rsid w:val="00854EF9"/>
    <w:rsid w:val="00863AD7"/>
    <w:rsid w:val="00863DAA"/>
    <w:rsid w:val="00871754"/>
    <w:rsid w:val="008778B9"/>
    <w:rsid w:val="008A45AC"/>
    <w:rsid w:val="008C5657"/>
    <w:rsid w:val="008D477A"/>
    <w:rsid w:val="008F01FD"/>
    <w:rsid w:val="008F43D1"/>
    <w:rsid w:val="008F5C9B"/>
    <w:rsid w:val="008F6888"/>
    <w:rsid w:val="009003B2"/>
    <w:rsid w:val="00901CFA"/>
    <w:rsid w:val="009024AC"/>
    <w:rsid w:val="009340F4"/>
    <w:rsid w:val="009427FC"/>
    <w:rsid w:val="009620B2"/>
    <w:rsid w:val="00970309"/>
    <w:rsid w:val="00970A82"/>
    <w:rsid w:val="0097674C"/>
    <w:rsid w:val="009B43BE"/>
    <w:rsid w:val="009C2D4F"/>
    <w:rsid w:val="009C32C8"/>
    <w:rsid w:val="009D0D5D"/>
    <w:rsid w:val="009D0E7A"/>
    <w:rsid w:val="009D4978"/>
    <w:rsid w:val="009F0C67"/>
    <w:rsid w:val="009F3F46"/>
    <w:rsid w:val="009F459C"/>
    <w:rsid w:val="00A02737"/>
    <w:rsid w:val="00A12B75"/>
    <w:rsid w:val="00A154FE"/>
    <w:rsid w:val="00A159CC"/>
    <w:rsid w:val="00A376BF"/>
    <w:rsid w:val="00A43828"/>
    <w:rsid w:val="00A44453"/>
    <w:rsid w:val="00A450C6"/>
    <w:rsid w:val="00A521AA"/>
    <w:rsid w:val="00A64A2B"/>
    <w:rsid w:val="00A85DFB"/>
    <w:rsid w:val="00AB2EF9"/>
    <w:rsid w:val="00AE6B11"/>
    <w:rsid w:val="00AF6589"/>
    <w:rsid w:val="00AF73F9"/>
    <w:rsid w:val="00B00599"/>
    <w:rsid w:val="00B11679"/>
    <w:rsid w:val="00B166F4"/>
    <w:rsid w:val="00B31268"/>
    <w:rsid w:val="00B31ECE"/>
    <w:rsid w:val="00B3427D"/>
    <w:rsid w:val="00B356C5"/>
    <w:rsid w:val="00B40BC8"/>
    <w:rsid w:val="00B471B1"/>
    <w:rsid w:val="00B65BEA"/>
    <w:rsid w:val="00B762A8"/>
    <w:rsid w:val="00B81CAE"/>
    <w:rsid w:val="00B87FC8"/>
    <w:rsid w:val="00BA1FF8"/>
    <w:rsid w:val="00BD12E1"/>
    <w:rsid w:val="00BE1EF4"/>
    <w:rsid w:val="00BF0D9B"/>
    <w:rsid w:val="00BF2A56"/>
    <w:rsid w:val="00C03031"/>
    <w:rsid w:val="00C05383"/>
    <w:rsid w:val="00C16E10"/>
    <w:rsid w:val="00C269FC"/>
    <w:rsid w:val="00C52FC5"/>
    <w:rsid w:val="00C53227"/>
    <w:rsid w:val="00C56C5F"/>
    <w:rsid w:val="00C71F21"/>
    <w:rsid w:val="00C731BB"/>
    <w:rsid w:val="00C923B6"/>
    <w:rsid w:val="00C96325"/>
    <w:rsid w:val="00C97D89"/>
    <w:rsid w:val="00CA3D9B"/>
    <w:rsid w:val="00CA6E10"/>
    <w:rsid w:val="00CB0A72"/>
    <w:rsid w:val="00CB34A4"/>
    <w:rsid w:val="00CE4F3A"/>
    <w:rsid w:val="00CF4B78"/>
    <w:rsid w:val="00D05651"/>
    <w:rsid w:val="00D12283"/>
    <w:rsid w:val="00D30DD8"/>
    <w:rsid w:val="00D37591"/>
    <w:rsid w:val="00D41D8B"/>
    <w:rsid w:val="00D5747E"/>
    <w:rsid w:val="00D62D60"/>
    <w:rsid w:val="00D6770B"/>
    <w:rsid w:val="00D743F5"/>
    <w:rsid w:val="00D75F81"/>
    <w:rsid w:val="00D90FA9"/>
    <w:rsid w:val="00D941FF"/>
    <w:rsid w:val="00DA2EF6"/>
    <w:rsid w:val="00DA3577"/>
    <w:rsid w:val="00DA35BC"/>
    <w:rsid w:val="00DC452E"/>
    <w:rsid w:val="00DC65CD"/>
    <w:rsid w:val="00DD21F3"/>
    <w:rsid w:val="00DD50F4"/>
    <w:rsid w:val="00DE78DB"/>
    <w:rsid w:val="00DF059C"/>
    <w:rsid w:val="00DF2D99"/>
    <w:rsid w:val="00E106C5"/>
    <w:rsid w:val="00E13C20"/>
    <w:rsid w:val="00E1712C"/>
    <w:rsid w:val="00E22A8F"/>
    <w:rsid w:val="00E54638"/>
    <w:rsid w:val="00E70635"/>
    <w:rsid w:val="00E82A17"/>
    <w:rsid w:val="00E95AFA"/>
    <w:rsid w:val="00EA3C32"/>
    <w:rsid w:val="00EA6598"/>
    <w:rsid w:val="00EB7F24"/>
    <w:rsid w:val="00EC4C6E"/>
    <w:rsid w:val="00EE4536"/>
    <w:rsid w:val="00EF674F"/>
    <w:rsid w:val="00EF6DC0"/>
    <w:rsid w:val="00F1567C"/>
    <w:rsid w:val="00F50174"/>
    <w:rsid w:val="00F5347E"/>
    <w:rsid w:val="00F829C7"/>
    <w:rsid w:val="00F85A1D"/>
    <w:rsid w:val="00FA1863"/>
    <w:rsid w:val="00FA3799"/>
    <w:rsid w:val="00FB64A0"/>
    <w:rsid w:val="00FE3DC5"/>
    <w:rsid w:val="00FE75E1"/>
    <w:rsid w:val="00FF161F"/>
    <w:rsid w:val="00FF6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5:docId w15:val="{1956BE05-5F32-4356-BFA5-FEB4ADFC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6F4"/>
    <w:pPr>
      <w:tabs>
        <w:tab w:val="center" w:pos="4252"/>
        <w:tab w:val="right" w:pos="8504"/>
      </w:tabs>
      <w:snapToGrid w:val="0"/>
    </w:pPr>
  </w:style>
  <w:style w:type="character" w:customStyle="1" w:styleId="a4">
    <w:name w:val="ヘッダー (文字)"/>
    <w:basedOn w:val="a0"/>
    <w:link w:val="a3"/>
    <w:uiPriority w:val="99"/>
    <w:rsid w:val="00B166F4"/>
  </w:style>
  <w:style w:type="paragraph" w:styleId="a5">
    <w:name w:val="footer"/>
    <w:basedOn w:val="a"/>
    <w:link w:val="a6"/>
    <w:uiPriority w:val="99"/>
    <w:unhideWhenUsed/>
    <w:rsid w:val="00B166F4"/>
    <w:pPr>
      <w:tabs>
        <w:tab w:val="center" w:pos="4252"/>
        <w:tab w:val="right" w:pos="8504"/>
      </w:tabs>
      <w:snapToGrid w:val="0"/>
    </w:pPr>
  </w:style>
  <w:style w:type="character" w:customStyle="1" w:styleId="a6">
    <w:name w:val="フッター (文字)"/>
    <w:basedOn w:val="a0"/>
    <w:link w:val="a5"/>
    <w:uiPriority w:val="99"/>
    <w:rsid w:val="00B166F4"/>
  </w:style>
  <w:style w:type="table" w:styleId="a7">
    <w:name w:val="Table Grid"/>
    <w:basedOn w:val="a1"/>
    <w:uiPriority w:val="39"/>
    <w:rsid w:val="00B16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66F4"/>
    <w:pPr>
      <w:ind w:leftChars="400" w:left="840"/>
    </w:pPr>
  </w:style>
  <w:style w:type="character" w:styleId="a9">
    <w:name w:val="Hyperlink"/>
    <w:basedOn w:val="a0"/>
    <w:uiPriority w:val="99"/>
    <w:unhideWhenUsed/>
    <w:rsid w:val="00253344"/>
    <w:rPr>
      <w:color w:val="0563C1" w:themeColor="hyperlink"/>
      <w:u w:val="single"/>
    </w:rPr>
  </w:style>
  <w:style w:type="character" w:styleId="aa">
    <w:name w:val="FollowedHyperlink"/>
    <w:basedOn w:val="a0"/>
    <w:uiPriority w:val="99"/>
    <w:semiHidden/>
    <w:unhideWhenUsed/>
    <w:rsid w:val="00253344"/>
    <w:rPr>
      <w:color w:val="954F72" w:themeColor="followedHyperlink"/>
      <w:u w:val="single"/>
    </w:rPr>
  </w:style>
  <w:style w:type="paragraph" w:styleId="ab">
    <w:name w:val="Balloon Text"/>
    <w:basedOn w:val="a"/>
    <w:link w:val="ac"/>
    <w:uiPriority w:val="99"/>
    <w:semiHidden/>
    <w:unhideWhenUsed/>
    <w:rsid w:val="0026449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44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中村 隼</cp:lastModifiedBy>
  <cp:revision>2</cp:revision>
  <cp:lastPrinted>2024-12-19T09:06:00Z</cp:lastPrinted>
  <dcterms:created xsi:type="dcterms:W3CDTF">2025-03-20T23:41:00Z</dcterms:created>
  <dcterms:modified xsi:type="dcterms:W3CDTF">2025-03-26T09:51:00Z</dcterms:modified>
</cp:coreProperties>
</file>