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E3FF" w14:textId="794C6027" w:rsidR="00237827" w:rsidRPr="00A57A86" w:rsidRDefault="002B3551" w:rsidP="006044D7">
      <w:pPr>
        <w:jc w:val="right"/>
        <w:rPr>
          <w:rFonts w:ascii="ＭＳ 明朝" w:eastAsia="ＭＳ 明朝" w:hAnsi="ＭＳ 明朝"/>
          <w:sz w:val="22"/>
        </w:rPr>
      </w:pPr>
      <w:r w:rsidRPr="00A57A86">
        <w:rPr>
          <w:rFonts w:ascii="ＭＳ 明朝" w:eastAsia="ＭＳ 明朝" w:hAnsi="ＭＳ 明朝" w:hint="eastAsia"/>
          <w:sz w:val="22"/>
        </w:rPr>
        <w:t>令和</w:t>
      </w:r>
      <w:r w:rsidR="00237827" w:rsidRPr="00A57A86">
        <w:rPr>
          <w:rFonts w:ascii="ＭＳ 明朝" w:eastAsia="ＭＳ 明朝" w:hAnsi="ＭＳ 明朝" w:hint="eastAsia"/>
          <w:sz w:val="22"/>
        </w:rPr>
        <w:t>６</w:t>
      </w:r>
      <w:r w:rsidRPr="00A57A86">
        <w:rPr>
          <w:rFonts w:ascii="ＭＳ 明朝" w:eastAsia="ＭＳ 明朝" w:hAnsi="ＭＳ 明朝" w:hint="eastAsia"/>
          <w:sz w:val="22"/>
        </w:rPr>
        <w:t>年</w:t>
      </w:r>
      <w:r w:rsidR="00237827" w:rsidRPr="00A57A86">
        <w:rPr>
          <w:rFonts w:ascii="ＭＳ 明朝" w:eastAsia="ＭＳ 明朝" w:hAnsi="ＭＳ 明朝"/>
          <w:sz w:val="22"/>
        </w:rPr>
        <w:t>10</w:t>
      </w:r>
      <w:r w:rsidRPr="00A57A86">
        <w:rPr>
          <w:rFonts w:ascii="ＭＳ 明朝" w:eastAsia="ＭＳ 明朝" w:hAnsi="ＭＳ 明朝" w:hint="eastAsia"/>
          <w:sz w:val="22"/>
        </w:rPr>
        <w:t>月</w:t>
      </w:r>
      <w:r w:rsidR="00237827" w:rsidRPr="00A57A86">
        <w:rPr>
          <w:rFonts w:ascii="ＭＳ 明朝" w:eastAsia="ＭＳ 明朝" w:hAnsi="ＭＳ 明朝"/>
          <w:sz w:val="22"/>
        </w:rPr>
        <w:t>15</w:t>
      </w:r>
      <w:r w:rsidRPr="00A57A86">
        <w:rPr>
          <w:rFonts w:ascii="ＭＳ 明朝" w:eastAsia="ＭＳ 明朝" w:hAnsi="ＭＳ 明朝" w:hint="eastAsia"/>
          <w:sz w:val="22"/>
        </w:rPr>
        <w:t>日</w:t>
      </w:r>
    </w:p>
    <w:p w14:paraId="1CA9740E" w14:textId="175B3AB8" w:rsidR="004B287B" w:rsidRPr="00A57A86" w:rsidRDefault="002B3551" w:rsidP="00B12FE1">
      <w:pPr>
        <w:jc w:val="right"/>
        <w:rPr>
          <w:rFonts w:ascii="ＭＳ 明朝" w:eastAsia="ＭＳ 明朝" w:hAnsi="ＭＳ 明朝"/>
          <w:sz w:val="22"/>
        </w:rPr>
      </w:pPr>
      <w:r w:rsidRPr="00A57A86">
        <w:rPr>
          <w:rFonts w:ascii="ＭＳ 明朝" w:eastAsia="ＭＳ 明朝" w:hAnsi="ＭＳ 明朝" w:hint="eastAsia"/>
          <w:sz w:val="22"/>
        </w:rPr>
        <w:t>横浜市総務局大学調整課</w:t>
      </w:r>
    </w:p>
    <w:p w14:paraId="621FAC1E" w14:textId="7F0E8E9A" w:rsidR="0032451C" w:rsidRPr="00D6439C" w:rsidRDefault="0032451C" w:rsidP="0032451C">
      <w:pPr>
        <w:jc w:val="center"/>
        <w:rPr>
          <w:rFonts w:ascii="ＭＳ ゴシック" w:eastAsia="ＭＳ ゴシック" w:hAnsi="ＭＳ ゴシック"/>
          <w:sz w:val="22"/>
        </w:rPr>
      </w:pPr>
      <w:r w:rsidRPr="00D6439C">
        <w:rPr>
          <w:rFonts w:ascii="ＭＳ ゴシック" w:eastAsia="ＭＳ ゴシック" w:hAnsi="ＭＳ ゴシック" w:hint="eastAsia"/>
          <w:sz w:val="22"/>
        </w:rPr>
        <w:t>横浜市立大学附属２病院・医学部等の再整備にかかる</w:t>
      </w:r>
    </w:p>
    <w:p w14:paraId="2EB020B5" w14:textId="69C17103" w:rsidR="00A66B68" w:rsidRPr="00A57A86" w:rsidRDefault="0032451C" w:rsidP="00A66B68">
      <w:pPr>
        <w:jc w:val="center"/>
        <w:rPr>
          <w:rFonts w:ascii="ＭＳ 明朝" w:eastAsia="ＭＳ 明朝" w:hAnsi="ＭＳ 明朝"/>
          <w:sz w:val="22"/>
        </w:rPr>
      </w:pPr>
      <w:r w:rsidRPr="00D6439C">
        <w:rPr>
          <w:rFonts w:ascii="ＭＳ ゴシック" w:eastAsia="ＭＳ ゴシック" w:hAnsi="ＭＳ ゴシック" w:hint="eastAsia"/>
          <w:sz w:val="22"/>
        </w:rPr>
        <w:t>サウンディング型市場調査（対話）に向けた</w:t>
      </w:r>
      <w:r w:rsidR="00A66B68" w:rsidRPr="00D6439C">
        <w:rPr>
          <w:rFonts w:ascii="ＭＳ ゴシック" w:eastAsia="ＭＳ ゴシック" w:hAnsi="ＭＳ ゴシック" w:hint="eastAsia"/>
          <w:sz w:val="22"/>
        </w:rPr>
        <w:t>ヒアリングシート</w:t>
      </w:r>
    </w:p>
    <w:p w14:paraId="597039C9" w14:textId="77777777" w:rsidR="002B204E" w:rsidRPr="00A57A86" w:rsidRDefault="002B204E" w:rsidP="002B204E">
      <w:pPr>
        <w:rPr>
          <w:rFonts w:ascii="ＭＳ 明朝" w:eastAsia="ＭＳ 明朝" w:hAnsi="ＭＳ 明朝"/>
          <w:sz w:val="22"/>
        </w:rPr>
      </w:pPr>
    </w:p>
    <w:p w14:paraId="417DF8D2" w14:textId="49116F7B" w:rsidR="00222C89" w:rsidRPr="00A57A86" w:rsidRDefault="002B204E" w:rsidP="002B204E">
      <w:pPr>
        <w:rPr>
          <w:rFonts w:ascii="ＭＳ 明朝" w:eastAsia="ＭＳ 明朝" w:hAnsi="ＭＳ 明朝"/>
          <w:sz w:val="22"/>
        </w:rPr>
      </w:pPr>
      <w:r w:rsidRPr="00A57A86">
        <w:rPr>
          <w:rFonts w:ascii="ＭＳ 明朝" w:eastAsia="ＭＳ 明朝" w:hAnsi="ＭＳ 明朝" w:hint="eastAsia"/>
          <w:sz w:val="22"/>
        </w:rPr>
        <w:t>・次の項目に回答をご記入ください。</w:t>
      </w:r>
      <w:r w:rsidR="00222C89" w:rsidRPr="00A57A86">
        <w:rPr>
          <w:rFonts w:ascii="ＭＳ 明朝" w:eastAsia="ＭＳ 明朝" w:hAnsi="ＭＳ 明朝" w:hint="eastAsia"/>
          <w:sz w:val="22"/>
        </w:rPr>
        <w:t>なお、すべての項目に回答する必要はございません。</w:t>
      </w:r>
    </w:p>
    <w:p w14:paraId="733C0C35" w14:textId="256226FA" w:rsidR="00222C89" w:rsidRPr="00A57A86" w:rsidRDefault="00222C89" w:rsidP="002B204E">
      <w:pPr>
        <w:rPr>
          <w:rFonts w:ascii="ＭＳ 明朝" w:eastAsia="ＭＳ 明朝" w:hAnsi="ＭＳ 明朝"/>
          <w:sz w:val="22"/>
        </w:rPr>
      </w:pPr>
      <w:r w:rsidRPr="00A57A86">
        <w:rPr>
          <w:rFonts w:ascii="ＭＳ 明朝" w:eastAsia="ＭＳ 明朝" w:hAnsi="ＭＳ 明朝" w:hint="eastAsia"/>
          <w:sz w:val="22"/>
        </w:rPr>
        <w:t>・</w:t>
      </w:r>
      <w:moveToRangeStart w:id="0" w:author="松永 真" w:date="2024-10-01T08:50:00Z" w:name="move178665031"/>
      <w:r w:rsidRPr="00A57A86">
        <w:rPr>
          <w:rFonts w:ascii="ＭＳ 明朝" w:eastAsia="ＭＳ 明朝" w:hAnsi="ＭＳ 明朝" w:hint="eastAsia"/>
          <w:sz w:val="22"/>
        </w:rPr>
        <w:t>必要に応じて追加で説明資料をご持参ください。</w:t>
      </w:r>
      <w:moveToRangeEnd w:id="0"/>
    </w:p>
    <w:p w14:paraId="15C3FADD" w14:textId="15AF5ED5" w:rsidR="006044D7" w:rsidRPr="00A57A86" w:rsidRDefault="006044D7" w:rsidP="002B204E">
      <w:pPr>
        <w:rPr>
          <w:rFonts w:ascii="ＭＳ 明朝" w:eastAsia="ＭＳ 明朝" w:hAnsi="ＭＳ 明朝"/>
          <w:color w:val="000000" w:themeColor="text1"/>
          <w:sz w:val="22"/>
        </w:rPr>
      </w:pPr>
      <w:r w:rsidRPr="00A57A86">
        <w:rPr>
          <w:rFonts w:ascii="ＭＳ 明朝" w:eastAsia="ＭＳ 明朝" w:hAnsi="ＭＳ 明朝" w:hint="eastAsia"/>
          <w:color w:val="000000" w:themeColor="text1"/>
          <w:sz w:val="22"/>
        </w:rPr>
        <w:t>・想定</w:t>
      </w:r>
      <w:r w:rsidR="00222C89" w:rsidRPr="00A57A86">
        <w:rPr>
          <w:rFonts w:ascii="ＭＳ 明朝" w:eastAsia="ＭＳ 明朝" w:hAnsi="ＭＳ 明朝" w:hint="eastAsia"/>
          <w:color w:val="000000" w:themeColor="text1"/>
          <w:sz w:val="22"/>
        </w:rPr>
        <w:t>事業規模、想定事業費、想定</w:t>
      </w:r>
      <w:r w:rsidRPr="00A57A86">
        <w:rPr>
          <w:rFonts w:ascii="ＭＳ 明朝" w:eastAsia="ＭＳ 明朝" w:hAnsi="ＭＳ 明朝" w:hint="eastAsia"/>
          <w:color w:val="000000" w:themeColor="text1"/>
          <w:sz w:val="22"/>
        </w:rPr>
        <w:t>スケジュール</w:t>
      </w:r>
      <w:r w:rsidR="004B287B" w:rsidRPr="00A57A86">
        <w:rPr>
          <w:rFonts w:ascii="ＭＳ 明朝" w:eastAsia="ＭＳ 明朝" w:hAnsi="ＭＳ 明朝" w:hint="eastAsia"/>
          <w:color w:val="000000" w:themeColor="text1"/>
          <w:sz w:val="22"/>
        </w:rPr>
        <w:t>等</w:t>
      </w:r>
      <w:r w:rsidRPr="00A57A86">
        <w:rPr>
          <w:rFonts w:ascii="ＭＳ 明朝" w:eastAsia="ＭＳ 明朝" w:hAnsi="ＭＳ 明朝" w:hint="eastAsia"/>
          <w:color w:val="000000" w:themeColor="text1"/>
          <w:sz w:val="22"/>
        </w:rPr>
        <w:t>は</w:t>
      </w:r>
      <w:r w:rsidR="00151A47">
        <w:rPr>
          <w:rFonts w:ascii="ＭＳ 明朝" w:eastAsia="ＭＳ 明朝" w:hAnsi="ＭＳ 明朝" w:hint="eastAsia"/>
          <w:color w:val="000000" w:themeColor="text1"/>
          <w:sz w:val="22"/>
        </w:rPr>
        <w:t>５</w:t>
      </w:r>
      <w:r w:rsidR="00374DFF">
        <w:rPr>
          <w:rFonts w:ascii="ＭＳ 明朝" w:eastAsia="ＭＳ 明朝" w:hAnsi="ＭＳ 明朝" w:hint="eastAsia"/>
          <w:color w:val="000000" w:themeColor="text1"/>
          <w:sz w:val="22"/>
        </w:rPr>
        <w:t>～６</w:t>
      </w:r>
      <w:r w:rsidR="00151A47">
        <w:rPr>
          <w:rFonts w:ascii="ＭＳ 明朝" w:eastAsia="ＭＳ 明朝" w:hAnsi="ＭＳ 明朝" w:hint="eastAsia"/>
          <w:color w:val="000000" w:themeColor="text1"/>
          <w:sz w:val="22"/>
        </w:rPr>
        <w:t>ページ</w:t>
      </w:r>
      <w:r w:rsidRPr="00A57A86">
        <w:rPr>
          <w:rFonts w:ascii="ＭＳ 明朝" w:eastAsia="ＭＳ 明朝" w:hAnsi="ＭＳ 明朝" w:hint="eastAsia"/>
          <w:color w:val="000000" w:themeColor="text1"/>
          <w:sz w:val="22"/>
        </w:rPr>
        <w:t>をご参照ください。</w:t>
      </w:r>
    </w:p>
    <w:p w14:paraId="40349C15" w14:textId="61E63DCF" w:rsidR="00931D18" w:rsidRPr="00A57A86" w:rsidRDefault="00931D18" w:rsidP="000A1BC8">
      <w:pPr>
        <w:rPr>
          <w:rFonts w:ascii="ＭＳ 明朝" w:eastAsia="ＭＳ 明朝" w:hAnsi="ＭＳ 明朝"/>
          <w:b/>
          <w:bCs/>
          <w:sz w:val="22"/>
        </w:rPr>
      </w:pPr>
    </w:p>
    <w:tbl>
      <w:tblPr>
        <w:tblStyle w:val="a7"/>
        <w:tblW w:w="0" w:type="auto"/>
        <w:tblInd w:w="-5" w:type="dxa"/>
        <w:tblLook w:val="04A0" w:firstRow="1" w:lastRow="0" w:firstColumn="1" w:lastColumn="0" w:noHBand="0" w:noVBand="1"/>
      </w:tblPr>
      <w:tblGrid>
        <w:gridCol w:w="988"/>
        <w:gridCol w:w="8640"/>
      </w:tblGrid>
      <w:tr w:rsidR="00DC33EF" w:rsidRPr="00151A47" w14:paraId="50EF178F" w14:textId="77777777" w:rsidTr="00F61162">
        <w:tc>
          <w:tcPr>
            <w:tcW w:w="9628" w:type="dxa"/>
            <w:gridSpan w:val="2"/>
            <w:shd w:val="clear" w:color="auto" w:fill="DEEAF6" w:themeFill="accent5" w:themeFillTint="33"/>
            <w:vAlign w:val="center"/>
          </w:tcPr>
          <w:p w14:paraId="59C7615D" w14:textId="3CF61FD3" w:rsidR="00DC33EF" w:rsidRPr="00D6439C" w:rsidRDefault="00DC33EF" w:rsidP="00A57A86">
            <w:pPr>
              <w:rPr>
                <w:rFonts w:ascii="ＭＳ ゴシック" w:eastAsia="ＭＳ ゴシック" w:hAnsi="ＭＳ ゴシック"/>
              </w:rPr>
            </w:pPr>
            <w:r w:rsidRPr="00D6439C">
              <w:rPr>
                <w:rFonts w:ascii="ＭＳ ゴシック" w:eastAsia="ＭＳ ゴシック" w:hAnsi="ＭＳ ゴシック" w:hint="eastAsia"/>
                <w:sz w:val="22"/>
              </w:rPr>
              <w:t xml:space="preserve">１　</w:t>
            </w:r>
            <w:r w:rsidRPr="00D6439C">
              <w:rPr>
                <w:rFonts w:ascii="ＭＳ ゴシック" w:eastAsia="ＭＳ ゴシック" w:hAnsi="ＭＳ ゴシック" w:hint="eastAsia"/>
              </w:rPr>
              <w:t>事業スキームについて</w:t>
            </w:r>
          </w:p>
        </w:tc>
      </w:tr>
      <w:tr w:rsidR="00790541" w:rsidRPr="00151A47" w14:paraId="7F37F984" w14:textId="77777777" w:rsidTr="00A57A86">
        <w:trPr>
          <w:trHeight w:val="1130"/>
        </w:trPr>
        <w:tc>
          <w:tcPr>
            <w:tcW w:w="988" w:type="dxa"/>
            <w:vMerge w:val="restart"/>
            <w:vAlign w:val="center"/>
          </w:tcPr>
          <w:p w14:paraId="640E95FC" w14:textId="7B5E7FA7" w:rsidR="00790541" w:rsidRPr="00A57A86" w:rsidRDefault="004B287B" w:rsidP="00D30002">
            <w:pPr>
              <w:rPr>
                <w:rFonts w:ascii="ＭＳ 明朝" w:eastAsia="ＭＳ 明朝" w:hAnsi="ＭＳ 明朝"/>
                <w:sz w:val="22"/>
              </w:rPr>
            </w:pPr>
            <w:r w:rsidRPr="00A57A86">
              <w:rPr>
                <w:rFonts w:ascii="ＭＳ 明朝" w:eastAsia="ＭＳ 明朝" w:hAnsi="ＭＳ 明朝" w:hint="eastAsia"/>
                <w:sz w:val="22"/>
              </w:rPr>
              <w:t>１</w:t>
            </w:r>
            <w:r w:rsidR="00790541" w:rsidRPr="00A57A86">
              <w:rPr>
                <w:rFonts w:ascii="ＭＳ 明朝" w:eastAsia="ＭＳ 明朝" w:hAnsi="ＭＳ 明朝" w:hint="eastAsia"/>
                <w:sz w:val="22"/>
              </w:rPr>
              <w:t>－</w:t>
            </w:r>
            <w:r w:rsidR="00B12FE1">
              <w:rPr>
                <w:rFonts w:ascii="ＭＳ 明朝" w:eastAsia="ＭＳ 明朝" w:hAnsi="ＭＳ 明朝" w:hint="eastAsia"/>
                <w:sz w:val="22"/>
              </w:rPr>
              <w:t>１</w:t>
            </w:r>
          </w:p>
        </w:tc>
        <w:tc>
          <w:tcPr>
            <w:tcW w:w="8640" w:type="dxa"/>
            <w:tcBorders>
              <w:bottom w:val="dotted" w:sz="4" w:space="0" w:color="auto"/>
            </w:tcBorders>
            <w:vAlign w:val="center"/>
          </w:tcPr>
          <w:p w14:paraId="1E9CC4D6" w14:textId="035C5CA1" w:rsidR="00790541" w:rsidRPr="00A57A86" w:rsidRDefault="00936C81"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新病院</w:t>
            </w:r>
            <w:r w:rsidR="00873A83" w:rsidRPr="00A57A86">
              <w:rPr>
                <w:rFonts w:ascii="ＭＳ 明朝" w:eastAsia="ＭＳ 明朝" w:hAnsi="ＭＳ 明朝" w:hint="eastAsia"/>
                <w:sz w:val="22"/>
                <w:szCs w:val="22"/>
              </w:rPr>
              <w:t>（診療機能）</w:t>
            </w:r>
            <w:r w:rsidR="00790541" w:rsidRPr="00A57A86">
              <w:rPr>
                <w:rFonts w:ascii="ＭＳ 明朝" w:eastAsia="ＭＳ 明朝" w:hAnsi="ＭＳ 明朝" w:hint="eastAsia"/>
                <w:sz w:val="22"/>
                <w:szCs w:val="22"/>
              </w:rPr>
              <w:t>は、金沢区</w:t>
            </w:r>
            <w:r w:rsidR="001D3B0E" w:rsidRPr="00A57A86">
              <w:rPr>
                <w:rFonts w:ascii="ＭＳ 明朝" w:eastAsia="ＭＳ 明朝" w:hAnsi="ＭＳ 明朝" w:hint="eastAsia"/>
                <w:sz w:val="22"/>
                <w:szCs w:val="22"/>
              </w:rPr>
              <w:t>福浦地区</w:t>
            </w:r>
            <w:r w:rsidR="00790541" w:rsidRPr="00A57A86">
              <w:rPr>
                <w:rFonts w:ascii="ＭＳ 明朝" w:eastAsia="ＭＳ 明朝" w:hAnsi="ＭＳ 明朝" w:hint="eastAsia"/>
                <w:sz w:val="22"/>
                <w:szCs w:val="22"/>
              </w:rPr>
              <w:t>にある附属病院と南区浦舟地区</w:t>
            </w:r>
            <w:r w:rsidRPr="00A57A86">
              <w:rPr>
                <w:rFonts w:ascii="ＭＳ 明朝" w:eastAsia="ＭＳ 明朝" w:hAnsi="ＭＳ 明朝" w:hint="eastAsia"/>
                <w:sz w:val="22"/>
                <w:szCs w:val="22"/>
              </w:rPr>
              <w:t>にある</w:t>
            </w:r>
            <w:r w:rsidR="001D3B0E" w:rsidRPr="00A57A86">
              <w:rPr>
                <w:rFonts w:ascii="ＭＳ 明朝" w:eastAsia="ＭＳ 明朝" w:hAnsi="ＭＳ 明朝" w:hint="eastAsia"/>
                <w:sz w:val="22"/>
                <w:szCs w:val="22"/>
              </w:rPr>
              <w:t>市大</w:t>
            </w:r>
            <w:r w:rsidR="00790541" w:rsidRPr="00A57A86">
              <w:rPr>
                <w:rFonts w:ascii="ＭＳ 明朝" w:eastAsia="ＭＳ 明朝" w:hAnsi="ＭＳ 明朝" w:hint="eastAsia"/>
                <w:sz w:val="22"/>
                <w:szCs w:val="22"/>
              </w:rPr>
              <w:t>センター</w:t>
            </w:r>
            <w:r w:rsidR="001D3B0E" w:rsidRPr="00A57A86">
              <w:rPr>
                <w:rFonts w:ascii="ＭＳ 明朝" w:eastAsia="ＭＳ 明朝" w:hAnsi="ＭＳ 明朝" w:hint="eastAsia"/>
                <w:sz w:val="22"/>
                <w:szCs w:val="22"/>
              </w:rPr>
              <w:t>病院</w:t>
            </w:r>
            <w:r w:rsidRPr="00A57A86">
              <w:rPr>
                <w:rFonts w:ascii="ＭＳ 明朝" w:eastAsia="ＭＳ 明朝" w:hAnsi="ＭＳ 明朝" w:hint="eastAsia"/>
                <w:sz w:val="22"/>
                <w:szCs w:val="22"/>
              </w:rPr>
              <w:t>の２病院を</w:t>
            </w:r>
            <w:r w:rsidR="00790541" w:rsidRPr="00A57A86">
              <w:rPr>
                <w:rFonts w:ascii="ＭＳ 明朝" w:eastAsia="ＭＳ 明朝" w:hAnsi="ＭＳ 明朝" w:hint="eastAsia"/>
                <w:sz w:val="22"/>
                <w:szCs w:val="22"/>
              </w:rPr>
              <w:t>統合し、</w:t>
            </w:r>
            <w:r w:rsidR="00391D12" w:rsidRPr="00A57A86">
              <w:rPr>
                <w:rFonts w:ascii="ＭＳ 明朝" w:eastAsia="ＭＳ 明朝" w:hAnsi="ＭＳ 明朝" w:hint="eastAsia"/>
                <w:sz w:val="22"/>
                <w:szCs w:val="22"/>
              </w:rPr>
              <w:t>市大</w:t>
            </w:r>
            <w:r w:rsidR="00790541" w:rsidRPr="00A57A86">
              <w:rPr>
                <w:rFonts w:ascii="ＭＳ 明朝" w:eastAsia="ＭＳ 明朝" w:hAnsi="ＭＳ 明朝" w:hint="eastAsia"/>
                <w:sz w:val="22"/>
                <w:szCs w:val="22"/>
              </w:rPr>
              <w:t>センター病院の敷地内で建</w:t>
            </w:r>
            <w:r w:rsidRPr="00A57A86">
              <w:rPr>
                <w:rFonts w:ascii="ＭＳ 明朝" w:eastAsia="ＭＳ 明朝" w:hAnsi="ＭＳ 明朝" w:hint="eastAsia"/>
                <w:sz w:val="22"/>
                <w:szCs w:val="22"/>
              </w:rPr>
              <w:t>て</w:t>
            </w:r>
            <w:r w:rsidR="00790541" w:rsidRPr="00A57A86">
              <w:rPr>
                <w:rFonts w:ascii="ＭＳ 明朝" w:eastAsia="ＭＳ 明朝" w:hAnsi="ＭＳ 明朝" w:hint="eastAsia"/>
                <w:sz w:val="22"/>
                <w:szCs w:val="22"/>
              </w:rPr>
              <w:t>替える計画です。</w:t>
            </w:r>
            <w:r w:rsidR="004B287B" w:rsidRPr="00A57A86">
              <w:rPr>
                <w:rFonts w:ascii="ＭＳ 明朝" w:eastAsia="ＭＳ 明朝" w:hAnsi="ＭＳ 明朝" w:hint="eastAsia"/>
                <w:sz w:val="22"/>
                <w:szCs w:val="22"/>
              </w:rPr>
              <w:t>敷地内建替えについて</w:t>
            </w:r>
            <w:r w:rsidR="00873A83" w:rsidRPr="00A57A86">
              <w:rPr>
                <w:rFonts w:ascii="ＭＳ 明朝" w:eastAsia="ＭＳ 明朝" w:hAnsi="ＭＳ 明朝" w:hint="eastAsia"/>
                <w:sz w:val="22"/>
                <w:szCs w:val="22"/>
              </w:rPr>
              <w:t>、敷地面積や用途地域等も含めて、</w:t>
            </w:r>
            <w:r w:rsidR="00790541" w:rsidRPr="00A57A86">
              <w:rPr>
                <w:rFonts w:ascii="ＭＳ 明朝" w:eastAsia="ＭＳ 明朝" w:hAnsi="ＭＳ 明朝" w:hint="eastAsia"/>
                <w:sz w:val="22"/>
                <w:szCs w:val="22"/>
              </w:rPr>
              <w:t>ご意見をお聞かせください。</w:t>
            </w:r>
          </w:p>
        </w:tc>
      </w:tr>
      <w:tr w:rsidR="00790541" w:rsidRPr="00151A47" w14:paraId="569AC043" w14:textId="77777777" w:rsidTr="00A57A86">
        <w:tc>
          <w:tcPr>
            <w:tcW w:w="988" w:type="dxa"/>
            <w:vMerge/>
            <w:vAlign w:val="center"/>
          </w:tcPr>
          <w:p w14:paraId="1F1AF73E" w14:textId="77777777" w:rsidR="00790541" w:rsidRPr="00A57A86" w:rsidRDefault="00790541"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57F8E4D2" w14:textId="77777777" w:rsidR="00790541" w:rsidRPr="00A57A86" w:rsidRDefault="00790541" w:rsidP="00D30002">
            <w:pPr>
              <w:pStyle w:val="Default"/>
              <w:jc w:val="both"/>
              <w:rPr>
                <w:rFonts w:ascii="ＭＳ 明朝" w:eastAsia="ＭＳ 明朝" w:hAnsi="ＭＳ 明朝"/>
                <w:sz w:val="22"/>
                <w:szCs w:val="22"/>
              </w:rPr>
            </w:pPr>
          </w:p>
          <w:p w14:paraId="7F35D937" w14:textId="77777777" w:rsidR="00790541" w:rsidRPr="00A57A86" w:rsidRDefault="00790541" w:rsidP="00D30002">
            <w:pPr>
              <w:pStyle w:val="Default"/>
              <w:jc w:val="both"/>
              <w:rPr>
                <w:rFonts w:ascii="ＭＳ 明朝" w:eastAsia="ＭＳ 明朝" w:hAnsi="ＭＳ 明朝"/>
                <w:sz w:val="22"/>
                <w:szCs w:val="22"/>
              </w:rPr>
            </w:pPr>
          </w:p>
          <w:p w14:paraId="20AD0FA6" w14:textId="77777777" w:rsidR="00790541" w:rsidRPr="00A57A86" w:rsidRDefault="00790541" w:rsidP="00D30002">
            <w:pPr>
              <w:pStyle w:val="Default"/>
              <w:jc w:val="both"/>
              <w:rPr>
                <w:rFonts w:ascii="ＭＳ 明朝" w:eastAsia="ＭＳ 明朝" w:hAnsi="ＭＳ 明朝"/>
                <w:sz w:val="22"/>
                <w:szCs w:val="22"/>
              </w:rPr>
            </w:pPr>
          </w:p>
          <w:p w14:paraId="688BCF40" w14:textId="77777777" w:rsidR="00790541" w:rsidRPr="00A57A86" w:rsidRDefault="00790541" w:rsidP="00D30002">
            <w:pPr>
              <w:pStyle w:val="Default"/>
              <w:jc w:val="both"/>
              <w:rPr>
                <w:rFonts w:ascii="ＭＳ 明朝" w:eastAsia="ＭＳ 明朝" w:hAnsi="ＭＳ 明朝"/>
                <w:sz w:val="22"/>
                <w:szCs w:val="22"/>
              </w:rPr>
            </w:pPr>
          </w:p>
        </w:tc>
      </w:tr>
      <w:tr w:rsidR="00910E60" w:rsidRPr="00151A47" w14:paraId="037479E2" w14:textId="77777777" w:rsidTr="00A57A86">
        <w:trPr>
          <w:trHeight w:val="1010"/>
        </w:trPr>
        <w:tc>
          <w:tcPr>
            <w:tcW w:w="988" w:type="dxa"/>
            <w:vMerge w:val="restart"/>
            <w:vAlign w:val="center"/>
          </w:tcPr>
          <w:p w14:paraId="2357DA40" w14:textId="3E0A3745" w:rsidR="00910E60" w:rsidRPr="00A57A86" w:rsidRDefault="004B287B" w:rsidP="00D30002">
            <w:pPr>
              <w:rPr>
                <w:rFonts w:ascii="ＭＳ 明朝" w:eastAsia="ＭＳ 明朝" w:hAnsi="ＭＳ 明朝"/>
                <w:sz w:val="22"/>
              </w:rPr>
            </w:pPr>
            <w:r w:rsidRPr="00A57A86">
              <w:rPr>
                <w:rFonts w:ascii="ＭＳ 明朝" w:eastAsia="ＭＳ 明朝" w:hAnsi="ＭＳ 明朝" w:hint="eastAsia"/>
                <w:sz w:val="22"/>
              </w:rPr>
              <w:t>１</w:t>
            </w:r>
            <w:r w:rsidR="00910E60" w:rsidRPr="00A57A86">
              <w:rPr>
                <w:rFonts w:ascii="ＭＳ 明朝" w:eastAsia="ＭＳ 明朝" w:hAnsi="ＭＳ 明朝" w:hint="eastAsia"/>
                <w:sz w:val="22"/>
              </w:rPr>
              <w:t>－</w:t>
            </w:r>
            <w:r w:rsidR="00B12FE1">
              <w:rPr>
                <w:rFonts w:ascii="ＭＳ 明朝" w:eastAsia="ＭＳ 明朝" w:hAnsi="ＭＳ 明朝" w:hint="eastAsia"/>
                <w:sz w:val="22"/>
              </w:rPr>
              <w:t>２</w:t>
            </w:r>
          </w:p>
        </w:tc>
        <w:tc>
          <w:tcPr>
            <w:tcW w:w="8640" w:type="dxa"/>
            <w:tcBorders>
              <w:bottom w:val="dotted" w:sz="4" w:space="0" w:color="auto"/>
            </w:tcBorders>
            <w:vAlign w:val="center"/>
          </w:tcPr>
          <w:p w14:paraId="54AE7DF4" w14:textId="2B75B1C0" w:rsidR="00873A83" w:rsidRPr="00A57A86" w:rsidRDefault="00910E60" w:rsidP="00EB4A15">
            <w:pPr>
              <w:pStyle w:val="Default"/>
              <w:rPr>
                <w:rFonts w:ascii="ＭＳ 明朝" w:eastAsia="ＭＳ 明朝" w:hAnsi="ＭＳ 明朝"/>
                <w:sz w:val="22"/>
                <w:szCs w:val="22"/>
              </w:rPr>
            </w:pPr>
            <w:r w:rsidRPr="00A57A86">
              <w:rPr>
                <w:rFonts w:ascii="ＭＳ 明朝" w:eastAsia="ＭＳ 明朝" w:hAnsi="ＭＳ 明朝" w:hint="eastAsia"/>
                <w:sz w:val="22"/>
                <w:szCs w:val="22"/>
              </w:rPr>
              <w:t>新病院は</w:t>
            </w:r>
            <w:r w:rsidR="00936C81" w:rsidRPr="00A57A86">
              <w:rPr>
                <w:rFonts w:ascii="ＭＳ 明朝" w:eastAsia="ＭＳ 明朝" w:hAnsi="ＭＳ 明朝" w:hint="eastAsia"/>
                <w:sz w:val="22"/>
              </w:rPr>
              <w:t>、</w:t>
            </w:r>
            <w:r w:rsidR="00873A83" w:rsidRPr="00A57A86">
              <w:rPr>
                <w:rFonts w:ascii="ＭＳ 明朝" w:eastAsia="ＭＳ 明朝" w:hAnsi="ＭＳ 明朝" w:hint="eastAsia"/>
                <w:sz w:val="22"/>
              </w:rPr>
              <w:t>市大センター病院の機能を維持しながら、</w:t>
            </w:r>
            <w:r w:rsidRPr="00A57A86">
              <w:rPr>
                <w:rFonts w:ascii="ＭＳ 明朝" w:eastAsia="ＭＳ 明朝" w:hAnsi="ＭＳ 明朝" w:hint="eastAsia"/>
                <w:sz w:val="22"/>
                <w:szCs w:val="22"/>
              </w:rPr>
              <w:t>ローリング計画で、部分的に</w:t>
            </w:r>
            <w:r w:rsidR="00873A83" w:rsidRPr="00A57A86">
              <w:rPr>
                <w:rFonts w:ascii="ＭＳ 明朝" w:eastAsia="ＭＳ 明朝" w:hAnsi="ＭＳ 明朝" w:hint="eastAsia"/>
                <w:sz w:val="22"/>
              </w:rPr>
              <w:t>、</w:t>
            </w:r>
            <w:r w:rsidRPr="00A57A86">
              <w:rPr>
                <w:rFonts w:ascii="ＭＳ 明朝" w:eastAsia="ＭＳ 明朝" w:hAnsi="ＭＳ 明朝" w:hint="eastAsia"/>
                <w:sz w:val="22"/>
                <w:szCs w:val="22"/>
              </w:rPr>
              <w:t>解体・建設・移転を</w:t>
            </w:r>
            <w:r w:rsidRPr="00A57A86">
              <w:rPr>
                <w:rFonts w:ascii="ＭＳ 明朝" w:eastAsia="ＭＳ 明朝" w:hAnsi="ＭＳ 明朝"/>
                <w:sz w:val="22"/>
                <w:szCs w:val="22"/>
              </w:rPr>
              <w:t>繰り返して</w:t>
            </w:r>
            <w:r w:rsidR="00936C81" w:rsidRPr="00A57A86">
              <w:rPr>
                <w:rFonts w:ascii="ＭＳ 明朝" w:eastAsia="ＭＳ 明朝" w:hAnsi="ＭＳ 明朝" w:hint="eastAsia"/>
                <w:sz w:val="22"/>
              </w:rPr>
              <w:t>、</w:t>
            </w:r>
            <w:r w:rsidRPr="00A57A86">
              <w:rPr>
                <w:rFonts w:ascii="ＭＳ 明朝" w:eastAsia="ＭＳ 明朝" w:hAnsi="ＭＳ 明朝"/>
                <w:sz w:val="22"/>
                <w:szCs w:val="22"/>
              </w:rPr>
              <w:t>最終的に工事を完了する計画</w:t>
            </w:r>
            <w:r w:rsidRPr="00A57A86">
              <w:rPr>
                <w:rFonts w:ascii="ＭＳ 明朝" w:eastAsia="ＭＳ 明朝" w:hAnsi="ＭＳ 明朝" w:hint="eastAsia"/>
                <w:sz w:val="22"/>
                <w:szCs w:val="22"/>
              </w:rPr>
              <w:t>を想定しています。</w:t>
            </w:r>
          </w:p>
          <w:p w14:paraId="7C5C7EAC" w14:textId="4AE75B75" w:rsidR="00910E60" w:rsidRPr="00A57A86" w:rsidRDefault="00910E60" w:rsidP="00A57A86">
            <w:pPr>
              <w:pStyle w:val="Default"/>
              <w:rPr>
                <w:rFonts w:ascii="ＭＳ 明朝" w:eastAsia="ＭＳ 明朝" w:hAnsi="ＭＳ 明朝"/>
                <w:sz w:val="22"/>
                <w:szCs w:val="22"/>
              </w:rPr>
            </w:pPr>
            <w:r w:rsidRPr="00A57A86">
              <w:rPr>
                <w:rFonts w:ascii="ＭＳ 明朝" w:eastAsia="ＭＳ 明朝" w:hAnsi="ＭＳ 明朝" w:hint="eastAsia"/>
                <w:sz w:val="22"/>
                <w:szCs w:val="22"/>
              </w:rPr>
              <w:t>１期</w:t>
            </w:r>
            <w:r w:rsidR="00931D18" w:rsidRPr="00A57A86">
              <w:rPr>
                <w:rFonts w:ascii="ＭＳ 明朝" w:eastAsia="ＭＳ 明朝" w:hAnsi="ＭＳ 明朝" w:hint="eastAsia"/>
                <w:sz w:val="22"/>
              </w:rPr>
              <w:t>、</w:t>
            </w:r>
            <w:r w:rsidRPr="00A57A86">
              <w:rPr>
                <w:rFonts w:ascii="ＭＳ 明朝" w:eastAsia="ＭＳ 明朝" w:hAnsi="ＭＳ 明朝" w:hint="eastAsia"/>
                <w:sz w:val="22"/>
                <w:szCs w:val="22"/>
              </w:rPr>
              <w:t>２期、３期に分割した場合の工期や</w:t>
            </w:r>
            <w:r w:rsidR="007410E8" w:rsidRPr="00A57A86">
              <w:rPr>
                <w:rFonts w:ascii="ＭＳ 明朝" w:eastAsia="ＭＳ 明朝" w:hAnsi="ＭＳ 明朝" w:hint="eastAsia"/>
                <w:sz w:val="22"/>
              </w:rPr>
              <w:t>工事</w:t>
            </w:r>
            <w:r w:rsidRPr="00A57A86">
              <w:rPr>
                <w:rFonts w:ascii="ＭＳ 明朝" w:eastAsia="ＭＳ 明朝" w:hAnsi="ＭＳ 明朝" w:hint="eastAsia"/>
                <w:sz w:val="22"/>
                <w:szCs w:val="22"/>
              </w:rPr>
              <w:t>工程</w:t>
            </w:r>
            <w:r w:rsidR="007410E8" w:rsidRPr="00A57A86">
              <w:rPr>
                <w:rFonts w:ascii="ＭＳ 明朝" w:eastAsia="ＭＳ 明朝" w:hAnsi="ＭＳ 明朝" w:hint="eastAsia"/>
                <w:sz w:val="22"/>
              </w:rPr>
              <w:t>、既存建物をふまえた整備計画等</w:t>
            </w:r>
            <w:r w:rsidRPr="00A57A86">
              <w:rPr>
                <w:rFonts w:ascii="ＭＳ 明朝" w:eastAsia="ＭＳ 明朝" w:hAnsi="ＭＳ 明朝" w:hint="eastAsia"/>
                <w:sz w:val="22"/>
                <w:szCs w:val="22"/>
              </w:rPr>
              <w:t>について、ご意見をお聞かせください。</w:t>
            </w:r>
          </w:p>
        </w:tc>
      </w:tr>
      <w:tr w:rsidR="00910E60" w:rsidRPr="00151A47" w14:paraId="1A061876" w14:textId="77777777" w:rsidTr="00A57A86">
        <w:tc>
          <w:tcPr>
            <w:tcW w:w="988" w:type="dxa"/>
            <w:vMerge/>
            <w:vAlign w:val="center"/>
          </w:tcPr>
          <w:p w14:paraId="57E4450B" w14:textId="77777777" w:rsidR="00910E60" w:rsidRPr="00A57A86" w:rsidRDefault="00910E60"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1C4B2971" w14:textId="77777777" w:rsidR="00910E60" w:rsidRPr="00A57A86" w:rsidRDefault="00910E60" w:rsidP="00EB4A15">
            <w:pPr>
              <w:pStyle w:val="Default"/>
              <w:rPr>
                <w:rFonts w:ascii="ＭＳ 明朝" w:eastAsia="ＭＳ 明朝" w:hAnsi="ＭＳ 明朝"/>
                <w:sz w:val="22"/>
                <w:szCs w:val="22"/>
              </w:rPr>
            </w:pPr>
          </w:p>
          <w:p w14:paraId="26CBB11F" w14:textId="77777777" w:rsidR="00910E60" w:rsidRPr="00A57A86" w:rsidRDefault="00910E60" w:rsidP="00EB4A15">
            <w:pPr>
              <w:pStyle w:val="Default"/>
              <w:rPr>
                <w:rFonts w:ascii="ＭＳ 明朝" w:eastAsia="ＭＳ 明朝" w:hAnsi="ＭＳ 明朝"/>
                <w:sz w:val="22"/>
                <w:szCs w:val="22"/>
              </w:rPr>
            </w:pPr>
          </w:p>
          <w:p w14:paraId="6D0F5393" w14:textId="77777777" w:rsidR="00910E60" w:rsidRPr="00A57A86" w:rsidRDefault="00910E60" w:rsidP="00EB4A15">
            <w:pPr>
              <w:pStyle w:val="Default"/>
              <w:rPr>
                <w:rFonts w:ascii="ＭＳ 明朝" w:eastAsia="ＭＳ 明朝" w:hAnsi="ＭＳ 明朝"/>
                <w:sz w:val="22"/>
                <w:szCs w:val="22"/>
              </w:rPr>
            </w:pPr>
          </w:p>
          <w:p w14:paraId="6B398DE9" w14:textId="77777777" w:rsidR="00910E60" w:rsidRPr="00A57A86" w:rsidRDefault="00910E60" w:rsidP="00EB4A15">
            <w:pPr>
              <w:pStyle w:val="Default"/>
              <w:rPr>
                <w:rFonts w:ascii="ＭＳ 明朝" w:eastAsia="ＭＳ 明朝" w:hAnsi="ＭＳ 明朝"/>
                <w:sz w:val="22"/>
                <w:szCs w:val="22"/>
              </w:rPr>
            </w:pPr>
          </w:p>
        </w:tc>
      </w:tr>
      <w:tr w:rsidR="00910E60" w:rsidRPr="00151A47" w14:paraId="7AEFDA6C" w14:textId="77777777" w:rsidTr="00A57A86">
        <w:tc>
          <w:tcPr>
            <w:tcW w:w="988" w:type="dxa"/>
            <w:vMerge w:val="restart"/>
            <w:vAlign w:val="center"/>
          </w:tcPr>
          <w:p w14:paraId="6E9AD824" w14:textId="79CA311C" w:rsidR="00910E60" w:rsidRPr="00A57A86" w:rsidRDefault="00F96A45" w:rsidP="00D30002">
            <w:pPr>
              <w:rPr>
                <w:rFonts w:ascii="ＭＳ 明朝" w:eastAsia="ＭＳ 明朝" w:hAnsi="ＭＳ 明朝"/>
                <w:sz w:val="22"/>
              </w:rPr>
            </w:pPr>
            <w:r w:rsidRPr="00A57A86">
              <w:rPr>
                <w:rFonts w:ascii="ＭＳ 明朝" w:eastAsia="ＭＳ 明朝" w:hAnsi="ＭＳ 明朝" w:hint="eastAsia"/>
                <w:sz w:val="22"/>
              </w:rPr>
              <w:t>１</w:t>
            </w:r>
            <w:r w:rsidR="00910E60" w:rsidRPr="00A57A86">
              <w:rPr>
                <w:rFonts w:ascii="ＭＳ 明朝" w:eastAsia="ＭＳ 明朝" w:hAnsi="ＭＳ 明朝" w:hint="eastAsia"/>
                <w:sz w:val="22"/>
              </w:rPr>
              <w:t>－</w:t>
            </w:r>
            <w:r w:rsidR="00B12FE1">
              <w:rPr>
                <w:rFonts w:ascii="ＭＳ 明朝" w:eastAsia="ＭＳ 明朝" w:hAnsi="ＭＳ 明朝" w:hint="eastAsia"/>
                <w:sz w:val="22"/>
              </w:rPr>
              <w:t>３</w:t>
            </w:r>
          </w:p>
        </w:tc>
        <w:tc>
          <w:tcPr>
            <w:tcW w:w="8640" w:type="dxa"/>
            <w:tcBorders>
              <w:bottom w:val="dotted" w:sz="4" w:space="0" w:color="auto"/>
            </w:tcBorders>
            <w:vAlign w:val="center"/>
          </w:tcPr>
          <w:p w14:paraId="4562D0C4" w14:textId="3DA5A943" w:rsidR="00910E60" w:rsidRPr="00A57A86" w:rsidRDefault="00910E60"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医学部</w:t>
            </w:r>
            <w:r w:rsidR="004B70E8" w:rsidRPr="00A57A86">
              <w:rPr>
                <w:rFonts w:ascii="ＭＳ 明朝" w:eastAsia="ＭＳ 明朝" w:hAnsi="ＭＳ 明朝" w:hint="eastAsia"/>
                <w:sz w:val="22"/>
              </w:rPr>
              <w:t>等（教育・研究機能）</w:t>
            </w:r>
            <w:r w:rsidRPr="00A57A86">
              <w:rPr>
                <w:rFonts w:ascii="ＭＳ 明朝" w:eastAsia="ＭＳ 明朝" w:hAnsi="ＭＳ 明朝" w:hint="eastAsia"/>
                <w:sz w:val="22"/>
                <w:szCs w:val="22"/>
              </w:rPr>
              <w:t>は</w:t>
            </w:r>
            <w:r w:rsidR="00B12FE1">
              <w:rPr>
                <w:rFonts w:ascii="ＭＳ 明朝" w:eastAsia="ＭＳ 明朝" w:hAnsi="ＭＳ 明朝" w:hint="eastAsia"/>
                <w:sz w:val="22"/>
                <w:szCs w:val="22"/>
              </w:rPr>
              <w:t>根岸住宅地区で整備し</w:t>
            </w:r>
            <w:r w:rsidRPr="00A57A86">
              <w:rPr>
                <w:rFonts w:ascii="ＭＳ 明朝" w:eastAsia="ＭＳ 明朝" w:hAnsi="ＭＳ 明朝" w:hint="eastAsia"/>
                <w:sz w:val="22"/>
                <w:szCs w:val="22"/>
              </w:rPr>
              <w:t>、</w:t>
            </w:r>
            <w:r w:rsidR="00B12FE1">
              <w:rPr>
                <w:rFonts w:ascii="ＭＳ 明朝" w:eastAsia="ＭＳ 明朝" w:hAnsi="ＭＳ 明朝" w:hint="eastAsia"/>
                <w:sz w:val="22"/>
                <w:szCs w:val="22"/>
              </w:rPr>
              <w:t>南区浦舟地区に整備する</w:t>
            </w:r>
            <w:r w:rsidR="004B70E8" w:rsidRPr="00A57A86">
              <w:rPr>
                <w:rFonts w:ascii="ＭＳ 明朝" w:eastAsia="ＭＳ 明朝" w:hAnsi="ＭＳ 明朝" w:hint="eastAsia"/>
                <w:sz w:val="22"/>
              </w:rPr>
              <w:t>新病院（診療機能）</w:t>
            </w:r>
            <w:r w:rsidRPr="00A57A86">
              <w:rPr>
                <w:rFonts w:ascii="ＭＳ 明朝" w:eastAsia="ＭＳ 明朝" w:hAnsi="ＭＳ 明朝" w:hint="eastAsia"/>
                <w:sz w:val="22"/>
                <w:szCs w:val="22"/>
              </w:rPr>
              <w:t>と連携を図りながら</w:t>
            </w:r>
            <w:r w:rsidR="00B12FE1">
              <w:rPr>
                <w:rFonts w:ascii="ＭＳ 明朝" w:eastAsia="ＭＳ 明朝" w:hAnsi="ＭＳ 明朝" w:hint="eastAsia"/>
                <w:sz w:val="22"/>
              </w:rPr>
              <w:t>運営することを</w:t>
            </w:r>
            <w:r w:rsidRPr="00A57A86">
              <w:rPr>
                <w:rFonts w:ascii="ＭＳ 明朝" w:eastAsia="ＭＳ 明朝" w:hAnsi="ＭＳ 明朝" w:hint="eastAsia"/>
                <w:sz w:val="22"/>
                <w:szCs w:val="22"/>
              </w:rPr>
              <w:t>想定しています</w:t>
            </w:r>
            <w:r w:rsidR="00B12FE1" w:rsidRPr="00A57A86">
              <w:rPr>
                <w:rFonts w:ascii="ＭＳ 明朝" w:eastAsia="ＭＳ 明朝" w:hAnsi="ＭＳ 明朝" w:hint="eastAsia"/>
                <w:sz w:val="22"/>
              </w:rPr>
              <w:t>（新病院と医学部等は約１㎞離れる想定）</w:t>
            </w:r>
            <w:r w:rsidR="00B12FE1">
              <w:rPr>
                <w:rFonts w:ascii="ＭＳ 明朝" w:eastAsia="ＭＳ 明朝" w:hAnsi="ＭＳ 明朝" w:hint="eastAsia"/>
                <w:sz w:val="22"/>
              </w:rPr>
              <w:t>。それぞれの地区における</w:t>
            </w:r>
            <w:r w:rsidRPr="00A57A86">
              <w:rPr>
                <w:rFonts w:ascii="ＭＳ 明朝" w:eastAsia="ＭＳ 明朝" w:hAnsi="ＭＳ 明朝" w:hint="eastAsia"/>
                <w:sz w:val="22"/>
                <w:szCs w:val="22"/>
              </w:rPr>
              <w:t>工期や</w:t>
            </w:r>
            <w:r w:rsidR="007410E8" w:rsidRPr="00A57A86">
              <w:rPr>
                <w:rFonts w:ascii="ＭＳ 明朝" w:eastAsia="ＭＳ 明朝" w:hAnsi="ＭＳ 明朝" w:hint="eastAsia"/>
                <w:sz w:val="22"/>
              </w:rPr>
              <w:t>工事</w:t>
            </w:r>
            <w:r w:rsidRPr="00A57A86">
              <w:rPr>
                <w:rFonts w:ascii="ＭＳ 明朝" w:eastAsia="ＭＳ 明朝" w:hAnsi="ＭＳ 明朝" w:hint="eastAsia"/>
                <w:sz w:val="22"/>
                <w:szCs w:val="22"/>
              </w:rPr>
              <w:t>工程等</w:t>
            </w:r>
            <w:r w:rsidR="00B12FE1">
              <w:rPr>
                <w:rFonts w:ascii="ＭＳ 明朝" w:eastAsia="ＭＳ 明朝" w:hAnsi="ＭＳ 明朝" w:hint="eastAsia"/>
                <w:sz w:val="22"/>
                <w:szCs w:val="22"/>
              </w:rPr>
              <w:t>について、</w:t>
            </w:r>
            <w:r w:rsidRPr="00A57A86">
              <w:rPr>
                <w:rFonts w:ascii="ＭＳ 明朝" w:eastAsia="ＭＳ 明朝" w:hAnsi="ＭＳ 明朝" w:hint="eastAsia"/>
                <w:sz w:val="22"/>
                <w:szCs w:val="22"/>
              </w:rPr>
              <w:t>ご意見をお聞かせください。</w:t>
            </w:r>
          </w:p>
        </w:tc>
      </w:tr>
      <w:tr w:rsidR="00910E60" w:rsidRPr="00151A47" w14:paraId="70DC0087" w14:textId="77777777" w:rsidTr="00A57A86">
        <w:tc>
          <w:tcPr>
            <w:tcW w:w="988" w:type="dxa"/>
            <w:vMerge/>
            <w:tcBorders>
              <w:bottom w:val="single" w:sz="4" w:space="0" w:color="auto"/>
            </w:tcBorders>
            <w:vAlign w:val="center"/>
          </w:tcPr>
          <w:p w14:paraId="57B48390" w14:textId="77777777" w:rsidR="00910E60" w:rsidRPr="00A57A86" w:rsidRDefault="00910E60"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6C030483" w14:textId="77777777" w:rsidR="00910E60" w:rsidRPr="00A57A86" w:rsidRDefault="00910E60" w:rsidP="00D30002">
            <w:pPr>
              <w:pStyle w:val="Default"/>
              <w:jc w:val="both"/>
              <w:rPr>
                <w:rFonts w:ascii="ＭＳ 明朝" w:eastAsia="ＭＳ 明朝" w:hAnsi="ＭＳ 明朝"/>
                <w:sz w:val="22"/>
                <w:szCs w:val="22"/>
              </w:rPr>
            </w:pPr>
          </w:p>
          <w:p w14:paraId="5166481E" w14:textId="77777777" w:rsidR="00910E60" w:rsidRPr="00A57A86" w:rsidRDefault="00910E60" w:rsidP="00D30002">
            <w:pPr>
              <w:pStyle w:val="Default"/>
              <w:jc w:val="both"/>
              <w:rPr>
                <w:rFonts w:ascii="ＭＳ 明朝" w:eastAsia="ＭＳ 明朝" w:hAnsi="ＭＳ 明朝"/>
                <w:sz w:val="22"/>
                <w:szCs w:val="22"/>
              </w:rPr>
            </w:pPr>
          </w:p>
          <w:p w14:paraId="283EC15C" w14:textId="77777777" w:rsidR="00910E60" w:rsidRPr="00A57A86" w:rsidRDefault="00910E60" w:rsidP="00D30002">
            <w:pPr>
              <w:pStyle w:val="Default"/>
              <w:jc w:val="both"/>
              <w:rPr>
                <w:rFonts w:ascii="ＭＳ 明朝" w:eastAsia="ＭＳ 明朝" w:hAnsi="ＭＳ 明朝"/>
                <w:sz w:val="22"/>
                <w:szCs w:val="22"/>
              </w:rPr>
            </w:pPr>
          </w:p>
          <w:p w14:paraId="432801DB" w14:textId="77777777" w:rsidR="00910E60" w:rsidRPr="00A57A86" w:rsidRDefault="00910E60" w:rsidP="00D30002">
            <w:pPr>
              <w:pStyle w:val="Default"/>
              <w:jc w:val="both"/>
              <w:rPr>
                <w:rFonts w:ascii="ＭＳ 明朝" w:eastAsia="ＭＳ 明朝" w:hAnsi="ＭＳ 明朝"/>
                <w:sz w:val="22"/>
                <w:szCs w:val="22"/>
              </w:rPr>
            </w:pPr>
          </w:p>
        </w:tc>
      </w:tr>
      <w:tr w:rsidR="00910E60" w:rsidRPr="00151A47" w14:paraId="09F1B7C2" w14:textId="77777777" w:rsidTr="00A57A86">
        <w:tc>
          <w:tcPr>
            <w:tcW w:w="988" w:type="dxa"/>
            <w:vMerge w:val="restart"/>
            <w:vAlign w:val="center"/>
          </w:tcPr>
          <w:p w14:paraId="3BE33C76" w14:textId="2C5506AD" w:rsidR="00910E60" w:rsidRPr="00A57A86" w:rsidRDefault="00F96A45" w:rsidP="00D30002">
            <w:pPr>
              <w:rPr>
                <w:rFonts w:ascii="ＭＳ 明朝" w:eastAsia="ＭＳ 明朝" w:hAnsi="ＭＳ 明朝"/>
                <w:sz w:val="22"/>
              </w:rPr>
            </w:pPr>
            <w:r w:rsidRPr="00A57A86">
              <w:rPr>
                <w:rFonts w:ascii="ＭＳ 明朝" w:eastAsia="ＭＳ 明朝" w:hAnsi="ＭＳ 明朝" w:hint="eastAsia"/>
                <w:sz w:val="22"/>
              </w:rPr>
              <w:t>１</w:t>
            </w:r>
            <w:r w:rsidR="00910E60" w:rsidRPr="00A57A86">
              <w:rPr>
                <w:rFonts w:ascii="ＭＳ 明朝" w:eastAsia="ＭＳ 明朝" w:hAnsi="ＭＳ 明朝" w:hint="eastAsia"/>
                <w:sz w:val="22"/>
              </w:rPr>
              <w:t>－</w:t>
            </w:r>
            <w:r w:rsidR="00B12FE1">
              <w:rPr>
                <w:rFonts w:ascii="ＭＳ 明朝" w:eastAsia="ＭＳ 明朝" w:hAnsi="ＭＳ 明朝" w:hint="eastAsia"/>
                <w:sz w:val="22"/>
              </w:rPr>
              <w:t>４</w:t>
            </w:r>
          </w:p>
        </w:tc>
        <w:tc>
          <w:tcPr>
            <w:tcW w:w="8640" w:type="dxa"/>
            <w:tcBorders>
              <w:bottom w:val="dotted" w:sz="4" w:space="0" w:color="auto"/>
            </w:tcBorders>
            <w:vAlign w:val="center"/>
          </w:tcPr>
          <w:p w14:paraId="1793535C" w14:textId="08E82D6D" w:rsidR="00910E60" w:rsidRPr="00A57A86" w:rsidRDefault="00910E60"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本事業スキームに関して、事業者として取り組むうえで課題</w:t>
            </w:r>
            <w:r w:rsidR="00DC565D">
              <w:rPr>
                <w:rFonts w:ascii="ＭＳ 明朝" w:eastAsia="ＭＳ 明朝" w:hAnsi="ＭＳ 明朝" w:hint="eastAsia"/>
                <w:sz w:val="22"/>
                <w:szCs w:val="22"/>
              </w:rPr>
              <w:t>となる条件</w:t>
            </w:r>
            <w:r w:rsidRPr="00A57A86">
              <w:rPr>
                <w:rFonts w:ascii="ＭＳ 明朝" w:eastAsia="ＭＳ 明朝" w:hAnsi="ＭＳ 明朝" w:hint="eastAsia"/>
                <w:sz w:val="22"/>
                <w:szCs w:val="22"/>
              </w:rPr>
              <w:t>等があればご意見をお聞かせください。また、その</w:t>
            </w:r>
            <w:r w:rsidR="00DC565D">
              <w:rPr>
                <w:rFonts w:ascii="ＭＳ 明朝" w:eastAsia="ＭＳ 明朝" w:hAnsi="ＭＳ 明朝" w:hint="eastAsia"/>
                <w:sz w:val="22"/>
                <w:szCs w:val="22"/>
              </w:rPr>
              <w:t>条件等</w:t>
            </w:r>
            <w:r w:rsidRPr="00A57A86">
              <w:rPr>
                <w:rFonts w:ascii="ＭＳ 明朝" w:eastAsia="ＭＳ 明朝" w:hAnsi="ＭＳ 明朝" w:hint="eastAsia"/>
                <w:sz w:val="22"/>
                <w:szCs w:val="22"/>
              </w:rPr>
              <w:t>をどのように変えれば事業者として望ましいか等、ご要望があればお願いします。</w:t>
            </w:r>
          </w:p>
        </w:tc>
      </w:tr>
      <w:tr w:rsidR="00910E60" w:rsidRPr="00151A47" w14:paraId="741AF382" w14:textId="77777777" w:rsidTr="00A57A86">
        <w:tc>
          <w:tcPr>
            <w:tcW w:w="988" w:type="dxa"/>
            <w:vMerge/>
            <w:tcBorders>
              <w:bottom w:val="single" w:sz="4" w:space="0" w:color="auto"/>
            </w:tcBorders>
            <w:vAlign w:val="center"/>
          </w:tcPr>
          <w:p w14:paraId="217274ED" w14:textId="77777777" w:rsidR="00910E60" w:rsidRPr="00A57A86" w:rsidRDefault="00910E60"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63CB530B" w14:textId="77777777" w:rsidR="00910E60" w:rsidRPr="00A57A86" w:rsidRDefault="00910E60" w:rsidP="00D30002">
            <w:pPr>
              <w:pStyle w:val="Default"/>
              <w:jc w:val="both"/>
              <w:rPr>
                <w:rFonts w:ascii="ＭＳ 明朝" w:eastAsia="ＭＳ 明朝" w:hAnsi="ＭＳ 明朝"/>
                <w:sz w:val="22"/>
                <w:szCs w:val="22"/>
              </w:rPr>
            </w:pPr>
          </w:p>
          <w:p w14:paraId="7ADA0A0A" w14:textId="77777777" w:rsidR="00910E60" w:rsidRPr="00A57A86" w:rsidRDefault="00910E60" w:rsidP="00D30002">
            <w:pPr>
              <w:pStyle w:val="Default"/>
              <w:jc w:val="both"/>
              <w:rPr>
                <w:rFonts w:ascii="ＭＳ 明朝" w:eastAsia="ＭＳ 明朝" w:hAnsi="ＭＳ 明朝"/>
                <w:sz w:val="22"/>
                <w:szCs w:val="22"/>
              </w:rPr>
            </w:pPr>
          </w:p>
          <w:p w14:paraId="7A18897C" w14:textId="77777777" w:rsidR="00910E60" w:rsidRPr="00A57A86" w:rsidRDefault="00910E60" w:rsidP="00D30002">
            <w:pPr>
              <w:pStyle w:val="Default"/>
              <w:jc w:val="both"/>
              <w:rPr>
                <w:rFonts w:ascii="ＭＳ 明朝" w:eastAsia="ＭＳ 明朝" w:hAnsi="ＭＳ 明朝"/>
                <w:sz w:val="22"/>
                <w:szCs w:val="22"/>
              </w:rPr>
            </w:pPr>
          </w:p>
          <w:p w14:paraId="3EFC677D" w14:textId="77777777" w:rsidR="00910E60" w:rsidRPr="00A57A86" w:rsidRDefault="00910E60" w:rsidP="00D30002">
            <w:pPr>
              <w:pStyle w:val="Default"/>
              <w:jc w:val="both"/>
              <w:rPr>
                <w:rFonts w:ascii="ＭＳ 明朝" w:eastAsia="ＭＳ 明朝" w:hAnsi="ＭＳ 明朝"/>
                <w:sz w:val="22"/>
                <w:szCs w:val="22"/>
              </w:rPr>
            </w:pPr>
          </w:p>
        </w:tc>
      </w:tr>
      <w:tr w:rsidR="00DC33EF" w:rsidRPr="00151A47" w14:paraId="1255F101" w14:textId="77777777" w:rsidTr="0023548F">
        <w:tc>
          <w:tcPr>
            <w:tcW w:w="9628" w:type="dxa"/>
            <w:gridSpan w:val="2"/>
            <w:shd w:val="clear" w:color="auto" w:fill="DEEAF6" w:themeFill="accent5" w:themeFillTint="33"/>
            <w:vAlign w:val="center"/>
          </w:tcPr>
          <w:p w14:paraId="5ADE0440" w14:textId="05CC4B00" w:rsidR="00DC33EF" w:rsidRPr="00D6439C" w:rsidRDefault="00DC33EF" w:rsidP="00A57A86">
            <w:pPr>
              <w:rPr>
                <w:rFonts w:ascii="ＭＳ ゴシック" w:eastAsia="ＭＳ ゴシック" w:hAnsi="ＭＳ ゴシック"/>
              </w:rPr>
            </w:pPr>
            <w:r w:rsidRPr="00D6439C">
              <w:rPr>
                <w:rFonts w:ascii="ＭＳ ゴシック" w:eastAsia="ＭＳ ゴシック" w:hAnsi="ＭＳ ゴシック" w:hint="eastAsia"/>
                <w:sz w:val="22"/>
              </w:rPr>
              <w:lastRenderedPageBreak/>
              <w:t xml:space="preserve">２　</w:t>
            </w:r>
            <w:r w:rsidRPr="00D6439C">
              <w:rPr>
                <w:rFonts w:ascii="ＭＳ ゴシック" w:eastAsia="ＭＳ ゴシック" w:hAnsi="ＭＳ ゴシック" w:hint="eastAsia"/>
              </w:rPr>
              <w:t>事業規模について</w:t>
            </w:r>
          </w:p>
        </w:tc>
      </w:tr>
      <w:tr w:rsidR="002B782F" w:rsidRPr="00151A47" w14:paraId="739407DC" w14:textId="77777777" w:rsidTr="00A57A86">
        <w:tc>
          <w:tcPr>
            <w:tcW w:w="988" w:type="dxa"/>
            <w:vMerge w:val="restart"/>
            <w:vAlign w:val="center"/>
          </w:tcPr>
          <w:p w14:paraId="0EA1E85A" w14:textId="0965F22E" w:rsidR="002B782F" w:rsidRPr="00A57A86" w:rsidRDefault="00C062B6" w:rsidP="00D30002">
            <w:pPr>
              <w:rPr>
                <w:rFonts w:ascii="ＭＳ 明朝" w:eastAsia="ＭＳ 明朝" w:hAnsi="ＭＳ 明朝"/>
                <w:sz w:val="22"/>
              </w:rPr>
            </w:pPr>
            <w:r w:rsidRPr="00A57A86">
              <w:rPr>
                <w:rFonts w:ascii="ＭＳ 明朝" w:eastAsia="ＭＳ 明朝" w:hAnsi="ＭＳ 明朝" w:hint="eastAsia"/>
                <w:sz w:val="22"/>
              </w:rPr>
              <w:t>２</w:t>
            </w:r>
            <w:r w:rsidR="002B782F" w:rsidRPr="00A57A86">
              <w:rPr>
                <w:rFonts w:ascii="ＭＳ 明朝" w:eastAsia="ＭＳ 明朝" w:hAnsi="ＭＳ 明朝" w:hint="eastAsia"/>
                <w:sz w:val="22"/>
              </w:rPr>
              <w:t>－１</w:t>
            </w:r>
          </w:p>
        </w:tc>
        <w:tc>
          <w:tcPr>
            <w:tcW w:w="8640" w:type="dxa"/>
            <w:tcBorders>
              <w:bottom w:val="dotted" w:sz="4" w:space="0" w:color="auto"/>
            </w:tcBorders>
            <w:vAlign w:val="center"/>
          </w:tcPr>
          <w:p w14:paraId="745B7492" w14:textId="0145FB01" w:rsidR="002B782F" w:rsidRPr="00A57A86" w:rsidRDefault="004F764A"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新病院は</w:t>
            </w:r>
            <w:r w:rsidR="0037170A">
              <w:rPr>
                <w:rFonts w:ascii="ＭＳ 明朝" w:eastAsia="ＭＳ 明朝" w:hAnsi="ＭＳ 明朝" w:hint="eastAsia"/>
                <w:sz w:val="22"/>
                <w:szCs w:val="22"/>
              </w:rPr>
              <w:t>敷地内</w:t>
            </w:r>
            <w:r w:rsidRPr="00A57A86">
              <w:rPr>
                <w:rFonts w:ascii="ＭＳ 明朝" w:eastAsia="ＭＳ 明朝" w:hAnsi="ＭＳ 明朝" w:hint="eastAsia"/>
                <w:sz w:val="22"/>
                <w:szCs w:val="22"/>
              </w:rPr>
              <w:t>建替え</w:t>
            </w:r>
            <w:r w:rsidR="00FD7ABC" w:rsidRPr="00A57A86">
              <w:rPr>
                <w:rFonts w:ascii="ＭＳ 明朝" w:eastAsia="ＭＳ 明朝" w:hAnsi="ＭＳ 明朝" w:hint="eastAsia"/>
                <w:sz w:val="22"/>
                <w:szCs w:val="22"/>
              </w:rPr>
              <w:t>、ローリング計画</w:t>
            </w:r>
            <w:r w:rsidRPr="00A57A86">
              <w:rPr>
                <w:rFonts w:ascii="ＭＳ 明朝" w:eastAsia="ＭＳ 明朝" w:hAnsi="ＭＳ 明朝" w:hint="eastAsia"/>
                <w:sz w:val="22"/>
                <w:szCs w:val="22"/>
              </w:rPr>
              <w:t>となるため、</w:t>
            </w:r>
            <w:r w:rsidR="002B782F" w:rsidRPr="00A57A86">
              <w:rPr>
                <w:rFonts w:ascii="ＭＳ 明朝" w:eastAsia="ＭＳ 明朝" w:hAnsi="ＭＳ 明朝" w:hint="eastAsia"/>
                <w:sz w:val="22"/>
                <w:szCs w:val="22"/>
              </w:rPr>
              <w:t>事業費の増大</w:t>
            </w:r>
            <w:r w:rsidR="00AD7956" w:rsidRPr="00A57A86">
              <w:rPr>
                <w:rFonts w:ascii="ＭＳ 明朝" w:eastAsia="ＭＳ 明朝" w:hAnsi="ＭＳ 明朝" w:hint="eastAsia"/>
                <w:sz w:val="22"/>
                <w:szCs w:val="22"/>
              </w:rPr>
              <w:t>等</w:t>
            </w:r>
            <w:r w:rsidR="002B782F" w:rsidRPr="00A57A86">
              <w:rPr>
                <w:rFonts w:ascii="ＭＳ 明朝" w:eastAsia="ＭＳ 明朝" w:hAnsi="ＭＳ 明朝" w:hint="eastAsia"/>
                <w:sz w:val="22"/>
                <w:szCs w:val="22"/>
              </w:rPr>
              <w:t>を想定しています。</w:t>
            </w:r>
            <w:r w:rsidRPr="00A57A86">
              <w:rPr>
                <w:rFonts w:ascii="ＭＳ 明朝" w:eastAsia="ＭＳ 明朝" w:hAnsi="ＭＳ 明朝" w:hint="eastAsia"/>
                <w:sz w:val="22"/>
                <w:szCs w:val="22"/>
              </w:rPr>
              <w:t>事業費の検討にあたって、</w:t>
            </w:r>
            <w:r w:rsidR="0037170A">
              <w:rPr>
                <w:rFonts w:ascii="ＭＳ 明朝" w:eastAsia="ＭＳ 明朝" w:hAnsi="ＭＳ 明朝" w:hint="eastAsia"/>
                <w:sz w:val="22"/>
                <w:szCs w:val="22"/>
              </w:rPr>
              <w:t>敷地内</w:t>
            </w:r>
            <w:r w:rsidRPr="00A57A86">
              <w:rPr>
                <w:rFonts w:ascii="ＭＳ 明朝" w:eastAsia="ＭＳ 明朝" w:hAnsi="ＭＳ 明朝" w:hint="eastAsia"/>
                <w:sz w:val="22"/>
                <w:szCs w:val="22"/>
              </w:rPr>
              <w:t>建替えに係る費用（解体費等）を見込みますが、その他で見込むべき費用や条件等について、ご意見をお聞かせください。</w:t>
            </w:r>
          </w:p>
        </w:tc>
      </w:tr>
      <w:tr w:rsidR="002B782F" w:rsidRPr="00151A47" w14:paraId="4612C4FD" w14:textId="77777777" w:rsidTr="00A57A86">
        <w:tc>
          <w:tcPr>
            <w:tcW w:w="988" w:type="dxa"/>
            <w:vMerge/>
            <w:vAlign w:val="center"/>
          </w:tcPr>
          <w:p w14:paraId="33072064" w14:textId="77777777" w:rsidR="002B782F" w:rsidRPr="00A57A86" w:rsidRDefault="002B782F"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1EE5AA7B" w14:textId="77777777" w:rsidR="002B782F" w:rsidRPr="00A57A86" w:rsidRDefault="002B782F" w:rsidP="00D30002">
            <w:pPr>
              <w:pStyle w:val="Default"/>
              <w:jc w:val="both"/>
              <w:rPr>
                <w:rFonts w:ascii="ＭＳ 明朝" w:eastAsia="ＭＳ 明朝" w:hAnsi="ＭＳ 明朝"/>
                <w:sz w:val="22"/>
                <w:szCs w:val="22"/>
              </w:rPr>
            </w:pPr>
          </w:p>
          <w:p w14:paraId="3B14CCA3" w14:textId="77777777" w:rsidR="002B782F" w:rsidRPr="00A57A86" w:rsidRDefault="002B782F" w:rsidP="00D30002">
            <w:pPr>
              <w:pStyle w:val="Default"/>
              <w:jc w:val="both"/>
              <w:rPr>
                <w:rFonts w:ascii="ＭＳ 明朝" w:eastAsia="ＭＳ 明朝" w:hAnsi="ＭＳ 明朝"/>
                <w:sz w:val="22"/>
                <w:szCs w:val="22"/>
              </w:rPr>
            </w:pPr>
          </w:p>
          <w:p w14:paraId="706A74E5" w14:textId="77777777" w:rsidR="002B782F" w:rsidRPr="00A57A86" w:rsidRDefault="002B782F" w:rsidP="00D30002">
            <w:pPr>
              <w:pStyle w:val="Default"/>
              <w:jc w:val="both"/>
              <w:rPr>
                <w:rFonts w:ascii="ＭＳ 明朝" w:eastAsia="ＭＳ 明朝" w:hAnsi="ＭＳ 明朝"/>
                <w:sz w:val="22"/>
                <w:szCs w:val="22"/>
              </w:rPr>
            </w:pPr>
          </w:p>
          <w:p w14:paraId="3372617D" w14:textId="77777777" w:rsidR="002B782F" w:rsidRPr="00A57A86" w:rsidRDefault="002B782F" w:rsidP="00D30002">
            <w:pPr>
              <w:pStyle w:val="Default"/>
              <w:jc w:val="both"/>
              <w:rPr>
                <w:rFonts w:ascii="ＭＳ 明朝" w:eastAsia="ＭＳ 明朝" w:hAnsi="ＭＳ 明朝"/>
                <w:sz w:val="22"/>
                <w:szCs w:val="22"/>
              </w:rPr>
            </w:pPr>
          </w:p>
        </w:tc>
      </w:tr>
      <w:tr w:rsidR="000A20E4" w:rsidRPr="00151A47" w14:paraId="5982211B" w14:textId="77777777" w:rsidTr="00A57A86">
        <w:tc>
          <w:tcPr>
            <w:tcW w:w="988" w:type="dxa"/>
            <w:vMerge w:val="restart"/>
            <w:vAlign w:val="center"/>
          </w:tcPr>
          <w:p w14:paraId="11672505" w14:textId="30D9D58B" w:rsidR="000A20E4" w:rsidRPr="00A57A86" w:rsidRDefault="00C062B6" w:rsidP="00D30002">
            <w:pPr>
              <w:rPr>
                <w:rFonts w:ascii="ＭＳ 明朝" w:eastAsia="ＭＳ 明朝" w:hAnsi="ＭＳ 明朝"/>
                <w:sz w:val="22"/>
              </w:rPr>
            </w:pPr>
            <w:r w:rsidRPr="00A57A86">
              <w:rPr>
                <w:rFonts w:ascii="ＭＳ 明朝" w:eastAsia="ＭＳ 明朝" w:hAnsi="ＭＳ 明朝" w:hint="eastAsia"/>
                <w:sz w:val="22"/>
              </w:rPr>
              <w:t>２</w:t>
            </w:r>
            <w:r w:rsidR="000A20E4" w:rsidRPr="00A57A86">
              <w:rPr>
                <w:rFonts w:ascii="ＭＳ 明朝" w:eastAsia="ＭＳ 明朝" w:hAnsi="ＭＳ 明朝" w:hint="eastAsia"/>
                <w:sz w:val="22"/>
              </w:rPr>
              <w:t>－２</w:t>
            </w:r>
          </w:p>
        </w:tc>
        <w:tc>
          <w:tcPr>
            <w:tcW w:w="8640" w:type="dxa"/>
            <w:tcBorders>
              <w:bottom w:val="dotted" w:sz="4" w:space="0" w:color="auto"/>
            </w:tcBorders>
            <w:vAlign w:val="center"/>
          </w:tcPr>
          <w:p w14:paraId="3D03E557" w14:textId="62409CB2" w:rsidR="000A20E4" w:rsidRPr="00A57A86" w:rsidRDefault="004F764A"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事業費の</w:t>
            </w:r>
            <w:r w:rsidR="00E40FB9" w:rsidRPr="00A57A86">
              <w:rPr>
                <w:rFonts w:ascii="ＭＳ 明朝" w:eastAsia="ＭＳ 明朝" w:hAnsi="ＭＳ 明朝" w:hint="eastAsia"/>
                <w:sz w:val="22"/>
                <w:szCs w:val="22"/>
              </w:rPr>
              <w:t>検討</w:t>
            </w:r>
            <w:r w:rsidRPr="00A57A86">
              <w:rPr>
                <w:rFonts w:ascii="ＭＳ 明朝" w:eastAsia="ＭＳ 明朝" w:hAnsi="ＭＳ 明朝" w:hint="eastAsia"/>
                <w:sz w:val="22"/>
                <w:szCs w:val="22"/>
              </w:rPr>
              <w:t>にあたって、現状の建築費の動向（事業者における直近の事例</w:t>
            </w:r>
            <w:r w:rsidR="00B12FE1">
              <w:rPr>
                <w:rFonts w:ascii="ＭＳ 明朝" w:eastAsia="ＭＳ 明朝" w:hAnsi="ＭＳ 明朝" w:hint="eastAsia"/>
                <w:sz w:val="22"/>
                <w:szCs w:val="22"/>
              </w:rPr>
              <w:t>など</w:t>
            </w:r>
            <w:r w:rsidRPr="00A57A86">
              <w:rPr>
                <w:rFonts w:ascii="ＭＳ 明朝" w:eastAsia="ＭＳ 明朝" w:hAnsi="ＭＳ 明朝" w:hint="eastAsia"/>
                <w:sz w:val="22"/>
                <w:szCs w:val="22"/>
              </w:rPr>
              <w:t>）</w:t>
            </w:r>
            <w:r w:rsidR="00AD7956" w:rsidRPr="00A57A86">
              <w:rPr>
                <w:rFonts w:ascii="ＭＳ 明朝" w:eastAsia="ＭＳ 明朝" w:hAnsi="ＭＳ 明朝" w:hint="eastAsia"/>
                <w:sz w:val="22"/>
                <w:szCs w:val="22"/>
              </w:rPr>
              <w:t>及び</w:t>
            </w:r>
            <w:r w:rsidRPr="00A57A86">
              <w:rPr>
                <w:rFonts w:ascii="ＭＳ 明朝" w:eastAsia="ＭＳ 明朝" w:hAnsi="ＭＳ 明朝" w:hint="eastAsia"/>
                <w:sz w:val="22"/>
                <w:szCs w:val="22"/>
              </w:rPr>
              <w:t>工事</w:t>
            </w:r>
            <w:r w:rsidR="00565365" w:rsidRPr="00A57A86">
              <w:rPr>
                <w:rFonts w:ascii="ＭＳ 明朝" w:eastAsia="ＭＳ 明朝" w:hAnsi="ＭＳ 明朝" w:hint="eastAsia"/>
                <w:sz w:val="22"/>
                <w:szCs w:val="22"/>
              </w:rPr>
              <w:t>時期、</w:t>
            </w:r>
            <w:r w:rsidR="00B12FE1">
              <w:rPr>
                <w:rFonts w:ascii="ＭＳ 明朝" w:eastAsia="ＭＳ 明朝" w:hAnsi="ＭＳ 明朝" w:hint="eastAsia"/>
                <w:sz w:val="22"/>
                <w:szCs w:val="22"/>
              </w:rPr>
              <w:t>工事</w:t>
            </w:r>
            <w:r w:rsidR="00565365" w:rsidRPr="00A57A86">
              <w:rPr>
                <w:rFonts w:ascii="ＭＳ 明朝" w:eastAsia="ＭＳ 明朝" w:hAnsi="ＭＳ 明朝" w:hint="eastAsia"/>
                <w:sz w:val="22"/>
                <w:szCs w:val="22"/>
              </w:rPr>
              <w:t>期間</w:t>
            </w:r>
            <w:r w:rsidR="00AD7956" w:rsidRPr="00A57A86">
              <w:rPr>
                <w:rFonts w:ascii="ＭＳ 明朝" w:eastAsia="ＭＳ 明朝" w:hAnsi="ＭＳ 明朝" w:hint="eastAsia"/>
                <w:sz w:val="22"/>
                <w:szCs w:val="22"/>
              </w:rPr>
              <w:t>等</w:t>
            </w:r>
            <w:r w:rsidRPr="00A57A86">
              <w:rPr>
                <w:rFonts w:ascii="ＭＳ 明朝" w:eastAsia="ＭＳ 明朝" w:hAnsi="ＭＳ 明朝" w:hint="eastAsia"/>
                <w:sz w:val="22"/>
                <w:szCs w:val="22"/>
              </w:rPr>
              <w:t>を見通した将来予測</w:t>
            </w:r>
            <w:r w:rsidR="00B12FE1">
              <w:rPr>
                <w:rFonts w:ascii="ＭＳ 明朝" w:eastAsia="ＭＳ 明朝" w:hAnsi="ＭＳ 明朝" w:hint="eastAsia"/>
                <w:sz w:val="22"/>
                <w:szCs w:val="22"/>
              </w:rPr>
              <w:t>等</w:t>
            </w:r>
            <w:r w:rsidRPr="00A57A86">
              <w:rPr>
                <w:rFonts w:ascii="ＭＳ 明朝" w:eastAsia="ＭＳ 明朝" w:hAnsi="ＭＳ 明朝" w:hint="eastAsia"/>
                <w:sz w:val="22"/>
                <w:szCs w:val="22"/>
              </w:rPr>
              <w:t>についてご意見をお聞かせください。また、事業費圧縮に向けた建築費の削減や工期短縮</w:t>
            </w:r>
            <w:r w:rsidR="00AD7956" w:rsidRPr="00A57A86">
              <w:rPr>
                <w:rFonts w:ascii="ＭＳ 明朝" w:eastAsia="ＭＳ 明朝" w:hAnsi="ＭＳ 明朝" w:hint="eastAsia"/>
                <w:sz w:val="22"/>
                <w:szCs w:val="22"/>
              </w:rPr>
              <w:t>等</w:t>
            </w:r>
            <w:r w:rsidRPr="00A57A86">
              <w:rPr>
                <w:rFonts w:ascii="ＭＳ 明朝" w:eastAsia="ＭＳ 明朝" w:hAnsi="ＭＳ 明朝" w:hint="eastAsia"/>
                <w:sz w:val="22"/>
                <w:szCs w:val="22"/>
              </w:rPr>
              <w:t>のアイデア</w:t>
            </w:r>
            <w:r w:rsidR="00AD7956" w:rsidRPr="00A57A86">
              <w:rPr>
                <w:rFonts w:ascii="ＭＳ 明朝" w:eastAsia="ＭＳ 明朝" w:hAnsi="ＭＳ 明朝" w:hint="eastAsia"/>
                <w:sz w:val="22"/>
                <w:szCs w:val="22"/>
              </w:rPr>
              <w:t>があればお聞かせ</w:t>
            </w:r>
            <w:r w:rsidRPr="00A57A86">
              <w:rPr>
                <w:rFonts w:ascii="ＭＳ 明朝" w:eastAsia="ＭＳ 明朝" w:hAnsi="ＭＳ 明朝" w:hint="eastAsia"/>
                <w:sz w:val="22"/>
                <w:szCs w:val="22"/>
              </w:rPr>
              <w:t>ください。</w:t>
            </w:r>
          </w:p>
        </w:tc>
      </w:tr>
      <w:tr w:rsidR="000A20E4" w:rsidRPr="00151A47" w14:paraId="4D6E4DF5" w14:textId="77777777" w:rsidTr="00A57A86">
        <w:tc>
          <w:tcPr>
            <w:tcW w:w="988" w:type="dxa"/>
            <w:vMerge/>
            <w:tcBorders>
              <w:bottom w:val="single" w:sz="4" w:space="0" w:color="auto"/>
            </w:tcBorders>
            <w:vAlign w:val="center"/>
          </w:tcPr>
          <w:p w14:paraId="4D312C63" w14:textId="77777777" w:rsidR="000A20E4" w:rsidRPr="00A57A86" w:rsidRDefault="000A20E4"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034D08CD" w14:textId="77777777" w:rsidR="000A20E4" w:rsidRPr="00A57A86" w:rsidRDefault="000A20E4" w:rsidP="00D30002">
            <w:pPr>
              <w:pStyle w:val="Default"/>
              <w:jc w:val="both"/>
              <w:rPr>
                <w:rFonts w:ascii="ＭＳ 明朝" w:eastAsia="ＭＳ 明朝" w:hAnsi="ＭＳ 明朝"/>
                <w:sz w:val="22"/>
                <w:szCs w:val="22"/>
              </w:rPr>
            </w:pPr>
          </w:p>
          <w:p w14:paraId="5C0E0E00" w14:textId="77777777" w:rsidR="000A20E4" w:rsidRPr="00A57A86" w:rsidRDefault="000A20E4" w:rsidP="00D30002">
            <w:pPr>
              <w:pStyle w:val="Default"/>
              <w:jc w:val="both"/>
              <w:rPr>
                <w:rFonts w:ascii="ＭＳ 明朝" w:eastAsia="ＭＳ 明朝" w:hAnsi="ＭＳ 明朝"/>
                <w:sz w:val="22"/>
                <w:szCs w:val="22"/>
              </w:rPr>
            </w:pPr>
          </w:p>
          <w:p w14:paraId="717DF07D" w14:textId="77777777" w:rsidR="000A20E4" w:rsidRPr="00A57A86" w:rsidRDefault="000A20E4" w:rsidP="00D30002">
            <w:pPr>
              <w:pStyle w:val="Default"/>
              <w:jc w:val="both"/>
              <w:rPr>
                <w:rFonts w:ascii="ＭＳ 明朝" w:eastAsia="ＭＳ 明朝" w:hAnsi="ＭＳ 明朝"/>
                <w:sz w:val="22"/>
                <w:szCs w:val="22"/>
              </w:rPr>
            </w:pPr>
          </w:p>
          <w:p w14:paraId="7280ACB3" w14:textId="77777777" w:rsidR="000A20E4" w:rsidRPr="00A57A86" w:rsidRDefault="000A20E4" w:rsidP="00D30002">
            <w:pPr>
              <w:pStyle w:val="Default"/>
              <w:jc w:val="both"/>
              <w:rPr>
                <w:rFonts w:ascii="ＭＳ 明朝" w:eastAsia="ＭＳ 明朝" w:hAnsi="ＭＳ 明朝"/>
                <w:sz w:val="22"/>
                <w:szCs w:val="22"/>
              </w:rPr>
            </w:pPr>
          </w:p>
        </w:tc>
      </w:tr>
      <w:tr w:rsidR="007A78CC" w:rsidRPr="00151A47" w14:paraId="73A42E8E" w14:textId="77777777" w:rsidTr="00A57A86">
        <w:tc>
          <w:tcPr>
            <w:tcW w:w="988" w:type="dxa"/>
            <w:tcBorders>
              <w:top w:val="single" w:sz="4" w:space="0" w:color="auto"/>
              <w:left w:val="nil"/>
              <w:right w:val="nil"/>
            </w:tcBorders>
            <w:vAlign w:val="center"/>
          </w:tcPr>
          <w:p w14:paraId="1F5A688D" w14:textId="77777777" w:rsidR="007A78CC" w:rsidRPr="00A57A86" w:rsidRDefault="007A78CC" w:rsidP="002B3551">
            <w:pPr>
              <w:rPr>
                <w:rFonts w:ascii="ＭＳ 明朝" w:eastAsia="ＭＳ 明朝" w:hAnsi="ＭＳ 明朝"/>
                <w:sz w:val="22"/>
              </w:rPr>
            </w:pPr>
          </w:p>
        </w:tc>
        <w:tc>
          <w:tcPr>
            <w:tcW w:w="8640" w:type="dxa"/>
            <w:tcBorders>
              <w:top w:val="single" w:sz="4" w:space="0" w:color="auto"/>
              <w:left w:val="nil"/>
              <w:bottom w:val="single" w:sz="4" w:space="0" w:color="auto"/>
              <w:right w:val="nil"/>
            </w:tcBorders>
            <w:vAlign w:val="center"/>
          </w:tcPr>
          <w:p w14:paraId="6A69B07A" w14:textId="77777777" w:rsidR="007A78CC" w:rsidRPr="00A57A86" w:rsidRDefault="007A78CC" w:rsidP="002B3551">
            <w:pPr>
              <w:pStyle w:val="Default"/>
              <w:jc w:val="both"/>
              <w:rPr>
                <w:rFonts w:ascii="ＭＳ 明朝" w:eastAsia="ＭＳ 明朝" w:hAnsi="ＭＳ 明朝"/>
                <w:sz w:val="22"/>
                <w:szCs w:val="22"/>
              </w:rPr>
            </w:pPr>
          </w:p>
        </w:tc>
      </w:tr>
      <w:tr w:rsidR="00DC33EF" w:rsidRPr="00151A47" w14:paraId="66D00DED" w14:textId="77777777" w:rsidTr="008A378A">
        <w:tc>
          <w:tcPr>
            <w:tcW w:w="9628" w:type="dxa"/>
            <w:gridSpan w:val="2"/>
            <w:shd w:val="clear" w:color="auto" w:fill="DEEAF6" w:themeFill="accent5" w:themeFillTint="33"/>
            <w:vAlign w:val="center"/>
          </w:tcPr>
          <w:p w14:paraId="390DF07F" w14:textId="7F7A0FB3" w:rsidR="00DC33EF" w:rsidRPr="00D6439C" w:rsidRDefault="00DC33EF" w:rsidP="00A57A86">
            <w:pPr>
              <w:rPr>
                <w:rFonts w:ascii="ＭＳ ゴシック" w:eastAsia="ＭＳ ゴシック" w:hAnsi="ＭＳ ゴシック"/>
              </w:rPr>
            </w:pPr>
            <w:r w:rsidRPr="00D6439C">
              <w:rPr>
                <w:rFonts w:ascii="ＭＳ ゴシック" w:eastAsia="ＭＳ ゴシック" w:hAnsi="ＭＳ ゴシック" w:hint="eastAsia"/>
                <w:sz w:val="22"/>
              </w:rPr>
              <w:t xml:space="preserve">３　</w:t>
            </w:r>
            <w:r w:rsidRPr="00D6439C">
              <w:rPr>
                <w:rFonts w:ascii="ＭＳ ゴシック" w:eastAsia="ＭＳ ゴシック" w:hAnsi="ＭＳ ゴシック" w:hint="eastAsia"/>
              </w:rPr>
              <w:t>事業手法について</w:t>
            </w:r>
          </w:p>
        </w:tc>
      </w:tr>
      <w:tr w:rsidR="00CF1E9B" w:rsidRPr="00151A47" w14:paraId="458A1481" w14:textId="77777777" w:rsidTr="00A57A86">
        <w:tc>
          <w:tcPr>
            <w:tcW w:w="988" w:type="dxa"/>
            <w:vMerge w:val="restart"/>
            <w:vAlign w:val="center"/>
          </w:tcPr>
          <w:p w14:paraId="3D3DFA89" w14:textId="08B94662" w:rsidR="00CF1E9B" w:rsidRPr="00A57A86" w:rsidRDefault="0005296D" w:rsidP="00D30002">
            <w:pPr>
              <w:rPr>
                <w:rFonts w:ascii="ＭＳ 明朝" w:eastAsia="ＭＳ 明朝" w:hAnsi="ＭＳ 明朝"/>
                <w:sz w:val="22"/>
              </w:rPr>
            </w:pPr>
            <w:r w:rsidRPr="00A57A86">
              <w:rPr>
                <w:rFonts w:ascii="ＭＳ 明朝" w:eastAsia="ＭＳ 明朝" w:hAnsi="ＭＳ 明朝" w:hint="eastAsia"/>
                <w:sz w:val="22"/>
              </w:rPr>
              <w:t>３</w:t>
            </w:r>
            <w:r w:rsidR="00CF1E9B" w:rsidRPr="00A57A86">
              <w:rPr>
                <w:rFonts w:ascii="ＭＳ 明朝" w:eastAsia="ＭＳ 明朝" w:hAnsi="ＭＳ 明朝" w:hint="eastAsia"/>
                <w:sz w:val="22"/>
              </w:rPr>
              <w:t>－１</w:t>
            </w:r>
          </w:p>
        </w:tc>
        <w:tc>
          <w:tcPr>
            <w:tcW w:w="8640" w:type="dxa"/>
            <w:tcBorders>
              <w:bottom w:val="dotted" w:sz="4" w:space="0" w:color="auto"/>
            </w:tcBorders>
            <w:vAlign w:val="center"/>
          </w:tcPr>
          <w:p w14:paraId="0DC123E1" w14:textId="4E319739" w:rsidR="0005296D" w:rsidRPr="00A57A86" w:rsidRDefault="007A78CC"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rPr>
              <w:t>本事業</w:t>
            </w:r>
            <w:r w:rsidR="00DC33EF" w:rsidRPr="00A57A86">
              <w:rPr>
                <w:rFonts w:ascii="ＭＳ 明朝" w:eastAsia="ＭＳ 明朝" w:hAnsi="ＭＳ 明朝" w:hint="eastAsia"/>
                <w:sz w:val="22"/>
              </w:rPr>
              <w:t>は</w:t>
            </w:r>
            <w:r w:rsidR="001C03B0" w:rsidRPr="00A57A86">
              <w:rPr>
                <w:rFonts w:ascii="ＭＳ 明朝" w:eastAsia="ＭＳ 明朝" w:hAnsi="ＭＳ 明朝" w:hint="eastAsia"/>
                <w:sz w:val="22"/>
              </w:rPr>
              <w:t>、</w:t>
            </w:r>
            <w:r w:rsidR="007410E8" w:rsidRPr="00A57A86">
              <w:rPr>
                <w:rFonts w:ascii="ＭＳ 明朝" w:eastAsia="ＭＳ 明朝" w:hAnsi="ＭＳ 明朝" w:hint="eastAsia"/>
                <w:sz w:val="22"/>
              </w:rPr>
              <w:t>財政負担</w:t>
            </w:r>
            <w:r w:rsidR="001C03B0" w:rsidRPr="00A57A86">
              <w:rPr>
                <w:rFonts w:ascii="ＭＳ 明朝" w:eastAsia="ＭＳ 明朝" w:hAnsi="ＭＳ 明朝" w:hint="eastAsia"/>
                <w:sz w:val="22"/>
              </w:rPr>
              <w:t>の</w:t>
            </w:r>
            <w:r w:rsidR="007410E8" w:rsidRPr="00A57A86">
              <w:rPr>
                <w:rFonts w:ascii="ＭＳ 明朝" w:eastAsia="ＭＳ 明朝" w:hAnsi="ＭＳ 明朝" w:hint="eastAsia"/>
                <w:sz w:val="22"/>
              </w:rPr>
              <w:t>縮減等の</w:t>
            </w:r>
            <w:r w:rsidR="001C03B0" w:rsidRPr="00A57A86">
              <w:rPr>
                <w:rFonts w:ascii="ＭＳ 明朝" w:eastAsia="ＭＳ 明朝" w:hAnsi="ＭＳ 明朝" w:hint="eastAsia"/>
                <w:sz w:val="22"/>
              </w:rPr>
              <w:t>観点から、</w:t>
            </w:r>
            <w:r w:rsidR="00CF1E9B" w:rsidRPr="00A57A86">
              <w:rPr>
                <w:rFonts w:ascii="ＭＳ 明朝" w:eastAsia="ＭＳ 明朝" w:hAnsi="ＭＳ 明朝" w:hint="eastAsia"/>
                <w:sz w:val="22"/>
                <w:szCs w:val="22"/>
              </w:rPr>
              <w:t>ＰＦＩ方式</w:t>
            </w:r>
            <w:r w:rsidR="00DC33EF" w:rsidRPr="00A57A86">
              <w:rPr>
                <w:rFonts w:ascii="ＭＳ 明朝" w:eastAsia="ＭＳ 明朝" w:hAnsi="ＭＳ 明朝" w:hint="eastAsia"/>
                <w:sz w:val="22"/>
                <w:szCs w:val="22"/>
              </w:rPr>
              <w:t>を前提として検討を行っています。ＰＦＩ方式</w:t>
            </w:r>
            <w:r w:rsidR="00CF1E9B" w:rsidRPr="00A57A86">
              <w:rPr>
                <w:rFonts w:ascii="ＭＳ 明朝" w:eastAsia="ＭＳ 明朝" w:hAnsi="ＭＳ 明朝" w:hint="eastAsia"/>
                <w:sz w:val="22"/>
                <w:szCs w:val="22"/>
              </w:rPr>
              <w:t>の採用</w:t>
            </w:r>
            <w:r w:rsidR="001C03B0" w:rsidRPr="00A57A86">
              <w:rPr>
                <w:rFonts w:ascii="ＭＳ 明朝" w:eastAsia="ＭＳ 明朝" w:hAnsi="ＭＳ 明朝" w:hint="eastAsia"/>
                <w:sz w:val="22"/>
                <w:szCs w:val="22"/>
              </w:rPr>
              <w:t>の可能性に</w:t>
            </w:r>
            <w:r w:rsidR="00CF1E9B" w:rsidRPr="00A57A86">
              <w:rPr>
                <w:rFonts w:ascii="ＭＳ 明朝" w:eastAsia="ＭＳ 明朝" w:hAnsi="ＭＳ 明朝" w:hint="eastAsia"/>
                <w:sz w:val="22"/>
                <w:szCs w:val="22"/>
              </w:rPr>
              <w:t>ついて</w:t>
            </w:r>
            <w:r w:rsidR="0005296D" w:rsidRPr="00A57A86">
              <w:rPr>
                <w:rFonts w:ascii="ＭＳ 明朝" w:eastAsia="ＭＳ 明朝" w:hAnsi="ＭＳ 明朝" w:hint="eastAsia"/>
                <w:sz w:val="22"/>
                <w:szCs w:val="22"/>
              </w:rPr>
              <w:t>、</w:t>
            </w:r>
            <w:r w:rsidR="00CF1E9B" w:rsidRPr="00A57A86">
              <w:rPr>
                <w:rFonts w:ascii="ＭＳ 明朝" w:eastAsia="ＭＳ 明朝" w:hAnsi="ＭＳ 明朝" w:hint="eastAsia"/>
                <w:sz w:val="22"/>
                <w:szCs w:val="22"/>
              </w:rPr>
              <w:t>ご意見をお聞かせください。</w:t>
            </w:r>
            <w:r w:rsidR="0005296D" w:rsidRPr="00A57A86">
              <w:rPr>
                <w:rFonts w:ascii="ＭＳ 明朝" w:eastAsia="ＭＳ 明朝" w:hAnsi="ＭＳ 明朝" w:hint="eastAsia"/>
                <w:sz w:val="22"/>
                <w:szCs w:val="22"/>
              </w:rPr>
              <w:t>ＰＦＩ方式が適さないとお考えの場合は、その理由とご意見をお聞かせください。</w:t>
            </w:r>
          </w:p>
        </w:tc>
      </w:tr>
      <w:tr w:rsidR="00CF1E9B" w:rsidRPr="00151A47" w14:paraId="182EA3AD" w14:textId="77777777" w:rsidTr="00A57A86">
        <w:tc>
          <w:tcPr>
            <w:tcW w:w="988" w:type="dxa"/>
            <w:vMerge/>
            <w:tcBorders>
              <w:bottom w:val="single" w:sz="4" w:space="0" w:color="auto"/>
            </w:tcBorders>
            <w:vAlign w:val="center"/>
          </w:tcPr>
          <w:p w14:paraId="7C09D58D" w14:textId="77777777" w:rsidR="00CF1E9B" w:rsidRPr="00A57A86" w:rsidRDefault="00CF1E9B"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5671FAC1" w14:textId="77777777" w:rsidR="00CF1E9B" w:rsidRPr="00A57A86" w:rsidRDefault="00CF1E9B" w:rsidP="00D30002">
            <w:pPr>
              <w:pStyle w:val="Default"/>
              <w:jc w:val="both"/>
              <w:rPr>
                <w:rFonts w:ascii="ＭＳ 明朝" w:eastAsia="ＭＳ 明朝" w:hAnsi="ＭＳ 明朝"/>
                <w:sz w:val="22"/>
                <w:szCs w:val="22"/>
              </w:rPr>
            </w:pPr>
          </w:p>
          <w:p w14:paraId="3B7C9158" w14:textId="77777777" w:rsidR="00CF1E9B" w:rsidRPr="00A57A86" w:rsidRDefault="00CF1E9B" w:rsidP="00D30002">
            <w:pPr>
              <w:pStyle w:val="Default"/>
              <w:jc w:val="both"/>
              <w:rPr>
                <w:rFonts w:ascii="ＭＳ 明朝" w:eastAsia="ＭＳ 明朝" w:hAnsi="ＭＳ 明朝"/>
                <w:sz w:val="22"/>
                <w:szCs w:val="22"/>
              </w:rPr>
            </w:pPr>
          </w:p>
          <w:p w14:paraId="28C4180D" w14:textId="77777777" w:rsidR="00CF1E9B" w:rsidRPr="00A57A86" w:rsidRDefault="00CF1E9B" w:rsidP="00D30002">
            <w:pPr>
              <w:pStyle w:val="Default"/>
              <w:jc w:val="both"/>
              <w:rPr>
                <w:rFonts w:ascii="ＭＳ 明朝" w:eastAsia="ＭＳ 明朝" w:hAnsi="ＭＳ 明朝"/>
                <w:sz w:val="22"/>
                <w:szCs w:val="22"/>
              </w:rPr>
            </w:pPr>
          </w:p>
          <w:p w14:paraId="20528114" w14:textId="77777777" w:rsidR="00CF1E9B" w:rsidRPr="00A57A86" w:rsidRDefault="00CF1E9B" w:rsidP="00D30002">
            <w:pPr>
              <w:pStyle w:val="Default"/>
              <w:jc w:val="both"/>
              <w:rPr>
                <w:rFonts w:ascii="ＭＳ 明朝" w:eastAsia="ＭＳ 明朝" w:hAnsi="ＭＳ 明朝"/>
                <w:sz w:val="22"/>
                <w:szCs w:val="22"/>
              </w:rPr>
            </w:pPr>
          </w:p>
        </w:tc>
      </w:tr>
      <w:tr w:rsidR="007D7F55" w:rsidRPr="00151A47" w14:paraId="1CB8E846" w14:textId="77777777" w:rsidTr="00A57A86">
        <w:tc>
          <w:tcPr>
            <w:tcW w:w="988" w:type="dxa"/>
            <w:vMerge w:val="restart"/>
            <w:vAlign w:val="center"/>
          </w:tcPr>
          <w:p w14:paraId="5A7F6C03" w14:textId="491E300C" w:rsidR="007D7F55" w:rsidRPr="00A57A86" w:rsidRDefault="0005296D" w:rsidP="00D30002">
            <w:pPr>
              <w:rPr>
                <w:rFonts w:ascii="ＭＳ 明朝" w:eastAsia="ＭＳ 明朝" w:hAnsi="ＭＳ 明朝"/>
                <w:sz w:val="22"/>
              </w:rPr>
            </w:pPr>
            <w:r w:rsidRPr="00A57A86">
              <w:rPr>
                <w:rFonts w:ascii="ＭＳ 明朝" w:eastAsia="ＭＳ 明朝" w:hAnsi="ＭＳ 明朝" w:hint="eastAsia"/>
                <w:sz w:val="22"/>
              </w:rPr>
              <w:t>３</w:t>
            </w:r>
            <w:r w:rsidR="007D7F55" w:rsidRPr="00A57A86">
              <w:rPr>
                <w:rFonts w:ascii="ＭＳ 明朝" w:eastAsia="ＭＳ 明朝" w:hAnsi="ＭＳ 明朝" w:hint="eastAsia"/>
                <w:sz w:val="22"/>
              </w:rPr>
              <w:t>－</w:t>
            </w:r>
            <w:r w:rsidRPr="00A57A86">
              <w:rPr>
                <w:rFonts w:ascii="ＭＳ 明朝" w:eastAsia="ＭＳ 明朝" w:hAnsi="ＭＳ 明朝" w:hint="eastAsia"/>
                <w:sz w:val="22"/>
              </w:rPr>
              <w:t>２</w:t>
            </w:r>
          </w:p>
        </w:tc>
        <w:tc>
          <w:tcPr>
            <w:tcW w:w="8640" w:type="dxa"/>
            <w:tcBorders>
              <w:bottom w:val="dotted" w:sz="4" w:space="0" w:color="auto"/>
            </w:tcBorders>
            <w:shd w:val="clear" w:color="auto" w:fill="auto"/>
            <w:vAlign w:val="center"/>
          </w:tcPr>
          <w:p w14:paraId="655F8687" w14:textId="62E8F8AB" w:rsidR="0049120F" w:rsidRPr="00A57A86" w:rsidRDefault="007D7F55"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ＰＦＩ方式よりも本事業に適する事業手法（ＥＣＩ</w:t>
            </w:r>
            <w:r w:rsidR="00DC33EF" w:rsidRPr="00A57A86">
              <w:rPr>
                <w:rFonts w:ascii="ＭＳ 明朝" w:eastAsia="ＭＳ 明朝" w:hAnsi="ＭＳ 明朝" w:hint="eastAsia"/>
                <w:sz w:val="22"/>
                <w:szCs w:val="22"/>
              </w:rPr>
              <w:t>方式</w:t>
            </w:r>
            <w:r w:rsidRPr="00A57A86">
              <w:rPr>
                <w:rFonts w:ascii="ＭＳ 明朝" w:eastAsia="ＭＳ 明朝" w:hAnsi="ＭＳ 明朝" w:hint="eastAsia"/>
                <w:sz w:val="22"/>
                <w:szCs w:val="22"/>
              </w:rPr>
              <w:t>やＤＢ</w:t>
            </w:r>
            <w:r w:rsidR="00DC33EF" w:rsidRPr="00A57A86">
              <w:rPr>
                <w:rFonts w:ascii="ＭＳ 明朝" w:eastAsia="ＭＳ 明朝" w:hAnsi="ＭＳ 明朝" w:hint="eastAsia"/>
                <w:sz w:val="22"/>
                <w:szCs w:val="22"/>
              </w:rPr>
              <w:t>方式</w:t>
            </w:r>
            <w:r w:rsidRPr="00A57A86">
              <w:rPr>
                <w:rFonts w:ascii="ＭＳ 明朝" w:eastAsia="ＭＳ 明朝" w:hAnsi="ＭＳ 明朝" w:hint="eastAsia"/>
                <w:sz w:val="22"/>
                <w:szCs w:val="22"/>
              </w:rPr>
              <w:t>等）があれば、その理由とご意見をお聞かせください。</w:t>
            </w:r>
            <w:r w:rsidR="00DC33EF" w:rsidRPr="00A57A86">
              <w:rPr>
                <w:rFonts w:ascii="ＭＳ 明朝" w:eastAsia="ＭＳ 明朝" w:hAnsi="ＭＳ 明朝" w:hint="eastAsia"/>
                <w:sz w:val="22"/>
                <w:szCs w:val="22"/>
              </w:rPr>
              <w:t>また、事業者における直近の事例等をふまえて、より適していると想定される</w:t>
            </w:r>
            <w:r w:rsidR="0049120F" w:rsidRPr="00A57A86">
              <w:rPr>
                <w:rFonts w:ascii="ＭＳ 明朝" w:eastAsia="ＭＳ 明朝" w:hAnsi="ＭＳ 明朝" w:hint="eastAsia"/>
                <w:sz w:val="22"/>
                <w:szCs w:val="22"/>
              </w:rPr>
              <w:t>事業</w:t>
            </w:r>
            <w:r w:rsidR="00DC33EF" w:rsidRPr="00A57A86">
              <w:rPr>
                <w:rFonts w:ascii="ＭＳ 明朝" w:eastAsia="ＭＳ 明朝" w:hAnsi="ＭＳ 明朝" w:hint="eastAsia"/>
                <w:sz w:val="22"/>
                <w:szCs w:val="22"/>
              </w:rPr>
              <w:t>手法について</w:t>
            </w:r>
            <w:r w:rsidR="0049120F" w:rsidRPr="00A57A86">
              <w:rPr>
                <w:rFonts w:ascii="ＭＳ 明朝" w:eastAsia="ＭＳ 明朝" w:hAnsi="ＭＳ 明朝" w:hint="eastAsia"/>
                <w:sz w:val="22"/>
                <w:szCs w:val="22"/>
              </w:rPr>
              <w:t>、</w:t>
            </w:r>
            <w:r w:rsidR="00DC33EF" w:rsidRPr="00A57A86">
              <w:rPr>
                <w:rFonts w:ascii="ＭＳ 明朝" w:eastAsia="ＭＳ 明朝" w:hAnsi="ＭＳ 明朝" w:hint="eastAsia"/>
                <w:sz w:val="22"/>
                <w:szCs w:val="22"/>
              </w:rPr>
              <w:t>具体的に</w:t>
            </w:r>
            <w:r w:rsidR="0049120F" w:rsidRPr="00A57A86">
              <w:rPr>
                <w:rFonts w:ascii="ＭＳ 明朝" w:eastAsia="ＭＳ 明朝" w:hAnsi="ＭＳ 明朝" w:hint="eastAsia"/>
                <w:sz w:val="22"/>
                <w:szCs w:val="22"/>
              </w:rPr>
              <w:t>お聞かせください。</w:t>
            </w:r>
          </w:p>
        </w:tc>
      </w:tr>
      <w:tr w:rsidR="007D7F55" w:rsidRPr="00151A47" w14:paraId="0A1BD3B0" w14:textId="77777777" w:rsidTr="00B5272D">
        <w:tc>
          <w:tcPr>
            <w:tcW w:w="988" w:type="dxa"/>
            <w:vMerge/>
            <w:tcBorders>
              <w:bottom w:val="single" w:sz="4" w:space="0" w:color="auto"/>
            </w:tcBorders>
            <w:vAlign w:val="center"/>
          </w:tcPr>
          <w:p w14:paraId="489987A2" w14:textId="77777777" w:rsidR="007D7F55" w:rsidRPr="00A57A86" w:rsidRDefault="007D7F55"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2BCED10B" w14:textId="77777777" w:rsidR="007D7F55" w:rsidRPr="00A57A86" w:rsidRDefault="007D7F55" w:rsidP="00D30002">
            <w:pPr>
              <w:pStyle w:val="Default"/>
              <w:jc w:val="both"/>
              <w:rPr>
                <w:rFonts w:ascii="ＭＳ 明朝" w:eastAsia="ＭＳ 明朝" w:hAnsi="ＭＳ 明朝"/>
                <w:sz w:val="22"/>
                <w:szCs w:val="22"/>
              </w:rPr>
            </w:pPr>
          </w:p>
          <w:p w14:paraId="1B0B5EA4" w14:textId="77777777" w:rsidR="007D7F55" w:rsidRPr="00A57A86" w:rsidRDefault="007D7F55" w:rsidP="00D30002">
            <w:pPr>
              <w:pStyle w:val="Default"/>
              <w:jc w:val="both"/>
              <w:rPr>
                <w:rFonts w:ascii="ＭＳ 明朝" w:eastAsia="ＭＳ 明朝" w:hAnsi="ＭＳ 明朝"/>
                <w:sz w:val="22"/>
                <w:szCs w:val="22"/>
              </w:rPr>
            </w:pPr>
          </w:p>
          <w:p w14:paraId="44706CFF" w14:textId="77777777" w:rsidR="007D7F55" w:rsidRPr="00A57A86" w:rsidRDefault="007D7F55" w:rsidP="00D30002">
            <w:pPr>
              <w:pStyle w:val="Default"/>
              <w:jc w:val="both"/>
              <w:rPr>
                <w:rFonts w:ascii="ＭＳ 明朝" w:eastAsia="ＭＳ 明朝" w:hAnsi="ＭＳ 明朝"/>
                <w:sz w:val="22"/>
                <w:szCs w:val="22"/>
              </w:rPr>
            </w:pPr>
          </w:p>
          <w:p w14:paraId="44F51B0E" w14:textId="77777777" w:rsidR="007D7F55" w:rsidRPr="00A57A86" w:rsidRDefault="007D7F55" w:rsidP="00D30002">
            <w:pPr>
              <w:pStyle w:val="Default"/>
              <w:jc w:val="both"/>
              <w:rPr>
                <w:rFonts w:ascii="ＭＳ 明朝" w:eastAsia="ＭＳ 明朝" w:hAnsi="ＭＳ 明朝"/>
                <w:sz w:val="22"/>
                <w:szCs w:val="22"/>
              </w:rPr>
            </w:pPr>
          </w:p>
        </w:tc>
      </w:tr>
      <w:tr w:rsidR="00B12FE1" w:rsidRPr="00151A47" w14:paraId="68505F08" w14:textId="77777777" w:rsidTr="00B12FE1">
        <w:tc>
          <w:tcPr>
            <w:tcW w:w="988" w:type="dxa"/>
            <w:vMerge w:val="restart"/>
            <w:vAlign w:val="center"/>
          </w:tcPr>
          <w:p w14:paraId="06EE35E9" w14:textId="5E5EAEEC" w:rsidR="00B12FE1" w:rsidRPr="00A57A86" w:rsidRDefault="00B12FE1" w:rsidP="00D30002">
            <w:pPr>
              <w:rPr>
                <w:rFonts w:ascii="ＭＳ 明朝" w:eastAsia="ＭＳ 明朝" w:hAnsi="ＭＳ 明朝"/>
                <w:sz w:val="22"/>
              </w:rPr>
            </w:pPr>
            <w:r>
              <w:rPr>
                <w:rFonts w:ascii="ＭＳ 明朝" w:eastAsia="ＭＳ 明朝" w:hAnsi="ＭＳ 明朝" w:hint="eastAsia"/>
                <w:sz w:val="22"/>
              </w:rPr>
              <w:t>３－３</w:t>
            </w:r>
          </w:p>
        </w:tc>
        <w:tc>
          <w:tcPr>
            <w:tcW w:w="8640" w:type="dxa"/>
            <w:tcBorders>
              <w:top w:val="single" w:sz="4" w:space="0" w:color="auto"/>
              <w:bottom w:val="dotted" w:sz="4" w:space="0" w:color="auto"/>
            </w:tcBorders>
            <w:vAlign w:val="center"/>
          </w:tcPr>
          <w:p w14:paraId="5F975491" w14:textId="77777777" w:rsidR="00B12FE1" w:rsidRDefault="00B12FE1" w:rsidP="00D30002">
            <w:pPr>
              <w:pStyle w:val="Default"/>
              <w:jc w:val="both"/>
              <w:rPr>
                <w:rFonts w:ascii="ＭＳ 明朝" w:eastAsia="ＭＳ 明朝" w:hAnsi="ＭＳ 明朝"/>
                <w:sz w:val="22"/>
                <w:szCs w:val="22"/>
              </w:rPr>
            </w:pPr>
            <w:r>
              <w:rPr>
                <w:rFonts w:ascii="ＭＳ 明朝" w:eastAsia="ＭＳ 明朝" w:hAnsi="ＭＳ 明朝" w:hint="eastAsia"/>
                <w:sz w:val="22"/>
                <w:szCs w:val="22"/>
              </w:rPr>
              <w:t>ＰＦＩ方式による事業費の検討にあたり、次の点について、最近の事例を踏まえて可能な範囲でご意見をお聞かせください。</w:t>
            </w:r>
          </w:p>
          <w:p w14:paraId="39F0BA8B" w14:textId="77777777" w:rsidR="00B12FE1" w:rsidRDefault="00B12FE1" w:rsidP="00D30002">
            <w:pPr>
              <w:pStyle w:val="Default"/>
              <w:jc w:val="both"/>
              <w:rPr>
                <w:rFonts w:ascii="ＭＳ 明朝" w:eastAsia="ＭＳ 明朝" w:hAnsi="ＭＳ 明朝"/>
                <w:sz w:val="22"/>
                <w:szCs w:val="22"/>
              </w:rPr>
            </w:pPr>
            <w:r>
              <w:rPr>
                <w:rFonts w:ascii="ＭＳ 明朝" w:eastAsia="ＭＳ 明朝" w:hAnsi="ＭＳ 明朝" w:hint="eastAsia"/>
                <w:sz w:val="22"/>
                <w:szCs w:val="22"/>
              </w:rPr>
              <w:t>・基準金利、スプレッドの事例</w:t>
            </w:r>
          </w:p>
          <w:p w14:paraId="7B96EEB4" w14:textId="66B17B09" w:rsidR="00B12FE1" w:rsidRPr="00A57A86" w:rsidRDefault="00B12FE1" w:rsidP="00D30002">
            <w:pPr>
              <w:pStyle w:val="Default"/>
              <w:jc w:val="both"/>
              <w:rPr>
                <w:rFonts w:ascii="ＭＳ 明朝" w:eastAsia="ＭＳ 明朝" w:hAnsi="ＭＳ 明朝"/>
                <w:sz w:val="22"/>
                <w:szCs w:val="22"/>
              </w:rPr>
            </w:pPr>
            <w:r>
              <w:rPr>
                <w:rFonts w:ascii="ＭＳ 明朝" w:eastAsia="ＭＳ 明朝" w:hAnsi="ＭＳ 明朝" w:hint="eastAsia"/>
                <w:sz w:val="22"/>
                <w:szCs w:val="22"/>
              </w:rPr>
              <w:t>・現在の金融市場の動向と整備期間を見通した借入金利の将来見通し</w:t>
            </w:r>
          </w:p>
        </w:tc>
      </w:tr>
      <w:tr w:rsidR="00B12FE1" w:rsidRPr="00151A47" w14:paraId="5C9DA4EB" w14:textId="77777777" w:rsidTr="0000343B">
        <w:tc>
          <w:tcPr>
            <w:tcW w:w="988" w:type="dxa"/>
            <w:vMerge/>
            <w:tcBorders>
              <w:bottom w:val="single" w:sz="4" w:space="0" w:color="auto"/>
            </w:tcBorders>
            <w:vAlign w:val="center"/>
          </w:tcPr>
          <w:p w14:paraId="54E1C0B0" w14:textId="77777777" w:rsidR="00B12FE1" w:rsidRPr="00A57A86" w:rsidRDefault="00B12FE1"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7D524B88" w14:textId="77777777" w:rsidR="00B12FE1" w:rsidRDefault="00B12FE1" w:rsidP="00D30002">
            <w:pPr>
              <w:pStyle w:val="Default"/>
              <w:jc w:val="both"/>
              <w:rPr>
                <w:rFonts w:ascii="ＭＳ 明朝" w:eastAsia="ＭＳ 明朝" w:hAnsi="ＭＳ 明朝"/>
                <w:sz w:val="22"/>
                <w:szCs w:val="22"/>
              </w:rPr>
            </w:pPr>
          </w:p>
          <w:p w14:paraId="07CE652D" w14:textId="77777777" w:rsidR="00B12FE1" w:rsidRDefault="00B12FE1" w:rsidP="00D30002">
            <w:pPr>
              <w:pStyle w:val="Default"/>
              <w:jc w:val="both"/>
              <w:rPr>
                <w:rFonts w:ascii="ＭＳ 明朝" w:eastAsia="ＭＳ 明朝" w:hAnsi="ＭＳ 明朝"/>
                <w:sz w:val="22"/>
                <w:szCs w:val="22"/>
              </w:rPr>
            </w:pPr>
          </w:p>
          <w:p w14:paraId="32475750" w14:textId="77777777" w:rsidR="00B12FE1" w:rsidRDefault="00B12FE1" w:rsidP="00D30002">
            <w:pPr>
              <w:pStyle w:val="Default"/>
              <w:jc w:val="both"/>
              <w:rPr>
                <w:rFonts w:ascii="ＭＳ 明朝" w:eastAsia="ＭＳ 明朝" w:hAnsi="ＭＳ 明朝"/>
                <w:sz w:val="22"/>
                <w:szCs w:val="22"/>
              </w:rPr>
            </w:pPr>
          </w:p>
          <w:p w14:paraId="73AA0563" w14:textId="140C2DD7" w:rsidR="00B12FE1" w:rsidRPr="00A57A86" w:rsidRDefault="00B12FE1" w:rsidP="00D30002">
            <w:pPr>
              <w:pStyle w:val="Default"/>
              <w:jc w:val="both"/>
              <w:rPr>
                <w:rFonts w:ascii="ＭＳ 明朝" w:eastAsia="ＭＳ 明朝" w:hAnsi="ＭＳ 明朝"/>
                <w:sz w:val="22"/>
                <w:szCs w:val="22"/>
              </w:rPr>
            </w:pPr>
          </w:p>
        </w:tc>
      </w:tr>
      <w:tr w:rsidR="002D7C17" w:rsidRPr="00151A47" w14:paraId="6794A09B" w14:textId="77777777" w:rsidTr="0000343B">
        <w:tc>
          <w:tcPr>
            <w:tcW w:w="988" w:type="dxa"/>
            <w:vMerge w:val="restart"/>
            <w:tcBorders>
              <w:top w:val="single" w:sz="4" w:space="0" w:color="auto"/>
            </w:tcBorders>
            <w:vAlign w:val="center"/>
          </w:tcPr>
          <w:p w14:paraId="705B05F1" w14:textId="575A96DE" w:rsidR="002D7C17" w:rsidRPr="00A57A86" w:rsidRDefault="0005296D" w:rsidP="00D30002">
            <w:pPr>
              <w:rPr>
                <w:rFonts w:ascii="ＭＳ 明朝" w:eastAsia="ＭＳ 明朝" w:hAnsi="ＭＳ 明朝"/>
                <w:sz w:val="22"/>
              </w:rPr>
            </w:pPr>
            <w:r w:rsidRPr="00A57A86">
              <w:rPr>
                <w:rFonts w:ascii="ＭＳ 明朝" w:eastAsia="ＭＳ 明朝" w:hAnsi="ＭＳ 明朝" w:hint="eastAsia"/>
                <w:sz w:val="22"/>
              </w:rPr>
              <w:lastRenderedPageBreak/>
              <w:t>３</w:t>
            </w:r>
            <w:r w:rsidR="002D7C17" w:rsidRPr="00A57A86">
              <w:rPr>
                <w:rFonts w:ascii="ＭＳ 明朝" w:eastAsia="ＭＳ 明朝" w:hAnsi="ＭＳ 明朝" w:hint="eastAsia"/>
                <w:sz w:val="22"/>
              </w:rPr>
              <w:t>－</w:t>
            </w:r>
            <w:r w:rsidR="00B12FE1">
              <w:rPr>
                <w:rFonts w:ascii="ＭＳ 明朝" w:eastAsia="ＭＳ 明朝" w:hAnsi="ＭＳ 明朝" w:hint="eastAsia"/>
                <w:sz w:val="22"/>
              </w:rPr>
              <w:t>４</w:t>
            </w:r>
          </w:p>
        </w:tc>
        <w:tc>
          <w:tcPr>
            <w:tcW w:w="8640" w:type="dxa"/>
            <w:tcBorders>
              <w:top w:val="single" w:sz="4" w:space="0" w:color="auto"/>
              <w:bottom w:val="dotted" w:sz="4" w:space="0" w:color="auto"/>
              <w:right w:val="single" w:sz="4" w:space="0" w:color="auto"/>
            </w:tcBorders>
            <w:vAlign w:val="center"/>
          </w:tcPr>
          <w:p w14:paraId="6EFFD4D3" w14:textId="3F844A22" w:rsidR="002D7C17" w:rsidRPr="00A57A86" w:rsidRDefault="00FE3F0D"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本事業の</w:t>
            </w:r>
            <w:r w:rsidR="0049120F" w:rsidRPr="00A57A86">
              <w:rPr>
                <w:rFonts w:ascii="ＭＳ 明朝" w:eastAsia="ＭＳ 明朝" w:hAnsi="ＭＳ 明朝" w:hint="eastAsia"/>
                <w:sz w:val="22"/>
                <w:szCs w:val="22"/>
              </w:rPr>
              <w:t>事業範囲について、</w:t>
            </w:r>
            <w:r w:rsidR="002D7C17" w:rsidRPr="00A57A86">
              <w:rPr>
                <w:rFonts w:ascii="ＭＳ 明朝" w:eastAsia="ＭＳ 明朝" w:hAnsi="ＭＳ 明朝" w:hint="eastAsia"/>
                <w:sz w:val="22"/>
                <w:szCs w:val="22"/>
              </w:rPr>
              <w:t>設計</w:t>
            </w:r>
            <w:r w:rsidR="007410E8" w:rsidRPr="00A57A86">
              <w:rPr>
                <w:rFonts w:ascii="ＭＳ 明朝" w:eastAsia="ＭＳ 明朝" w:hAnsi="ＭＳ 明朝" w:hint="eastAsia"/>
                <w:sz w:val="22"/>
                <w:szCs w:val="22"/>
              </w:rPr>
              <w:t>・建設</w:t>
            </w:r>
            <w:r w:rsidR="0049120F" w:rsidRPr="00A57A86">
              <w:rPr>
                <w:rFonts w:ascii="ＭＳ 明朝" w:eastAsia="ＭＳ 明朝" w:hAnsi="ＭＳ 明朝" w:hint="eastAsia"/>
                <w:sz w:val="22"/>
                <w:szCs w:val="22"/>
              </w:rPr>
              <w:t>、工事監理</w:t>
            </w:r>
            <w:r w:rsidR="0005296D" w:rsidRPr="00A57A86">
              <w:rPr>
                <w:rFonts w:ascii="ＭＳ 明朝" w:eastAsia="ＭＳ 明朝" w:hAnsi="ＭＳ 明朝" w:hint="eastAsia"/>
                <w:sz w:val="22"/>
                <w:szCs w:val="22"/>
              </w:rPr>
              <w:t>のほか</w:t>
            </w:r>
            <w:r w:rsidR="002D7C17" w:rsidRPr="00A57A86">
              <w:rPr>
                <w:rFonts w:ascii="ＭＳ 明朝" w:eastAsia="ＭＳ 明朝" w:hAnsi="ＭＳ 明朝" w:hint="eastAsia"/>
                <w:sz w:val="22"/>
                <w:szCs w:val="22"/>
              </w:rPr>
              <w:t>、施設</w:t>
            </w:r>
            <w:r w:rsidR="0049120F" w:rsidRPr="00A57A86">
              <w:rPr>
                <w:rFonts w:ascii="ＭＳ 明朝" w:eastAsia="ＭＳ 明朝" w:hAnsi="ＭＳ 明朝" w:hint="eastAsia"/>
                <w:sz w:val="22"/>
                <w:szCs w:val="22"/>
              </w:rPr>
              <w:t>及び設備の</w:t>
            </w:r>
            <w:r w:rsidR="002D7C17" w:rsidRPr="00A57A86">
              <w:rPr>
                <w:rFonts w:ascii="ＭＳ 明朝" w:eastAsia="ＭＳ 明朝" w:hAnsi="ＭＳ 明朝" w:hint="eastAsia"/>
                <w:sz w:val="22"/>
                <w:szCs w:val="22"/>
              </w:rPr>
              <w:t>維持管理や保守</w:t>
            </w:r>
            <w:r w:rsidR="0049120F" w:rsidRPr="00A57A86">
              <w:rPr>
                <w:rFonts w:ascii="ＭＳ 明朝" w:eastAsia="ＭＳ 明朝" w:hAnsi="ＭＳ 明朝" w:hint="eastAsia"/>
                <w:sz w:val="22"/>
                <w:szCs w:val="22"/>
              </w:rPr>
              <w:t>等</w:t>
            </w:r>
            <w:r w:rsidR="002D7C17" w:rsidRPr="00A57A86">
              <w:rPr>
                <w:rFonts w:ascii="ＭＳ 明朝" w:eastAsia="ＭＳ 明朝" w:hAnsi="ＭＳ 明朝" w:hint="eastAsia"/>
                <w:sz w:val="22"/>
                <w:szCs w:val="22"/>
              </w:rPr>
              <w:t>を含めることについて、ご意見をお聞かせください。</w:t>
            </w:r>
            <w:r w:rsidR="0049120F" w:rsidRPr="00A57A86">
              <w:rPr>
                <w:rFonts w:ascii="ＭＳ 明朝" w:eastAsia="ＭＳ 明朝" w:hAnsi="ＭＳ 明朝" w:hint="eastAsia"/>
                <w:sz w:val="22"/>
                <w:szCs w:val="22"/>
              </w:rPr>
              <w:t>また、望ましい事業範囲について</w:t>
            </w:r>
            <w:r w:rsidRPr="00A57A86">
              <w:rPr>
                <w:rFonts w:ascii="ＭＳ 明朝" w:eastAsia="ＭＳ 明朝" w:hAnsi="ＭＳ 明朝" w:hint="eastAsia"/>
                <w:sz w:val="22"/>
                <w:szCs w:val="22"/>
              </w:rPr>
              <w:t>、</w:t>
            </w:r>
            <w:r w:rsidR="0049120F" w:rsidRPr="00A57A86">
              <w:rPr>
                <w:rFonts w:ascii="ＭＳ 明朝" w:eastAsia="ＭＳ 明朝" w:hAnsi="ＭＳ 明朝" w:hint="eastAsia"/>
                <w:sz w:val="22"/>
                <w:szCs w:val="22"/>
              </w:rPr>
              <w:t>ご意見があればお聞かせください。</w:t>
            </w:r>
          </w:p>
        </w:tc>
      </w:tr>
      <w:tr w:rsidR="002D7C17" w:rsidRPr="00151A47" w14:paraId="38E92095" w14:textId="77777777" w:rsidTr="00A57A86">
        <w:tc>
          <w:tcPr>
            <w:tcW w:w="988" w:type="dxa"/>
            <w:vMerge/>
            <w:vAlign w:val="center"/>
          </w:tcPr>
          <w:p w14:paraId="18AA3A04" w14:textId="77777777" w:rsidR="002D7C17" w:rsidRPr="00A57A86" w:rsidRDefault="002D7C17"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147F8402" w14:textId="77777777" w:rsidR="002D7C17" w:rsidRPr="00A57A86" w:rsidRDefault="002D7C17" w:rsidP="00D30002">
            <w:pPr>
              <w:pStyle w:val="Default"/>
              <w:jc w:val="both"/>
              <w:rPr>
                <w:rFonts w:ascii="ＭＳ 明朝" w:eastAsia="ＭＳ 明朝" w:hAnsi="ＭＳ 明朝"/>
                <w:sz w:val="22"/>
                <w:szCs w:val="22"/>
              </w:rPr>
            </w:pPr>
          </w:p>
          <w:p w14:paraId="19319498" w14:textId="77777777" w:rsidR="002D7C17" w:rsidRPr="00A57A86" w:rsidRDefault="002D7C17" w:rsidP="00D30002">
            <w:pPr>
              <w:pStyle w:val="Default"/>
              <w:jc w:val="both"/>
              <w:rPr>
                <w:rFonts w:ascii="ＭＳ 明朝" w:eastAsia="ＭＳ 明朝" w:hAnsi="ＭＳ 明朝"/>
                <w:sz w:val="22"/>
                <w:szCs w:val="22"/>
              </w:rPr>
            </w:pPr>
          </w:p>
          <w:p w14:paraId="0C09E54D" w14:textId="77777777" w:rsidR="002D7C17" w:rsidRPr="00A57A86" w:rsidRDefault="002D7C17" w:rsidP="00D30002">
            <w:pPr>
              <w:pStyle w:val="Default"/>
              <w:jc w:val="both"/>
              <w:rPr>
                <w:rFonts w:ascii="ＭＳ 明朝" w:eastAsia="ＭＳ 明朝" w:hAnsi="ＭＳ 明朝"/>
                <w:sz w:val="22"/>
                <w:szCs w:val="22"/>
              </w:rPr>
            </w:pPr>
          </w:p>
          <w:p w14:paraId="55805FD4" w14:textId="77777777" w:rsidR="002D7C17" w:rsidRPr="00A57A86" w:rsidRDefault="002D7C17" w:rsidP="00D30002">
            <w:pPr>
              <w:pStyle w:val="Default"/>
              <w:jc w:val="both"/>
              <w:rPr>
                <w:rFonts w:ascii="ＭＳ 明朝" w:eastAsia="ＭＳ 明朝" w:hAnsi="ＭＳ 明朝"/>
                <w:sz w:val="22"/>
                <w:szCs w:val="22"/>
              </w:rPr>
            </w:pPr>
          </w:p>
        </w:tc>
      </w:tr>
      <w:tr w:rsidR="0049120F" w:rsidRPr="00151A47" w14:paraId="2AE25AB5" w14:textId="77777777" w:rsidTr="00A57A86">
        <w:tc>
          <w:tcPr>
            <w:tcW w:w="988" w:type="dxa"/>
            <w:vMerge w:val="restart"/>
            <w:vAlign w:val="center"/>
          </w:tcPr>
          <w:p w14:paraId="41E92E8A" w14:textId="6B9322A1" w:rsidR="0049120F" w:rsidRPr="00A57A86" w:rsidRDefault="0049120F" w:rsidP="0049120F">
            <w:pPr>
              <w:rPr>
                <w:rFonts w:ascii="ＭＳ 明朝" w:eastAsia="ＭＳ 明朝" w:hAnsi="ＭＳ 明朝"/>
                <w:sz w:val="22"/>
              </w:rPr>
            </w:pPr>
            <w:r w:rsidRPr="00A57A86">
              <w:rPr>
                <w:rFonts w:ascii="ＭＳ 明朝" w:eastAsia="ＭＳ 明朝" w:hAnsi="ＭＳ 明朝" w:hint="eastAsia"/>
                <w:sz w:val="22"/>
              </w:rPr>
              <w:t>３－</w:t>
            </w:r>
            <w:r w:rsidR="00B12FE1">
              <w:rPr>
                <w:rFonts w:ascii="ＭＳ 明朝" w:eastAsia="ＭＳ 明朝" w:hAnsi="ＭＳ 明朝" w:hint="eastAsia"/>
                <w:sz w:val="22"/>
              </w:rPr>
              <w:t>５</w:t>
            </w:r>
          </w:p>
        </w:tc>
        <w:tc>
          <w:tcPr>
            <w:tcW w:w="8640" w:type="dxa"/>
            <w:tcBorders>
              <w:top w:val="single" w:sz="4" w:space="0" w:color="auto"/>
              <w:bottom w:val="dotted" w:sz="4" w:space="0" w:color="auto"/>
            </w:tcBorders>
            <w:vAlign w:val="center"/>
          </w:tcPr>
          <w:p w14:paraId="29AB477D" w14:textId="549E2961" w:rsidR="00FE3F0D" w:rsidRPr="00A57A86" w:rsidRDefault="00FE3F0D" w:rsidP="0049120F">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本事業は、設計</w:t>
            </w:r>
            <w:r w:rsidR="007410E8" w:rsidRPr="00A57A86">
              <w:rPr>
                <w:rFonts w:ascii="ＭＳ 明朝" w:eastAsia="ＭＳ 明朝" w:hAnsi="ＭＳ 明朝" w:hint="eastAsia"/>
                <w:sz w:val="22"/>
                <w:szCs w:val="22"/>
              </w:rPr>
              <w:t>・建設</w:t>
            </w:r>
            <w:r w:rsidRPr="00A57A86">
              <w:rPr>
                <w:rFonts w:ascii="ＭＳ 明朝" w:eastAsia="ＭＳ 明朝" w:hAnsi="ＭＳ 明朝" w:hint="eastAsia"/>
                <w:sz w:val="22"/>
                <w:szCs w:val="22"/>
              </w:rPr>
              <w:t>、また維持管理、運営など、事業期間が長期に渡ることを想定しています。事業期間が長期に渡ることによるリスクについて、ご意見があればお聞かせください。</w:t>
            </w:r>
          </w:p>
        </w:tc>
      </w:tr>
      <w:tr w:rsidR="0049120F" w:rsidRPr="00151A47" w14:paraId="0D8EB92E" w14:textId="77777777" w:rsidTr="00A57A86">
        <w:tc>
          <w:tcPr>
            <w:tcW w:w="988" w:type="dxa"/>
            <w:vMerge/>
            <w:vAlign w:val="center"/>
          </w:tcPr>
          <w:p w14:paraId="687BEDD8" w14:textId="77777777" w:rsidR="0049120F" w:rsidRPr="00A57A86" w:rsidRDefault="0049120F" w:rsidP="0049120F">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5FAB4ABC" w14:textId="77777777" w:rsidR="0049120F" w:rsidRPr="00A57A86" w:rsidRDefault="0049120F" w:rsidP="0049120F">
            <w:pPr>
              <w:pStyle w:val="Default"/>
              <w:jc w:val="both"/>
              <w:rPr>
                <w:rFonts w:ascii="ＭＳ 明朝" w:eastAsia="ＭＳ 明朝" w:hAnsi="ＭＳ 明朝"/>
                <w:sz w:val="22"/>
                <w:szCs w:val="22"/>
              </w:rPr>
            </w:pPr>
          </w:p>
          <w:p w14:paraId="495EF7DF" w14:textId="77777777" w:rsidR="0049120F" w:rsidRPr="00A57A86" w:rsidRDefault="0049120F" w:rsidP="0049120F">
            <w:pPr>
              <w:pStyle w:val="Default"/>
              <w:jc w:val="both"/>
              <w:rPr>
                <w:rFonts w:ascii="ＭＳ 明朝" w:eastAsia="ＭＳ 明朝" w:hAnsi="ＭＳ 明朝"/>
                <w:sz w:val="22"/>
                <w:szCs w:val="22"/>
              </w:rPr>
            </w:pPr>
          </w:p>
          <w:p w14:paraId="5B57FD3A" w14:textId="77777777" w:rsidR="0049120F" w:rsidRPr="00A57A86" w:rsidRDefault="0049120F" w:rsidP="0049120F">
            <w:pPr>
              <w:pStyle w:val="Default"/>
              <w:jc w:val="both"/>
              <w:rPr>
                <w:rFonts w:ascii="ＭＳ 明朝" w:eastAsia="ＭＳ 明朝" w:hAnsi="ＭＳ 明朝"/>
                <w:sz w:val="22"/>
                <w:szCs w:val="22"/>
              </w:rPr>
            </w:pPr>
          </w:p>
          <w:p w14:paraId="756061A4" w14:textId="77777777" w:rsidR="0049120F" w:rsidRPr="00A57A86" w:rsidRDefault="0049120F" w:rsidP="0049120F">
            <w:pPr>
              <w:pStyle w:val="Default"/>
              <w:jc w:val="both"/>
              <w:rPr>
                <w:rFonts w:ascii="ＭＳ 明朝" w:eastAsia="ＭＳ 明朝" w:hAnsi="ＭＳ 明朝"/>
                <w:sz w:val="22"/>
                <w:szCs w:val="22"/>
              </w:rPr>
            </w:pPr>
          </w:p>
        </w:tc>
      </w:tr>
      <w:tr w:rsidR="004D483A" w:rsidRPr="00151A47" w14:paraId="786178F2" w14:textId="77777777" w:rsidTr="00A57A86">
        <w:tc>
          <w:tcPr>
            <w:tcW w:w="988" w:type="dxa"/>
            <w:vMerge w:val="restart"/>
            <w:vAlign w:val="center"/>
          </w:tcPr>
          <w:p w14:paraId="00BA4530" w14:textId="3DC8AA8B" w:rsidR="004D483A" w:rsidRPr="00A57A86" w:rsidRDefault="0005296D" w:rsidP="00D30002">
            <w:pPr>
              <w:rPr>
                <w:rFonts w:ascii="ＭＳ 明朝" w:eastAsia="ＭＳ 明朝" w:hAnsi="ＭＳ 明朝"/>
                <w:sz w:val="22"/>
              </w:rPr>
            </w:pPr>
            <w:r w:rsidRPr="00A57A86">
              <w:rPr>
                <w:rFonts w:ascii="ＭＳ 明朝" w:eastAsia="ＭＳ 明朝" w:hAnsi="ＭＳ 明朝" w:hint="eastAsia"/>
                <w:sz w:val="22"/>
              </w:rPr>
              <w:t>３</w:t>
            </w:r>
            <w:r w:rsidR="004D483A" w:rsidRPr="00A57A86">
              <w:rPr>
                <w:rFonts w:ascii="ＭＳ 明朝" w:eastAsia="ＭＳ 明朝" w:hAnsi="ＭＳ 明朝" w:hint="eastAsia"/>
                <w:sz w:val="22"/>
              </w:rPr>
              <w:t>－</w:t>
            </w:r>
            <w:r w:rsidR="00B12FE1">
              <w:rPr>
                <w:rFonts w:ascii="ＭＳ 明朝" w:eastAsia="ＭＳ 明朝" w:hAnsi="ＭＳ 明朝" w:hint="eastAsia"/>
                <w:sz w:val="22"/>
              </w:rPr>
              <w:t>６</w:t>
            </w:r>
          </w:p>
        </w:tc>
        <w:tc>
          <w:tcPr>
            <w:tcW w:w="8640" w:type="dxa"/>
            <w:tcBorders>
              <w:bottom w:val="dotted" w:sz="4" w:space="0" w:color="auto"/>
            </w:tcBorders>
            <w:vAlign w:val="center"/>
          </w:tcPr>
          <w:p w14:paraId="04FCFC23" w14:textId="11893612" w:rsidR="004D483A" w:rsidRPr="00A57A86" w:rsidRDefault="004D483A" w:rsidP="00D30002">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その他、</w:t>
            </w:r>
            <w:r w:rsidR="00CF530B" w:rsidRPr="00A57A86">
              <w:rPr>
                <w:rFonts w:ascii="ＭＳ 明朝" w:eastAsia="ＭＳ 明朝" w:hAnsi="ＭＳ 明朝" w:hint="eastAsia"/>
                <w:sz w:val="22"/>
                <w:szCs w:val="22"/>
              </w:rPr>
              <w:t>事業範囲や事業期間等をふまえて、</w:t>
            </w:r>
            <w:r w:rsidRPr="00A57A86">
              <w:rPr>
                <w:rFonts w:ascii="ＭＳ 明朝" w:eastAsia="ＭＳ 明朝" w:hAnsi="ＭＳ 明朝" w:hint="eastAsia"/>
                <w:sz w:val="22"/>
                <w:szCs w:val="22"/>
              </w:rPr>
              <w:t>事業者</w:t>
            </w:r>
            <w:r w:rsidR="0049120F" w:rsidRPr="00A57A86">
              <w:rPr>
                <w:rFonts w:ascii="ＭＳ 明朝" w:eastAsia="ＭＳ 明朝" w:hAnsi="ＭＳ 明朝" w:hint="eastAsia"/>
                <w:sz w:val="22"/>
                <w:szCs w:val="22"/>
              </w:rPr>
              <w:t>として</w:t>
            </w:r>
            <w:r w:rsidRPr="00A57A86">
              <w:rPr>
                <w:rFonts w:ascii="ＭＳ 明朝" w:eastAsia="ＭＳ 明朝" w:hAnsi="ＭＳ 明朝" w:hint="eastAsia"/>
                <w:sz w:val="22"/>
                <w:szCs w:val="22"/>
              </w:rPr>
              <w:t>本事業に取り組む場合の受託体制</w:t>
            </w:r>
            <w:r w:rsidR="008A3243" w:rsidRPr="00A57A86">
              <w:rPr>
                <w:rFonts w:ascii="ＭＳ 明朝" w:eastAsia="ＭＳ 明朝" w:hAnsi="ＭＳ 明朝" w:hint="eastAsia"/>
                <w:sz w:val="22"/>
                <w:szCs w:val="22"/>
              </w:rPr>
              <w:t>（コンソーシアム構成企業、体制）</w:t>
            </w:r>
            <w:r w:rsidRPr="00A57A86">
              <w:rPr>
                <w:rFonts w:ascii="ＭＳ 明朝" w:eastAsia="ＭＳ 明朝" w:hAnsi="ＭＳ 明朝" w:hint="eastAsia"/>
                <w:sz w:val="22"/>
                <w:szCs w:val="22"/>
              </w:rPr>
              <w:t>等に関するご意見やご要望があればお聞かせください。</w:t>
            </w:r>
          </w:p>
        </w:tc>
      </w:tr>
      <w:tr w:rsidR="004D483A" w:rsidRPr="00151A47" w14:paraId="24784EEC" w14:textId="77777777" w:rsidTr="00A57A86">
        <w:tc>
          <w:tcPr>
            <w:tcW w:w="988" w:type="dxa"/>
            <w:vMerge/>
            <w:tcBorders>
              <w:bottom w:val="single" w:sz="4" w:space="0" w:color="auto"/>
            </w:tcBorders>
            <w:vAlign w:val="center"/>
          </w:tcPr>
          <w:p w14:paraId="760285F7" w14:textId="77777777" w:rsidR="004D483A" w:rsidRPr="00A57A86" w:rsidRDefault="004D483A" w:rsidP="00D30002">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480D46E5" w14:textId="77777777" w:rsidR="004D483A" w:rsidRPr="00A57A86" w:rsidRDefault="004D483A" w:rsidP="00D30002">
            <w:pPr>
              <w:pStyle w:val="Default"/>
              <w:jc w:val="both"/>
              <w:rPr>
                <w:rFonts w:ascii="ＭＳ 明朝" w:eastAsia="ＭＳ 明朝" w:hAnsi="ＭＳ 明朝"/>
                <w:sz w:val="22"/>
                <w:szCs w:val="22"/>
              </w:rPr>
            </w:pPr>
          </w:p>
          <w:p w14:paraId="164D66D4" w14:textId="77777777" w:rsidR="004D483A" w:rsidRPr="00A57A86" w:rsidRDefault="004D483A" w:rsidP="00D30002">
            <w:pPr>
              <w:pStyle w:val="Default"/>
              <w:jc w:val="both"/>
              <w:rPr>
                <w:rFonts w:ascii="ＭＳ 明朝" w:eastAsia="ＭＳ 明朝" w:hAnsi="ＭＳ 明朝"/>
                <w:sz w:val="22"/>
                <w:szCs w:val="22"/>
              </w:rPr>
            </w:pPr>
          </w:p>
          <w:p w14:paraId="5788E628" w14:textId="77777777" w:rsidR="004D483A" w:rsidRPr="00A57A86" w:rsidRDefault="004D483A" w:rsidP="00D30002">
            <w:pPr>
              <w:pStyle w:val="Default"/>
              <w:jc w:val="both"/>
              <w:rPr>
                <w:rFonts w:ascii="ＭＳ 明朝" w:eastAsia="ＭＳ 明朝" w:hAnsi="ＭＳ 明朝"/>
                <w:sz w:val="22"/>
                <w:szCs w:val="22"/>
              </w:rPr>
            </w:pPr>
          </w:p>
          <w:p w14:paraId="59DA3D8E" w14:textId="77777777" w:rsidR="004D483A" w:rsidRPr="00A57A86" w:rsidRDefault="004D483A" w:rsidP="00D30002">
            <w:pPr>
              <w:pStyle w:val="Default"/>
              <w:jc w:val="both"/>
              <w:rPr>
                <w:rFonts w:ascii="ＭＳ 明朝" w:eastAsia="ＭＳ 明朝" w:hAnsi="ＭＳ 明朝"/>
                <w:sz w:val="22"/>
                <w:szCs w:val="22"/>
              </w:rPr>
            </w:pPr>
          </w:p>
        </w:tc>
      </w:tr>
      <w:tr w:rsidR="00D30002" w:rsidRPr="00151A47" w14:paraId="50270D55" w14:textId="77777777" w:rsidTr="00A57A86">
        <w:tc>
          <w:tcPr>
            <w:tcW w:w="988" w:type="dxa"/>
            <w:tcBorders>
              <w:left w:val="nil"/>
              <w:bottom w:val="single" w:sz="4" w:space="0" w:color="auto"/>
              <w:right w:val="nil"/>
            </w:tcBorders>
            <w:vAlign w:val="center"/>
          </w:tcPr>
          <w:p w14:paraId="2A4B8192" w14:textId="77777777" w:rsidR="00D30002" w:rsidRPr="00A57A86" w:rsidRDefault="00D30002" w:rsidP="00D30002">
            <w:pPr>
              <w:rPr>
                <w:rFonts w:ascii="ＭＳ 明朝" w:eastAsia="ＭＳ 明朝" w:hAnsi="ＭＳ 明朝"/>
                <w:sz w:val="22"/>
              </w:rPr>
            </w:pPr>
          </w:p>
        </w:tc>
        <w:tc>
          <w:tcPr>
            <w:tcW w:w="8640" w:type="dxa"/>
            <w:tcBorders>
              <w:left w:val="nil"/>
              <w:bottom w:val="single" w:sz="4" w:space="0" w:color="auto"/>
              <w:right w:val="nil"/>
            </w:tcBorders>
            <w:vAlign w:val="center"/>
          </w:tcPr>
          <w:p w14:paraId="2DB692B6" w14:textId="77777777" w:rsidR="00D30002" w:rsidRPr="00A57A86" w:rsidRDefault="00D30002" w:rsidP="00D30002">
            <w:pPr>
              <w:pStyle w:val="Default"/>
              <w:jc w:val="both"/>
              <w:rPr>
                <w:rFonts w:ascii="ＭＳ 明朝" w:eastAsia="ＭＳ 明朝" w:hAnsi="ＭＳ 明朝"/>
                <w:sz w:val="22"/>
                <w:szCs w:val="22"/>
              </w:rPr>
            </w:pPr>
          </w:p>
        </w:tc>
      </w:tr>
      <w:tr w:rsidR="0049120F" w:rsidRPr="00151A47" w14:paraId="46B91112" w14:textId="77777777" w:rsidTr="00801353">
        <w:tc>
          <w:tcPr>
            <w:tcW w:w="9628" w:type="dxa"/>
            <w:gridSpan w:val="2"/>
            <w:tcBorders>
              <w:top w:val="single" w:sz="4" w:space="0" w:color="auto"/>
            </w:tcBorders>
            <w:shd w:val="clear" w:color="auto" w:fill="DEEAF6" w:themeFill="accent5" w:themeFillTint="33"/>
            <w:vAlign w:val="center"/>
          </w:tcPr>
          <w:p w14:paraId="5046C9D0" w14:textId="2323E74C" w:rsidR="0049120F" w:rsidRPr="00D6439C" w:rsidRDefault="0049120F" w:rsidP="00A57A86">
            <w:pPr>
              <w:rPr>
                <w:rFonts w:ascii="ＭＳ ゴシック" w:eastAsia="ＭＳ ゴシック" w:hAnsi="ＭＳ ゴシック"/>
                <w:sz w:val="22"/>
              </w:rPr>
            </w:pPr>
            <w:r w:rsidRPr="00D6439C">
              <w:rPr>
                <w:rFonts w:ascii="ＭＳ ゴシック" w:eastAsia="ＭＳ ゴシック" w:hAnsi="ＭＳ ゴシック" w:hint="eastAsia"/>
                <w:sz w:val="22"/>
              </w:rPr>
              <w:t>４　事業への関心度について</w:t>
            </w:r>
          </w:p>
        </w:tc>
      </w:tr>
      <w:tr w:rsidR="00FE3F0D" w:rsidRPr="00151A47" w14:paraId="118D1FA5" w14:textId="77777777" w:rsidTr="00A57A86">
        <w:tc>
          <w:tcPr>
            <w:tcW w:w="988" w:type="dxa"/>
            <w:vMerge w:val="restart"/>
            <w:vAlign w:val="center"/>
          </w:tcPr>
          <w:p w14:paraId="3B9B457E" w14:textId="7A226D4E" w:rsidR="00FE3F0D" w:rsidRPr="00A57A86" w:rsidRDefault="00FE3F0D" w:rsidP="004B287B">
            <w:pPr>
              <w:rPr>
                <w:rFonts w:ascii="ＭＳ 明朝" w:eastAsia="ＭＳ 明朝" w:hAnsi="ＭＳ 明朝"/>
                <w:b/>
                <w:bCs/>
                <w:sz w:val="22"/>
              </w:rPr>
            </w:pPr>
            <w:r w:rsidRPr="00A57A86">
              <w:rPr>
                <w:rFonts w:ascii="ＭＳ 明朝" w:eastAsia="ＭＳ 明朝" w:hAnsi="ＭＳ 明朝" w:hint="eastAsia"/>
                <w:sz w:val="22"/>
              </w:rPr>
              <w:t>４－１</w:t>
            </w:r>
          </w:p>
        </w:tc>
        <w:tc>
          <w:tcPr>
            <w:tcW w:w="8640" w:type="dxa"/>
            <w:tcBorders>
              <w:top w:val="dotted" w:sz="4" w:space="0" w:color="auto"/>
              <w:bottom w:val="dotted" w:sz="4" w:space="0" w:color="auto"/>
            </w:tcBorders>
            <w:vAlign w:val="center"/>
          </w:tcPr>
          <w:p w14:paraId="2253DF5A" w14:textId="3A2A6829" w:rsidR="00FE3F0D" w:rsidRPr="00A57A86" w:rsidRDefault="00FE3F0D" w:rsidP="004B287B">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本事業の受託（参画）について、関心度</w:t>
            </w:r>
            <w:r w:rsidR="00DC565D">
              <w:rPr>
                <w:rFonts w:ascii="ＭＳ 明朝" w:eastAsia="ＭＳ 明朝" w:hAnsi="ＭＳ 明朝" w:hint="eastAsia"/>
                <w:sz w:val="22"/>
                <w:szCs w:val="22"/>
              </w:rPr>
              <w:t>（高、中、低、その他）</w:t>
            </w:r>
            <w:r w:rsidRPr="00A57A86">
              <w:rPr>
                <w:rFonts w:ascii="ＭＳ 明朝" w:eastAsia="ＭＳ 明朝" w:hAnsi="ＭＳ 明朝" w:hint="eastAsia"/>
                <w:sz w:val="22"/>
                <w:szCs w:val="22"/>
              </w:rPr>
              <w:t>をお聞かせください。また、想定している受託（参画）の区分についてお聞かせください。</w:t>
            </w:r>
          </w:p>
          <w:p w14:paraId="264BB86A" w14:textId="287C49BD" w:rsidR="00E328AB" w:rsidRPr="00A57A86" w:rsidRDefault="00FE3F0D" w:rsidP="004B287B">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（例）</w:t>
            </w:r>
            <w:r w:rsidR="007410E8" w:rsidRPr="00A57A86">
              <w:rPr>
                <w:rFonts w:ascii="ＭＳ 明朝" w:eastAsia="ＭＳ 明朝" w:hAnsi="ＭＳ 明朝" w:hint="eastAsia"/>
                <w:sz w:val="22"/>
                <w:szCs w:val="22"/>
              </w:rPr>
              <w:t>・</w:t>
            </w:r>
            <w:r w:rsidRPr="00A57A86">
              <w:rPr>
                <w:rFonts w:ascii="ＭＳ 明朝" w:eastAsia="ＭＳ 明朝" w:hAnsi="ＭＳ 明朝" w:hint="eastAsia"/>
                <w:sz w:val="22"/>
                <w:szCs w:val="22"/>
              </w:rPr>
              <w:t>新病院整備のみ参画</w:t>
            </w:r>
          </w:p>
          <w:p w14:paraId="570FFD2E" w14:textId="6E78B02F" w:rsidR="005855A6" w:rsidRPr="00A57A86" w:rsidRDefault="007410E8" w:rsidP="00A57A86">
            <w:pPr>
              <w:pStyle w:val="Default"/>
              <w:ind w:firstLineChars="300" w:firstLine="660"/>
              <w:jc w:val="both"/>
              <w:rPr>
                <w:rFonts w:ascii="ＭＳ 明朝" w:eastAsia="ＭＳ 明朝" w:hAnsi="ＭＳ 明朝"/>
                <w:sz w:val="22"/>
                <w:szCs w:val="22"/>
              </w:rPr>
            </w:pPr>
            <w:r w:rsidRPr="00A57A86">
              <w:rPr>
                <w:rFonts w:ascii="ＭＳ 明朝" w:eastAsia="ＭＳ 明朝" w:hAnsi="ＭＳ 明朝" w:hint="eastAsia"/>
                <w:sz w:val="22"/>
                <w:szCs w:val="22"/>
              </w:rPr>
              <w:t>・</w:t>
            </w:r>
            <w:r w:rsidR="00FE3F0D" w:rsidRPr="00A57A86">
              <w:rPr>
                <w:rFonts w:ascii="ＭＳ 明朝" w:eastAsia="ＭＳ 明朝" w:hAnsi="ＭＳ 明朝" w:hint="eastAsia"/>
                <w:sz w:val="22"/>
                <w:szCs w:val="22"/>
              </w:rPr>
              <w:t>医学部等整備のみ参画</w:t>
            </w:r>
          </w:p>
          <w:p w14:paraId="4F0BD909" w14:textId="029882A3" w:rsidR="005855A6" w:rsidRPr="00A57A86" w:rsidRDefault="007410E8" w:rsidP="005855A6">
            <w:pPr>
              <w:pStyle w:val="Default"/>
              <w:ind w:firstLineChars="300" w:firstLine="660"/>
              <w:jc w:val="both"/>
              <w:rPr>
                <w:rFonts w:ascii="ＭＳ 明朝" w:eastAsia="ＭＳ 明朝" w:hAnsi="ＭＳ 明朝"/>
                <w:sz w:val="22"/>
                <w:szCs w:val="22"/>
              </w:rPr>
            </w:pPr>
            <w:r w:rsidRPr="00A57A86">
              <w:rPr>
                <w:rFonts w:ascii="ＭＳ 明朝" w:eastAsia="ＭＳ 明朝" w:hAnsi="ＭＳ 明朝" w:hint="eastAsia"/>
                <w:sz w:val="22"/>
                <w:szCs w:val="22"/>
              </w:rPr>
              <w:t>・</w:t>
            </w:r>
            <w:r w:rsidR="00FE3F0D" w:rsidRPr="00A57A86">
              <w:rPr>
                <w:rFonts w:ascii="ＭＳ 明朝" w:eastAsia="ＭＳ 明朝" w:hAnsi="ＭＳ 明朝" w:hint="eastAsia"/>
                <w:sz w:val="22"/>
                <w:szCs w:val="22"/>
              </w:rPr>
              <w:t>コンソーシアム代表企業として設計・建設業務に参画、</w:t>
            </w:r>
          </w:p>
          <w:p w14:paraId="4EC5B3BC" w14:textId="134570E3" w:rsidR="00FE3F0D" w:rsidRPr="00A57A86" w:rsidRDefault="007410E8" w:rsidP="00A57A86">
            <w:pPr>
              <w:pStyle w:val="Default"/>
              <w:ind w:firstLineChars="300" w:firstLine="660"/>
              <w:jc w:val="both"/>
              <w:rPr>
                <w:rFonts w:ascii="ＭＳ 明朝" w:eastAsia="ＭＳ 明朝" w:hAnsi="ＭＳ 明朝"/>
                <w:b/>
                <w:bCs/>
                <w:sz w:val="22"/>
                <w:szCs w:val="22"/>
              </w:rPr>
            </w:pPr>
            <w:r w:rsidRPr="00A57A86">
              <w:rPr>
                <w:rFonts w:ascii="ＭＳ 明朝" w:eastAsia="ＭＳ 明朝" w:hAnsi="ＭＳ 明朝" w:hint="eastAsia"/>
                <w:sz w:val="22"/>
                <w:szCs w:val="22"/>
              </w:rPr>
              <w:t>・</w:t>
            </w:r>
            <w:r w:rsidR="00FE3F0D" w:rsidRPr="00A57A86">
              <w:rPr>
                <w:rFonts w:ascii="ＭＳ 明朝" w:eastAsia="ＭＳ 明朝" w:hAnsi="ＭＳ 明朝" w:hint="eastAsia"/>
                <w:sz w:val="22"/>
                <w:szCs w:val="22"/>
              </w:rPr>
              <w:t>コンソーシアム構成企業として</w:t>
            </w:r>
            <w:r w:rsidR="00E328AB" w:rsidRPr="00A57A86">
              <w:rPr>
                <w:rFonts w:ascii="ＭＳ 明朝" w:eastAsia="ＭＳ 明朝" w:hAnsi="ＭＳ 明朝" w:hint="eastAsia"/>
                <w:sz w:val="22"/>
                <w:szCs w:val="22"/>
              </w:rPr>
              <w:t>維持管理・</w:t>
            </w:r>
            <w:r w:rsidR="00FE3F0D" w:rsidRPr="00A57A86">
              <w:rPr>
                <w:rFonts w:ascii="ＭＳ 明朝" w:eastAsia="ＭＳ 明朝" w:hAnsi="ＭＳ 明朝" w:hint="eastAsia"/>
                <w:sz w:val="22"/>
                <w:szCs w:val="22"/>
              </w:rPr>
              <w:t>運営業務に参画</w:t>
            </w:r>
            <w:r w:rsidR="00E328AB" w:rsidRPr="00A57A86">
              <w:rPr>
                <w:rFonts w:ascii="ＭＳ 明朝" w:eastAsia="ＭＳ 明朝" w:hAnsi="ＭＳ 明朝" w:hint="eastAsia"/>
                <w:sz w:val="22"/>
                <w:szCs w:val="22"/>
              </w:rPr>
              <w:t xml:space="preserve">　など</w:t>
            </w:r>
          </w:p>
        </w:tc>
      </w:tr>
      <w:tr w:rsidR="00FE3F0D" w:rsidRPr="00151A47" w14:paraId="616EA7FA" w14:textId="77777777" w:rsidTr="00A57A86">
        <w:tc>
          <w:tcPr>
            <w:tcW w:w="988" w:type="dxa"/>
            <w:vMerge/>
            <w:tcBorders>
              <w:top w:val="dotted" w:sz="4" w:space="0" w:color="auto"/>
              <w:bottom w:val="single" w:sz="4" w:space="0" w:color="auto"/>
            </w:tcBorders>
            <w:vAlign w:val="center"/>
          </w:tcPr>
          <w:p w14:paraId="4EA0B010" w14:textId="77777777" w:rsidR="00FE3F0D" w:rsidRPr="00A57A86" w:rsidRDefault="00FE3F0D" w:rsidP="004B287B">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6D2F0326" w14:textId="77777777" w:rsidR="00FE3F0D" w:rsidRPr="00A57A86" w:rsidRDefault="00FE3F0D" w:rsidP="004B287B">
            <w:pPr>
              <w:pStyle w:val="Default"/>
              <w:jc w:val="both"/>
              <w:rPr>
                <w:rFonts w:ascii="ＭＳ 明朝" w:eastAsia="ＭＳ 明朝" w:hAnsi="ＭＳ 明朝"/>
                <w:sz w:val="22"/>
                <w:szCs w:val="22"/>
              </w:rPr>
            </w:pPr>
          </w:p>
          <w:p w14:paraId="3F98C722" w14:textId="77777777" w:rsidR="00FE3F0D" w:rsidRPr="00A57A86" w:rsidRDefault="00FE3F0D" w:rsidP="004B287B">
            <w:pPr>
              <w:pStyle w:val="Default"/>
              <w:jc w:val="both"/>
              <w:rPr>
                <w:rFonts w:ascii="ＭＳ 明朝" w:eastAsia="ＭＳ 明朝" w:hAnsi="ＭＳ 明朝"/>
                <w:sz w:val="22"/>
                <w:szCs w:val="22"/>
              </w:rPr>
            </w:pPr>
          </w:p>
          <w:p w14:paraId="1BF9B86F" w14:textId="77777777" w:rsidR="00FE3F0D" w:rsidRPr="00A57A86" w:rsidRDefault="00FE3F0D" w:rsidP="004B287B">
            <w:pPr>
              <w:pStyle w:val="Default"/>
              <w:jc w:val="both"/>
              <w:rPr>
                <w:rFonts w:ascii="ＭＳ 明朝" w:eastAsia="ＭＳ 明朝" w:hAnsi="ＭＳ 明朝"/>
                <w:sz w:val="22"/>
                <w:szCs w:val="22"/>
              </w:rPr>
            </w:pPr>
          </w:p>
          <w:p w14:paraId="058F319B" w14:textId="4EE0AA7F" w:rsidR="00E328AB" w:rsidRPr="00A57A86" w:rsidRDefault="00E328AB" w:rsidP="004B287B">
            <w:pPr>
              <w:pStyle w:val="Default"/>
              <w:jc w:val="both"/>
              <w:rPr>
                <w:rFonts w:ascii="ＭＳ 明朝" w:eastAsia="ＭＳ 明朝" w:hAnsi="ＭＳ 明朝"/>
                <w:sz w:val="22"/>
                <w:szCs w:val="22"/>
              </w:rPr>
            </w:pPr>
          </w:p>
        </w:tc>
      </w:tr>
      <w:tr w:rsidR="00E328AB" w:rsidRPr="00151A47" w14:paraId="16E00B65" w14:textId="77777777" w:rsidTr="00A57A86">
        <w:tc>
          <w:tcPr>
            <w:tcW w:w="988" w:type="dxa"/>
            <w:vMerge w:val="restart"/>
            <w:tcBorders>
              <w:top w:val="single" w:sz="4" w:space="0" w:color="auto"/>
            </w:tcBorders>
            <w:vAlign w:val="center"/>
          </w:tcPr>
          <w:p w14:paraId="3713CF83" w14:textId="54B87FB7" w:rsidR="00E328AB" w:rsidRPr="00A57A86" w:rsidRDefault="00E328AB" w:rsidP="004B287B">
            <w:pPr>
              <w:rPr>
                <w:rFonts w:ascii="ＭＳ 明朝" w:eastAsia="ＭＳ 明朝" w:hAnsi="ＭＳ 明朝"/>
                <w:sz w:val="22"/>
              </w:rPr>
            </w:pPr>
            <w:r w:rsidRPr="00A57A86">
              <w:rPr>
                <w:rFonts w:ascii="ＭＳ 明朝" w:eastAsia="ＭＳ 明朝" w:hAnsi="ＭＳ 明朝" w:hint="eastAsia"/>
                <w:sz w:val="22"/>
              </w:rPr>
              <w:t>４－２</w:t>
            </w:r>
          </w:p>
        </w:tc>
        <w:tc>
          <w:tcPr>
            <w:tcW w:w="8640" w:type="dxa"/>
            <w:tcBorders>
              <w:top w:val="single" w:sz="4" w:space="0" w:color="auto"/>
              <w:bottom w:val="dotted" w:sz="4" w:space="0" w:color="auto"/>
            </w:tcBorders>
            <w:vAlign w:val="center"/>
          </w:tcPr>
          <w:p w14:paraId="0E0CA9F0" w14:textId="3A1B32D7" w:rsidR="00E328AB" w:rsidRPr="00A57A86" w:rsidRDefault="00E328AB" w:rsidP="004B287B">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本事業の受託（参画）について、関心度が低い場合の理由をお聞かせください。また、条件等の見直しにより関心度が高くなる場合は、その条件等についてご意見をお聞かせください。</w:t>
            </w:r>
          </w:p>
        </w:tc>
      </w:tr>
      <w:tr w:rsidR="00E328AB" w:rsidRPr="00151A47" w14:paraId="14363F85" w14:textId="77777777" w:rsidTr="00A57A86">
        <w:tc>
          <w:tcPr>
            <w:tcW w:w="988" w:type="dxa"/>
            <w:vMerge/>
            <w:vAlign w:val="center"/>
          </w:tcPr>
          <w:p w14:paraId="471267DF" w14:textId="77777777" w:rsidR="00E328AB" w:rsidRPr="00A57A86" w:rsidRDefault="00E328AB" w:rsidP="004B287B">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002F8446" w14:textId="77777777" w:rsidR="00E328AB" w:rsidRPr="00A57A86" w:rsidRDefault="00E328AB" w:rsidP="004B287B">
            <w:pPr>
              <w:pStyle w:val="Default"/>
              <w:jc w:val="both"/>
              <w:rPr>
                <w:rFonts w:ascii="ＭＳ 明朝" w:eastAsia="ＭＳ 明朝" w:hAnsi="ＭＳ 明朝"/>
                <w:sz w:val="22"/>
                <w:szCs w:val="22"/>
              </w:rPr>
            </w:pPr>
          </w:p>
          <w:p w14:paraId="39F21253" w14:textId="77777777" w:rsidR="00E328AB" w:rsidRPr="00A57A86" w:rsidRDefault="00E328AB" w:rsidP="004B287B">
            <w:pPr>
              <w:pStyle w:val="Default"/>
              <w:jc w:val="both"/>
              <w:rPr>
                <w:rFonts w:ascii="ＭＳ 明朝" w:eastAsia="ＭＳ 明朝" w:hAnsi="ＭＳ 明朝"/>
                <w:sz w:val="22"/>
                <w:szCs w:val="22"/>
              </w:rPr>
            </w:pPr>
          </w:p>
          <w:p w14:paraId="16B5CA08" w14:textId="77777777" w:rsidR="00E328AB" w:rsidRPr="00A57A86" w:rsidRDefault="00E328AB" w:rsidP="004B287B">
            <w:pPr>
              <w:pStyle w:val="Default"/>
              <w:jc w:val="both"/>
              <w:rPr>
                <w:rFonts w:ascii="ＭＳ 明朝" w:eastAsia="ＭＳ 明朝" w:hAnsi="ＭＳ 明朝"/>
                <w:sz w:val="22"/>
                <w:szCs w:val="22"/>
              </w:rPr>
            </w:pPr>
          </w:p>
          <w:p w14:paraId="2827A6C9" w14:textId="77777777" w:rsidR="00E328AB" w:rsidRPr="00A57A86" w:rsidRDefault="00E328AB" w:rsidP="004B287B">
            <w:pPr>
              <w:pStyle w:val="Default"/>
              <w:jc w:val="both"/>
              <w:rPr>
                <w:rFonts w:ascii="ＭＳ 明朝" w:eastAsia="ＭＳ 明朝" w:hAnsi="ＭＳ 明朝"/>
                <w:sz w:val="22"/>
                <w:szCs w:val="22"/>
              </w:rPr>
            </w:pPr>
          </w:p>
        </w:tc>
      </w:tr>
      <w:tr w:rsidR="00E328AB" w:rsidRPr="00151A47" w14:paraId="5B848398" w14:textId="77777777" w:rsidTr="00A57A86">
        <w:tc>
          <w:tcPr>
            <w:tcW w:w="988" w:type="dxa"/>
            <w:vMerge w:val="restart"/>
            <w:vAlign w:val="center"/>
          </w:tcPr>
          <w:p w14:paraId="75DC8F99" w14:textId="276CD520" w:rsidR="00E328AB" w:rsidRPr="00A57A86" w:rsidRDefault="00E328AB" w:rsidP="004B287B">
            <w:pPr>
              <w:rPr>
                <w:rFonts w:ascii="ＭＳ 明朝" w:eastAsia="ＭＳ 明朝" w:hAnsi="ＭＳ 明朝"/>
                <w:sz w:val="22"/>
              </w:rPr>
            </w:pPr>
            <w:r w:rsidRPr="00A57A86">
              <w:rPr>
                <w:rFonts w:ascii="ＭＳ 明朝" w:eastAsia="ＭＳ 明朝" w:hAnsi="ＭＳ 明朝" w:hint="eastAsia"/>
                <w:sz w:val="22"/>
              </w:rPr>
              <w:lastRenderedPageBreak/>
              <w:t>４－３</w:t>
            </w:r>
          </w:p>
        </w:tc>
        <w:tc>
          <w:tcPr>
            <w:tcW w:w="8640" w:type="dxa"/>
            <w:tcBorders>
              <w:top w:val="single" w:sz="4" w:space="0" w:color="auto"/>
              <w:bottom w:val="dotted" w:sz="4" w:space="0" w:color="auto"/>
            </w:tcBorders>
            <w:vAlign w:val="center"/>
          </w:tcPr>
          <w:p w14:paraId="297DD5EC" w14:textId="3A463E56" w:rsidR="00E328AB" w:rsidRPr="00A57A86" w:rsidRDefault="00E328AB" w:rsidP="004B287B">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事業者（御社）にとって、最終的な</w:t>
            </w:r>
            <w:r w:rsidR="0000343B">
              <w:rPr>
                <w:rFonts w:ascii="ＭＳ 明朝" w:eastAsia="ＭＳ 明朝" w:hAnsi="ＭＳ 明朝" w:hint="eastAsia"/>
                <w:sz w:val="22"/>
                <w:szCs w:val="22"/>
              </w:rPr>
              <w:t>受託（</w:t>
            </w:r>
            <w:r w:rsidRPr="00A57A86">
              <w:rPr>
                <w:rFonts w:ascii="ＭＳ 明朝" w:eastAsia="ＭＳ 明朝" w:hAnsi="ＭＳ 明朝" w:hint="eastAsia"/>
                <w:sz w:val="22"/>
                <w:szCs w:val="22"/>
              </w:rPr>
              <w:t>参画</w:t>
            </w:r>
            <w:r w:rsidR="0000343B">
              <w:rPr>
                <w:rFonts w:ascii="ＭＳ 明朝" w:eastAsia="ＭＳ 明朝" w:hAnsi="ＭＳ 明朝" w:hint="eastAsia"/>
                <w:sz w:val="22"/>
                <w:szCs w:val="22"/>
              </w:rPr>
              <w:t>）</w:t>
            </w:r>
            <w:r w:rsidRPr="00A57A86">
              <w:rPr>
                <w:rFonts w:ascii="ＭＳ 明朝" w:eastAsia="ＭＳ 明朝" w:hAnsi="ＭＳ 明朝" w:hint="eastAsia"/>
                <w:sz w:val="22"/>
                <w:szCs w:val="22"/>
              </w:rPr>
              <w:t>可否の判断にあたり重要な要件は何か、ご意見をお聞かせください。</w:t>
            </w:r>
          </w:p>
        </w:tc>
      </w:tr>
      <w:tr w:rsidR="00E328AB" w:rsidRPr="00151A47" w14:paraId="0240EC00" w14:textId="77777777" w:rsidTr="00A57A86">
        <w:tc>
          <w:tcPr>
            <w:tcW w:w="988" w:type="dxa"/>
            <w:vMerge/>
            <w:tcBorders>
              <w:bottom w:val="single" w:sz="4" w:space="0" w:color="auto"/>
            </w:tcBorders>
            <w:vAlign w:val="center"/>
          </w:tcPr>
          <w:p w14:paraId="4E39FB4A" w14:textId="77777777" w:rsidR="00E328AB" w:rsidRPr="00A57A86" w:rsidRDefault="00E328AB" w:rsidP="004B287B">
            <w:pPr>
              <w:rPr>
                <w:rFonts w:ascii="ＭＳ 明朝" w:eastAsia="ＭＳ 明朝" w:hAnsi="ＭＳ 明朝"/>
                <w:sz w:val="22"/>
              </w:rPr>
            </w:pPr>
          </w:p>
        </w:tc>
        <w:tc>
          <w:tcPr>
            <w:tcW w:w="8640" w:type="dxa"/>
            <w:tcBorders>
              <w:top w:val="dotted" w:sz="4" w:space="0" w:color="auto"/>
              <w:bottom w:val="single" w:sz="4" w:space="0" w:color="auto"/>
            </w:tcBorders>
            <w:vAlign w:val="center"/>
          </w:tcPr>
          <w:p w14:paraId="0FAA697C" w14:textId="77777777" w:rsidR="00E328AB" w:rsidRPr="00A57A86" w:rsidRDefault="00E328AB" w:rsidP="004B287B">
            <w:pPr>
              <w:pStyle w:val="Default"/>
              <w:jc w:val="both"/>
              <w:rPr>
                <w:rFonts w:ascii="ＭＳ 明朝" w:eastAsia="ＭＳ 明朝" w:hAnsi="ＭＳ 明朝"/>
                <w:sz w:val="22"/>
                <w:szCs w:val="22"/>
              </w:rPr>
            </w:pPr>
          </w:p>
          <w:p w14:paraId="179D7758" w14:textId="77777777" w:rsidR="00E328AB" w:rsidRPr="00A57A86" w:rsidRDefault="00E328AB" w:rsidP="004B287B">
            <w:pPr>
              <w:pStyle w:val="Default"/>
              <w:jc w:val="both"/>
              <w:rPr>
                <w:rFonts w:ascii="ＭＳ 明朝" w:eastAsia="ＭＳ 明朝" w:hAnsi="ＭＳ 明朝"/>
                <w:sz w:val="22"/>
                <w:szCs w:val="22"/>
              </w:rPr>
            </w:pPr>
          </w:p>
          <w:p w14:paraId="0EF8256B" w14:textId="77777777" w:rsidR="00E328AB" w:rsidRPr="00A57A86" w:rsidRDefault="00E328AB" w:rsidP="004B287B">
            <w:pPr>
              <w:pStyle w:val="Default"/>
              <w:jc w:val="both"/>
              <w:rPr>
                <w:rFonts w:ascii="ＭＳ 明朝" w:eastAsia="ＭＳ 明朝" w:hAnsi="ＭＳ 明朝"/>
                <w:sz w:val="22"/>
                <w:szCs w:val="22"/>
              </w:rPr>
            </w:pPr>
          </w:p>
          <w:p w14:paraId="216A335B" w14:textId="77777777" w:rsidR="00E328AB" w:rsidRPr="00A57A86" w:rsidRDefault="00E328AB" w:rsidP="004B287B">
            <w:pPr>
              <w:pStyle w:val="Default"/>
              <w:jc w:val="both"/>
              <w:rPr>
                <w:rFonts w:ascii="ＭＳ 明朝" w:eastAsia="ＭＳ 明朝" w:hAnsi="ＭＳ 明朝"/>
                <w:sz w:val="22"/>
                <w:szCs w:val="22"/>
              </w:rPr>
            </w:pPr>
          </w:p>
        </w:tc>
      </w:tr>
      <w:tr w:rsidR="00E328AB" w:rsidRPr="00151A47" w14:paraId="1540C57C" w14:textId="77777777" w:rsidTr="00A57A86">
        <w:tc>
          <w:tcPr>
            <w:tcW w:w="9628" w:type="dxa"/>
            <w:gridSpan w:val="2"/>
            <w:tcBorders>
              <w:left w:val="nil"/>
              <w:right w:val="nil"/>
            </w:tcBorders>
            <w:vAlign w:val="center"/>
          </w:tcPr>
          <w:p w14:paraId="71243637" w14:textId="77777777" w:rsidR="00E328AB" w:rsidRPr="00A57A86" w:rsidRDefault="00E328AB" w:rsidP="004B287B">
            <w:pPr>
              <w:pStyle w:val="Default"/>
              <w:jc w:val="both"/>
              <w:rPr>
                <w:rFonts w:ascii="ＭＳ 明朝" w:eastAsia="ＭＳ 明朝" w:hAnsi="ＭＳ 明朝"/>
                <w:sz w:val="22"/>
                <w:szCs w:val="22"/>
              </w:rPr>
            </w:pPr>
          </w:p>
        </w:tc>
      </w:tr>
      <w:tr w:rsidR="0005296D" w:rsidRPr="00151A47" w14:paraId="02D5A3B4" w14:textId="77777777" w:rsidTr="00A57A86">
        <w:tc>
          <w:tcPr>
            <w:tcW w:w="9628" w:type="dxa"/>
            <w:gridSpan w:val="2"/>
            <w:shd w:val="clear" w:color="auto" w:fill="DEEAF6" w:themeFill="accent5" w:themeFillTint="33"/>
            <w:vAlign w:val="center"/>
          </w:tcPr>
          <w:p w14:paraId="542AA3AA" w14:textId="6184F649" w:rsidR="0005296D" w:rsidRPr="00D6439C" w:rsidRDefault="0005296D" w:rsidP="00A57A86">
            <w:pPr>
              <w:rPr>
                <w:rFonts w:ascii="ＭＳ ゴシック" w:eastAsia="ＭＳ ゴシック" w:hAnsi="ＭＳ ゴシック"/>
                <w:sz w:val="22"/>
              </w:rPr>
            </w:pPr>
            <w:r w:rsidRPr="00D6439C">
              <w:rPr>
                <w:rFonts w:ascii="ＭＳ ゴシック" w:eastAsia="ＭＳ ゴシック" w:hAnsi="ＭＳ ゴシック" w:hint="eastAsia"/>
                <w:sz w:val="22"/>
              </w:rPr>
              <w:t>５　その他の提案・意見</w:t>
            </w:r>
          </w:p>
        </w:tc>
      </w:tr>
      <w:tr w:rsidR="00E328AB" w:rsidRPr="00151A47" w14:paraId="58162AD0" w14:textId="77777777" w:rsidTr="00A57A86">
        <w:tc>
          <w:tcPr>
            <w:tcW w:w="988" w:type="dxa"/>
            <w:vMerge w:val="restart"/>
            <w:vAlign w:val="center"/>
          </w:tcPr>
          <w:p w14:paraId="71988384" w14:textId="02D8AC2C" w:rsidR="00E328AB" w:rsidRPr="00A57A86" w:rsidRDefault="00E328AB" w:rsidP="0005296D">
            <w:pPr>
              <w:rPr>
                <w:rFonts w:ascii="ＭＳ 明朝" w:eastAsia="ＭＳ 明朝" w:hAnsi="ＭＳ 明朝"/>
                <w:sz w:val="22"/>
              </w:rPr>
            </w:pPr>
            <w:r w:rsidRPr="00A57A86">
              <w:rPr>
                <w:rFonts w:ascii="ＭＳ 明朝" w:eastAsia="ＭＳ 明朝" w:hAnsi="ＭＳ 明朝" w:hint="eastAsia"/>
                <w:sz w:val="22"/>
              </w:rPr>
              <w:t>５－１</w:t>
            </w:r>
          </w:p>
        </w:tc>
        <w:tc>
          <w:tcPr>
            <w:tcW w:w="8640" w:type="dxa"/>
            <w:tcBorders>
              <w:top w:val="dotted" w:sz="4" w:space="0" w:color="auto"/>
              <w:bottom w:val="dotted" w:sz="4" w:space="0" w:color="auto"/>
            </w:tcBorders>
            <w:vAlign w:val="center"/>
          </w:tcPr>
          <w:p w14:paraId="61F7CF78" w14:textId="77777777" w:rsidR="00E328AB" w:rsidRPr="00A57A86" w:rsidRDefault="00E328AB" w:rsidP="0005296D">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その他、ご質問、ご意見、ご要望等があれば、お聞かせください。</w:t>
            </w:r>
          </w:p>
          <w:p w14:paraId="02FA5186" w14:textId="7A01B268" w:rsidR="00E328AB" w:rsidRPr="00A57A86" w:rsidRDefault="00E328AB" w:rsidP="0005296D">
            <w:pPr>
              <w:pStyle w:val="Default"/>
              <w:jc w:val="both"/>
              <w:rPr>
                <w:rFonts w:ascii="ＭＳ 明朝" w:eastAsia="ＭＳ 明朝" w:hAnsi="ＭＳ 明朝"/>
                <w:sz w:val="22"/>
                <w:szCs w:val="22"/>
              </w:rPr>
            </w:pPr>
            <w:r w:rsidRPr="00A57A86">
              <w:rPr>
                <w:rFonts w:ascii="ＭＳ 明朝" w:eastAsia="ＭＳ 明朝" w:hAnsi="ＭＳ 明朝" w:hint="eastAsia"/>
                <w:sz w:val="22"/>
                <w:szCs w:val="22"/>
              </w:rPr>
              <w:t>（整備にかかるノウハウ・技術、各段階での関与など）</w:t>
            </w:r>
          </w:p>
        </w:tc>
      </w:tr>
      <w:tr w:rsidR="00E328AB" w:rsidRPr="00151A47" w14:paraId="487EDC5D" w14:textId="77777777" w:rsidTr="00B73161">
        <w:tc>
          <w:tcPr>
            <w:tcW w:w="988" w:type="dxa"/>
            <w:vMerge/>
            <w:vAlign w:val="center"/>
          </w:tcPr>
          <w:p w14:paraId="02CE7EA9" w14:textId="77777777" w:rsidR="00E328AB" w:rsidRPr="00A57A86" w:rsidRDefault="00E328AB" w:rsidP="0005296D">
            <w:pPr>
              <w:rPr>
                <w:rFonts w:ascii="ＭＳ 明朝" w:eastAsia="ＭＳ 明朝" w:hAnsi="ＭＳ 明朝"/>
                <w:sz w:val="22"/>
              </w:rPr>
            </w:pPr>
          </w:p>
        </w:tc>
        <w:tc>
          <w:tcPr>
            <w:tcW w:w="8640" w:type="dxa"/>
            <w:tcBorders>
              <w:top w:val="dotted" w:sz="4" w:space="0" w:color="auto"/>
            </w:tcBorders>
            <w:vAlign w:val="center"/>
          </w:tcPr>
          <w:p w14:paraId="45D8B806" w14:textId="77777777" w:rsidR="00E328AB" w:rsidRPr="00A57A86" w:rsidRDefault="00E328AB" w:rsidP="0005296D">
            <w:pPr>
              <w:pStyle w:val="Default"/>
              <w:jc w:val="both"/>
              <w:rPr>
                <w:rFonts w:ascii="ＭＳ 明朝" w:eastAsia="ＭＳ 明朝" w:hAnsi="ＭＳ 明朝"/>
                <w:sz w:val="22"/>
                <w:szCs w:val="22"/>
              </w:rPr>
            </w:pPr>
          </w:p>
          <w:p w14:paraId="261888A9" w14:textId="77777777" w:rsidR="00E328AB" w:rsidRPr="00A57A86" w:rsidRDefault="00E328AB" w:rsidP="0005296D">
            <w:pPr>
              <w:pStyle w:val="Default"/>
              <w:jc w:val="both"/>
              <w:rPr>
                <w:rFonts w:ascii="ＭＳ 明朝" w:eastAsia="ＭＳ 明朝" w:hAnsi="ＭＳ 明朝"/>
                <w:sz w:val="22"/>
                <w:szCs w:val="22"/>
              </w:rPr>
            </w:pPr>
          </w:p>
          <w:p w14:paraId="163F8401" w14:textId="77777777" w:rsidR="00E328AB" w:rsidRPr="00A57A86" w:rsidRDefault="00E328AB" w:rsidP="0005296D">
            <w:pPr>
              <w:pStyle w:val="Default"/>
              <w:jc w:val="both"/>
              <w:rPr>
                <w:rFonts w:ascii="ＭＳ 明朝" w:eastAsia="ＭＳ 明朝" w:hAnsi="ＭＳ 明朝"/>
                <w:sz w:val="22"/>
                <w:szCs w:val="22"/>
              </w:rPr>
            </w:pPr>
          </w:p>
          <w:p w14:paraId="46DDDD48" w14:textId="77777777" w:rsidR="00E328AB" w:rsidRPr="00A57A86" w:rsidRDefault="00E328AB" w:rsidP="0005296D">
            <w:pPr>
              <w:pStyle w:val="Default"/>
              <w:jc w:val="both"/>
              <w:rPr>
                <w:rFonts w:ascii="ＭＳ 明朝" w:eastAsia="ＭＳ 明朝" w:hAnsi="ＭＳ 明朝"/>
                <w:sz w:val="22"/>
                <w:szCs w:val="22"/>
              </w:rPr>
            </w:pPr>
          </w:p>
        </w:tc>
      </w:tr>
    </w:tbl>
    <w:p w14:paraId="7609634B" w14:textId="613318E0" w:rsidR="00151A47" w:rsidRDefault="00151A47" w:rsidP="00A57A86">
      <w:pPr>
        <w:jc w:val="left"/>
        <w:rPr>
          <w:rFonts w:ascii="ＭＳ 明朝" w:eastAsia="ＭＳ 明朝" w:hAnsi="ＭＳ 明朝"/>
          <w:sz w:val="22"/>
        </w:rPr>
      </w:pPr>
    </w:p>
    <w:p w14:paraId="004E211F" w14:textId="4636F319" w:rsidR="00151A47" w:rsidRDefault="00151A47" w:rsidP="00A57A86">
      <w:pPr>
        <w:pStyle w:val="af"/>
      </w:pPr>
      <w:r>
        <w:rPr>
          <w:rFonts w:hint="eastAsia"/>
        </w:rPr>
        <w:t>以上</w:t>
      </w:r>
    </w:p>
    <w:p w14:paraId="4518EE89" w14:textId="6602C201" w:rsidR="00151A47" w:rsidRDefault="00151A47">
      <w:pPr>
        <w:jc w:val="right"/>
        <w:rPr>
          <w:rFonts w:ascii="ＭＳ 明朝" w:eastAsia="ＭＳ 明朝" w:hAnsi="ＭＳ 明朝"/>
          <w:sz w:val="22"/>
        </w:rPr>
      </w:pPr>
      <w:r>
        <w:rPr>
          <w:rFonts w:ascii="ＭＳ 明朝" w:eastAsia="ＭＳ 明朝" w:hAnsi="ＭＳ 明朝" w:hint="eastAsia"/>
          <w:sz w:val="22"/>
        </w:rPr>
        <w:t>（次ページに想定事業内容あり）</w:t>
      </w:r>
    </w:p>
    <w:p w14:paraId="0C833920" w14:textId="21332C63" w:rsidR="00151A47" w:rsidRDefault="00151A47" w:rsidP="00A57A86">
      <w:pPr>
        <w:jc w:val="left"/>
        <w:rPr>
          <w:rFonts w:ascii="ＭＳ 明朝" w:eastAsia="ＭＳ 明朝" w:hAnsi="ＭＳ 明朝"/>
          <w:sz w:val="22"/>
        </w:rPr>
      </w:pPr>
    </w:p>
    <w:p w14:paraId="433A8870" w14:textId="37910C8D" w:rsidR="00151A47" w:rsidRDefault="00151A47" w:rsidP="00A57A86">
      <w:pPr>
        <w:jc w:val="left"/>
        <w:rPr>
          <w:rFonts w:ascii="ＭＳ 明朝" w:eastAsia="ＭＳ 明朝" w:hAnsi="ＭＳ 明朝"/>
          <w:sz w:val="22"/>
        </w:rPr>
      </w:pPr>
    </w:p>
    <w:p w14:paraId="529B4B39" w14:textId="4850EEE0" w:rsidR="00151A47" w:rsidRDefault="00151A47" w:rsidP="00151A47">
      <w:pPr>
        <w:jc w:val="left"/>
        <w:rPr>
          <w:rFonts w:ascii="ＭＳ 明朝" w:eastAsia="ＭＳ 明朝" w:hAnsi="ＭＳ 明朝"/>
          <w:sz w:val="22"/>
        </w:rPr>
      </w:pPr>
    </w:p>
    <w:p w14:paraId="63E8E675" w14:textId="78DE0399" w:rsidR="00151A47" w:rsidRDefault="00151A47" w:rsidP="00151A47">
      <w:pPr>
        <w:jc w:val="left"/>
        <w:rPr>
          <w:rFonts w:ascii="ＭＳ 明朝" w:eastAsia="ＭＳ 明朝" w:hAnsi="ＭＳ 明朝"/>
          <w:sz w:val="22"/>
        </w:rPr>
      </w:pPr>
    </w:p>
    <w:p w14:paraId="783CF067" w14:textId="54DF87F1" w:rsidR="00151A47" w:rsidRDefault="00151A47" w:rsidP="00151A47">
      <w:pPr>
        <w:jc w:val="left"/>
        <w:rPr>
          <w:rFonts w:ascii="ＭＳ 明朝" w:eastAsia="ＭＳ 明朝" w:hAnsi="ＭＳ 明朝"/>
          <w:sz w:val="22"/>
        </w:rPr>
      </w:pPr>
    </w:p>
    <w:p w14:paraId="1E6F1161" w14:textId="25FA6E23" w:rsidR="00151A47" w:rsidRDefault="00151A47" w:rsidP="00151A47">
      <w:pPr>
        <w:jc w:val="left"/>
        <w:rPr>
          <w:rFonts w:ascii="ＭＳ 明朝" w:eastAsia="ＭＳ 明朝" w:hAnsi="ＭＳ 明朝"/>
          <w:sz w:val="22"/>
        </w:rPr>
      </w:pPr>
    </w:p>
    <w:p w14:paraId="135FFB86" w14:textId="6441101B" w:rsidR="00151A47" w:rsidRDefault="00151A47" w:rsidP="00151A47">
      <w:pPr>
        <w:jc w:val="left"/>
        <w:rPr>
          <w:rFonts w:ascii="ＭＳ 明朝" w:eastAsia="ＭＳ 明朝" w:hAnsi="ＭＳ 明朝"/>
          <w:sz w:val="22"/>
        </w:rPr>
      </w:pPr>
    </w:p>
    <w:p w14:paraId="2F13C024" w14:textId="23BEE0DF" w:rsidR="00151A47" w:rsidRDefault="00151A47" w:rsidP="00151A47">
      <w:pPr>
        <w:jc w:val="left"/>
        <w:rPr>
          <w:rFonts w:ascii="ＭＳ 明朝" w:eastAsia="ＭＳ 明朝" w:hAnsi="ＭＳ 明朝"/>
          <w:sz w:val="22"/>
        </w:rPr>
      </w:pPr>
    </w:p>
    <w:p w14:paraId="6CC5A2E6" w14:textId="7507543A" w:rsidR="00151A47" w:rsidRDefault="00151A47" w:rsidP="00151A47">
      <w:pPr>
        <w:jc w:val="left"/>
        <w:rPr>
          <w:rFonts w:ascii="ＭＳ 明朝" w:eastAsia="ＭＳ 明朝" w:hAnsi="ＭＳ 明朝"/>
          <w:sz w:val="22"/>
        </w:rPr>
      </w:pPr>
    </w:p>
    <w:p w14:paraId="35372CE2" w14:textId="20C19EAA" w:rsidR="00151A47" w:rsidRDefault="00151A47" w:rsidP="00151A47">
      <w:pPr>
        <w:jc w:val="left"/>
        <w:rPr>
          <w:rFonts w:ascii="ＭＳ 明朝" w:eastAsia="ＭＳ 明朝" w:hAnsi="ＭＳ 明朝"/>
          <w:sz w:val="22"/>
        </w:rPr>
      </w:pPr>
    </w:p>
    <w:p w14:paraId="3EF09AF4" w14:textId="2F754926" w:rsidR="00151A47" w:rsidRDefault="00151A47" w:rsidP="00151A47">
      <w:pPr>
        <w:jc w:val="left"/>
        <w:rPr>
          <w:rFonts w:ascii="ＭＳ 明朝" w:eastAsia="ＭＳ 明朝" w:hAnsi="ＭＳ 明朝"/>
          <w:sz w:val="22"/>
        </w:rPr>
      </w:pPr>
    </w:p>
    <w:p w14:paraId="41840DB9" w14:textId="020F40A9" w:rsidR="00151A47" w:rsidRDefault="00151A47" w:rsidP="00151A47">
      <w:pPr>
        <w:jc w:val="left"/>
        <w:rPr>
          <w:rFonts w:ascii="ＭＳ 明朝" w:eastAsia="ＭＳ 明朝" w:hAnsi="ＭＳ 明朝"/>
          <w:sz w:val="22"/>
        </w:rPr>
      </w:pPr>
    </w:p>
    <w:p w14:paraId="1E304DB1" w14:textId="33D22B7B" w:rsidR="00151A47" w:rsidRDefault="00151A47" w:rsidP="00151A47">
      <w:pPr>
        <w:jc w:val="left"/>
        <w:rPr>
          <w:rFonts w:ascii="ＭＳ 明朝" w:eastAsia="ＭＳ 明朝" w:hAnsi="ＭＳ 明朝"/>
          <w:sz w:val="22"/>
        </w:rPr>
      </w:pPr>
    </w:p>
    <w:p w14:paraId="20DAD70A" w14:textId="06786DCF" w:rsidR="0000343B" w:rsidRDefault="0000343B" w:rsidP="00151A47">
      <w:pPr>
        <w:jc w:val="left"/>
        <w:rPr>
          <w:rFonts w:ascii="ＭＳ 明朝" w:eastAsia="ＭＳ 明朝" w:hAnsi="ＭＳ 明朝"/>
          <w:sz w:val="22"/>
        </w:rPr>
      </w:pPr>
    </w:p>
    <w:p w14:paraId="55194323" w14:textId="4531849C" w:rsidR="0000343B" w:rsidRDefault="0000343B" w:rsidP="00151A47">
      <w:pPr>
        <w:jc w:val="left"/>
        <w:rPr>
          <w:rFonts w:ascii="ＭＳ 明朝" w:eastAsia="ＭＳ 明朝" w:hAnsi="ＭＳ 明朝"/>
          <w:sz w:val="22"/>
        </w:rPr>
      </w:pPr>
    </w:p>
    <w:p w14:paraId="17B927EC" w14:textId="353D34A5" w:rsidR="0000343B" w:rsidRDefault="0000343B" w:rsidP="00151A47">
      <w:pPr>
        <w:jc w:val="left"/>
        <w:rPr>
          <w:rFonts w:ascii="ＭＳ 明朝" w:eastAsia="ＭＳ 明朝" w:hAnsi="ＭＳ 明朝"/>
          <w:sz w:val="22"/>
        </w:rPr>
      </w:pPr>
    </w:p>
    <w:p w14:paraId="0819625B" w14:textId="50DEEA51" w:rsidR="0000343B" w:rsidRDefault="0000343B" w:rsidP="00151A47">
      <w:pPr>
        <w:jc w:val="left"/>
        <w:rPr>
          <w:rFonts w:ascii="ＭＳ 明朝" w:eastAsia="ＭＳ 明朝" w:hAnsi="ＭＳ 明朝"/>
          <w:sz w:val="22"/>
        </w:rPr>
      </w:pPr>
    </w:p>
    <w:p w14:paraId="12CFF42E" w14:textId="4ED73884" w:rsidR="0000343B" w:rsidRDefault="0000343B" w:rsidP="00151A47">
      <w:pPr>
        <w:jc w:val="left"/>
        <w:rPr>
          <w:rFonts w:ascii="ＭＳ 明朝" w:eastAsia="ＭＳ 明朝" w:hAnsi="ＭＳ 明朝"/>
          <w:sz w:val="22"/>
        </w:rPr>
      </w:pPr>
    </w:p>
    <w:p w14:paraId="319FF573" w14:textId="6097F9EB" w:rsidR="0000343B" w:rsidRDefault="0000343B" w:rsidP="00151A47">
      <w:pPr>
        <w:jc w:val="left"/>
        <w:rPr>
          <w:rFonts w:ascii="ＭＳ 明朝" w:eastAsia="ＭＳ 明朝" w:hAnsi="ＭＳ 明朝"/>
          <w:sz w:val="22"/>
        </w:rPr>
      </w:pPr>
    </w:p>
    <w:p w14:paraId="415B8E9A" w14:textId="77777777" w:rsidR="0000343B" w:rsidRDefault="0000343B" w:rsidP="00151A47">
      <w:pPr>
        <w:jc w:val="left"/>
        <w:rPr>
          <w:rFonts w:ascii="ＭＳ 明朝" w:eastAsia="ＭＳ 明朝" w:hAnsi="ＭＳ 明朝"/>
          <w:sz w:val="22"/>
        </w:rPr>
      </w:pPr>
    </w:p>
    <w:p w14:paraId="1C779005" w14:textId="31DCD0B5" w:rsidR="00151A47" w:rsidRDefault="00151A47" w:rsidP="00151A47">
      <w:pPr>
        <w:jc w:val="left"/>
        <w:rPr>
          <w:rFonts w:ascii="ＭＳ 明朝" w:eastAsia="ＭＳ 明朝" w:hAnsi="ＭＳ 明朝"/>
          <w:sz w:val="22"/>
        </w:rPr>
      </w:pPr>
    </w:p>
    <w:p w14:paraId="7F3F6EC4" w14:textId="77777777" w:rsidR="00151A47" w:rsidRDefault="00151A47" w:rsidP="00A57A86">
      <w:pPr>
        <w:jc w:val="left"/>
        <w:rPr>
          <w:rFonts w:ascii="ＭＳ 明朝" w:eastAsia="ＭＳ 明朝" w:hAnsi="ＭＳ 明朝"/>
          <w:sz w:val="22"/>
        </w:rPr>
      </w:pPr>
    </w:p>
    <w:p w14:paraId="168D5DB7" w14:textId="7A969E5F" w:rsidR="00151A47" w:rsidRPr="00A57A86" w:rsidRDefault="00151A47" w:rsidP="00A57A86">
      <w:pPr>
        <w:jc w:val="left"/>
        <w:rPr>
          <w:rFonts w:ascii="ＭＳ 明朝" w:eastAsia="ＭＳ 明朝" w:hAnsi="ＭＳ 明朝"/>
          <w:sz w:val="22"/>
        </w:rPr>
      </w:pPr>
    </w:p>
    <w:p w14:paraId="03B9915F" w14:textId="68932964" w:rsidR="00374DFF" w:rsidRDefault="00374DFF" w:rsidP="00151A47">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○想定事業内容</w:t>
      </w:r>
    </w:p>
    <w:p w14:paraId="33D30118" w14:textId="77777777" w:rsidR="00374DFF" w:rsidRDefault="00374DFF" w:rsidP="00151A47">
      <w:pPr>
        <w:jc w:val="left"/>
        <w:rPr>
          <w:rFonts w:ascii="ＭＳ ゴシック" w:eastAsia="ＭＳ ゴシック" w:hAnsi="ＭＳ ゴシック"/>
          <w:sz w:val="22"/>
        </w:rPr>
      </w:pPr>
    </w:p>
    <w:p w14:paraId="665C2052" w14:textId="6047D10C" w:rsidR="004C0D9E" w:rsidRPr="00285625" w:rsidRDefault="00151A47" w:rsidP="00151A47">
      <w:pPr>
        <w:jc w:val="left"/>
        <w:rPr>
          <w:rFonts w:ascii="ＭＳ ゴシック" w:eastAsia="ＭＳ ゴシック" w:hAnsi="ＭＳ ゴシック"/>
          <w:sz w:val="22"/>
          <w:shd w:val="clear" w:color="auto" w:fill="DEEAF6" w:themeFill="accent5" w:themeFillTint="33"/>
        </w:rPr>
      </w:pPr>
      <w:r w:rsidRPr="00285625">
        <w:rPr>
          <w:rFonts w:ascii="ＭＳ ゴシック" w:eastAsia="ＭＳ ゴシック" w:hAnsi="ＭＳ ゴシック" w:hint="eastAsia"/>
          <w:sz w:val="22"/>
          <w:shd w:val="clear" w:color="auto" w:fill="DEEAF6" w:themeFill="accent5" w:themeFillTint="33"/>
        </w:rPr>
        <w:t>Ⅰ　想定事業規模、想定事業費</w:t>
      </w:r>
      <w:r w:rsidR="00285625">
        <w:rPr>
          <w:rFonts w:ascii="ＭＳ ゴシック" w:eastAsia="ＭＳ ゴシック" w:hAnsi="ＭＳ ゴシック" w:hint="eastAsia"/>
          <w:sz w:val="22"/>
          <w:shd w:val="clear" w:color="auto" w:fill="DEEAF6" w:themeFill="accent5" w:themeFillTint="33"/>
        </w:rPr>
        <w:t xml:space="preserve"> </w:t>
      </w:r>
      <w:r w:rsidR="00285625">
        <w:rPr>
          <w:rFonts w:ascii="ＭＳ ゴシック" w:eastAsia="ＭＳ ゴシック" w:hAnsi="ＭＳ ゴシック"/>
          <w:sz w:val="22"/>
          <w:shd w:val="clear" w:color="auto" w:fill="DEEAF6" w:themeFill="accent5" w:themeFillTint="33"/>
        </w:rPr>
        <w:t xml:space="preserve">                                                           </w:t>
      </w:r>
    </w:p>
    <w:p w14:paraId="772414EA" w14:textId="77777777" w:rsidR="00374DFF" w:rsidRPr="00A57A86" w:rsidRDefault="00374DFF" w:rsidP="00151A47">
      <w:pPr>
        <w:jc w:val="left"/>
        <w:rPr>
          <w:rFonts w:ascii="ＭＳ ゴシック" w:eastAsia="ＭＳ ゴシック" w:hAnsi="ＭＳ ゴシック"/>
          <w:sz w:val="22"/>
        </w:rPr>
      </w:pPr>
    </w:p>
    <w:p w14:paraId="0DA958A4" w14:textId="19D10C36" w:rsidR="00151A47" w:rsidRDefault="00151A47" w:rsidP="00151A47">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151A47">
        <w:rPr>
          <w:rFonts w:ascii="ＭＳ 明朝" w:eastAsia="ＭＳ 明朝" w:hAnsi="ＭＳ 明朝" w:hint="eastAsia"/>
          <w:sz w:val="22"/>
        </w:rPr>
        <w:t>新病院は、浦舟地区（現市大センター病院敷地）で</w:t>
      </w:r>
      <w:r w:rsidR="0037170A">
        <w:rPr>
          <w:rFonts w:ascii="ＭＳ 明朝" w:eastAsia="ＭＳ 明朝" w:hAnsi="ＭＳ 明朝" w:hint="eastAsia"/>
          <w:sz w:val="22"/>
        </w:rPr>
        <w:t>敷地内</w:t>
      </w:r>
      <w:r w:rsidRPr="00151A47">
        <w:rPr>
          <w:rFonts w:ascii="ＭＳ 明朝" w:eastAsia="ＭＳ 明朝" w:hAnsi="ＭＳ 明朝" w:hint="eastAsia"/>
          <w:sz w:val="22"/>
        </w:rPr>
        <w:t>建替え整備、医学部等は、根岸住宅地区に整備</w:t>
      </w:r>
    </w:p>
    <w:p w14:paraId="3ABFC911" w14:textId="661EC0DB" w:rsidR="00151A47" w:rsidRDefault="00151A47">
      <w:pPr>
        <w:ind w:leftChars="100" w:left="430" w:hangingChars="100" w:hanging="220"/>
        <w:jc w:val="left"/>
        <w:rPr>
          <w:rFonts w:ascii="ＭＳ 明朝" w:eastAsia="ＭＳ 明朝" w:hAnsi="ＭＳ 明朝"/>
          <w:sz w:val="22"/>
        </w:rPr>
      </w:pPr>
      <w:r w:rsidRPr="00151A47">
        <w:rPr>
          <w:rFonts w:ascii="ＭＳ 明朝" w:eastAsia="ＭＳ 明朝" w:hAnsi="ＭＳ 明朝" w:hint="eastAsia"/>
          <w:sz w:val="22"/>
        </w:rPr>
        <w:t>・</w:t>
      </w:r>
      <w:r w:rsidR="00B3747B">
        <w:rPr>
          <w:rFonts w:ascii="ＭＳ 明朝" w:eastAsia="ＭＳ 明朝" w:hAnsi="ＭＳ 明朝" w:hint="eastAsia"/>
          <w:sz w:val="22"/>
        </w:rPr>
        <w:t>具体的な事業規模、事業費等は基本計画の中で検討。</w:t>
      </w:r>
      <w:r w:rsidRPr="00151A47">
        <w:rPr>
          <w:rFonts w:ascii="ＭＳ 明朝" w:eastAsia="ＭＳ 明朝" w:hAnsi="ＭＳ 明朝" w:hint="eastAsia"/>
          <w:sz w:val="22"/>
        </w:rPr>
        <w:t>新病院の</w:t>
      </w:r>
      <w:r w:rsidR="0037170A">
        <w:rPr>
          <w:rFonts w:ascii="ＭＳ 明朝" w:eastAsia="ＭＳ 明朝" w:hAnsi="ＭＳ 明朝" w:hint="eastAsia"/>
          <w:sz w:val="22"/>
        </w:rPr>
        <w:t>敷地内</w:t>
      </w:r>
      <w:r w:rsidRPr="00151A47">
        <w:rPr>
          <w:rFonts w:ascii="ＭＳ 明朝" w:eastAsia="ＭＳ 明朝" w:hAnsi="ＭＳ 明朝" w:hint="eastAsia"/>
          <w:sz w:val="22"/>
        </w:rPr>
        <w:t>建替え整備にあたり、現行基準（容積率等）を超える規模となる場合は、必要な手続きを行うことを想定</w:t>
      </w:r>
    </w:p>
    <w:p w14:paraId="6E4B4C36" w14:textId="77777777" w:rsidR="00374DFF" w:rsidRPr="00151A47" w:rsidRDefault="00374DFF">
      <w:pPr>
        <w:ind w:leftChars="100" w:left="430" w:hangingChars="100" w:hanging="220"/>
        <w:jc w:val="left"/>
        <w:rPr>
          <w:rFonts w:ascii="ＭＳ 明朝" w:eastAsia="ＭＳ 明朝" w:hAnsi="ＭＳ 明朝"/>
          <w:sz w:val="22"/>
        </w:rPr>
      </w:pPr>
    </w:p>
    <w:p w14:paraId="06CBA263" w14:textId="746C8801" w:rsidR="00365C41" w:rsidRDefault="004738B3" w:rsidP="00365C41">
      <w:pPr>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6432" behindDoc="0" locked="0" layoutInCell="1" allowOverlap="1" wp14:anchorId="02AA9457" wp14:editId="69C02AF9">
            <wp:simplePos x="0" y="0"/>
            <wp:positionH relativeFrom="column">
              <wp:posOffset>-4098</wp:posOffset>
            </wp:positionH>
            <wp:positionV relativeFrom="paragraph">
              <wp:posOffset>60601</wp:posOffset>
            </wp:positionV>
            <wp:extent cx="6120130" cy="239522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395220"/>
                    </a:xfrm>
                    <a:prstGeom prst="rect">
                      <a:avLst/>
                    </a:prstGeom>
                  </pic:spPr>
                </pic:pic>
              </a:graphicData>
            </a:graphic>
            <wp14:sizeRelH relativeFrom="page">
              <wp14:pctWidth>0</wp14:pctWidth>
            </wp14:sizeRelH>
            <wp14:sizeRelV relativeFrom="page">
              <wp14:pctHeight>0</wp14:pctHeight>
            </wp14:sizeRelV>
          </wp:anchor>
        </w:drawing>
      </w:r>
    </w:p>
    <w:p w14:paraId="3CCF1C43" w14:textId="0F6D85B8" w:rsidR="00374DFF" w:rsidRDefault="00374DFF" w:rsidP="00365C41">
      <w:pPr>
        <w:jc w:val="left"/>
        <w:rPr>
          <w:rFonts w:ascii="ＭＳ 明朝" w:eastAsia="ＭＳ 明朝" w:hAnsi="ＭＳ 明朝"/>
          <w:sz w:val="22"/>
        </w:rPr>
      </w:pPr>
    </w:p>
    <w:p w14:paraId="77AF9944" w14:textId="2697B31A" w:rsidR="00374DFF" w:rsidRDefault="00374DFF" w:rsidP="00365C41">
      <w:pPr>
        <w:jc w:val="left"/>
        <w:rPr>
          <w:rFonts w:ascii="ＭＳ 明朝" w:eastAsia="ＭＳ 明朝" w:hAnsi="ＭＳ 明朝"/>
          <w:sz w:val="22"/>
        </w:rPr>
      </w:pPr>
    </w:p>
    <w:p w14:paraId="24BEA76A" w14:textId="41296579" w:rsidR="00374DFF" w:rsidRDefault="00374DFF" w:rsidP="00365C41">
      <w:pPr>
        <w:jc w:val="left"/>
        <w:rPr>
          <w:rFonts w:ascii="ＭＳ 明朝" w:eastAsia="ＭＳ 明朝" w:hAnsi="ＭＳ 明朝"/>
          <w:sz w:val="22"/>
        </w:rPr>
      </w:pPr>
    </w:p>
    <w:p w14:paraId="6C26B63C" w14:textId="242A0F7D" w:rsidR="00374DFF" w:rsidRDefault="00374DFF" w:rsidP="00365C41">
      <w:pPr>
        <w:jc w:val="left"/>
        <w:rPr>
          <w:rFonts w:ascii="ＭＳ 明朝" w:eastAsia="ＭＳ 明朝" w:hAnsi="ＭＳ 明朝"/>
          <w:sz w:val="22"/>
        </w:rPr>
      </w:pPr>
    </w:p>
    <w:p w14:paraId="7CA0F344" w14:textId="45A17522" w:rsidR="00374DFF" w:rsidRDefault="00374DFF" w:rsidP="00365C41">
      <w:pPr>
        <w:jc w:val="left"/>
        <w:rPr>
          <w:rFonts w:ascii="ＭＳ 明朝" w:eastAsia="ＭＳ 明朝" w:hAnsi="ＭＳ 明朝"/>
          <w:sz w:val="22"/>
        </w:rPr>
      </w:pPr>
    </w:p>
    <w:p w14:paraId="5E1775E3" w14:textId="45126BD1" w:rsidR="00374DFF" w:rsidRDefault="00374DFF" w:rsidP="00365C41">
      <w:pPr>
        <w:jc w:val="left"/>
        <w:rPr>
          <w:rFonts w:ascii="ＭＳ 明朝" w:eastAsia="ＭＳ 明朝" w:hAnsi="ＭＳ 明朝"/>
          <w:sz w:val="22"/>
        </w:rPr>
      </w:pPr>
    </w:p>
    <w:p w14:paraId="6EBF0F68" w14:textId="32BF0ADC" w:rsidR="00374DFF" w:rsidRDefault="00374DFF" w:rsidP="00365C41">
      <w:pPr>
        <w:jc w:val="left"/>
        <w:rPr>
          <w:rFonts w:ascii="ＭＳ 明朝" w:eastAsia="ＭＳ 明朝" w:hAnsi="ＭＳ 明朝"/>
          <w:sz w:val="22"/>
        </w:rPr>
      </w:pPr>
    </w:p>
    <w:p w14:paraId="661059FC" w14:textId="1C58FE01" w:rsidR="00374DFF" w:rsidRDefault="00374DFF" w:rsidP="00365C41">
      <w:pPr>
        <w:jc w:val="left"/>
        <w:rPr>
          <w:rFonts w:ascii="ＭＳ 明朝" w:eastAsia="ＭＳ 明朝" w:hAnsi="ＭＳ 明朝"/>
          <w:sz w:val="22"/>
        </w:rPr>
      </w:pPr>
    </w:p>
    <w:p w14:paraId="1D151D98" w14:textId="4E1D10A8" w:rsidR="00374DFF" w:rsidRDefault="00374DFF" w:rsidP="00365C41">
      <w:pPr>
        <w:jc w:val="left"/>
        <w:rPr>
          <w:rFonts w:ascii="ＭＳ 明朝" w:eastAsia="ＭＳ 明朝" w:hAnsi="ＭＳ 明朝"/>
          <w:sz w:val="22"/>
        </w:rPr>
      </w:pPr>
    </w:p>
    <w:p w14:paraId="4C14DEF6" w14:textId="6B0A09CF" w:rsidR="00374DFF" w:rsidRDefault="00374DFF" w:rsidP="00365C41">
      <w:pPr>
        <w:jc w:val="left"/>
        <w:rPr>
          <w:rFonts w:ascii="ＭＳ 明朝" w:eastAsia="ＭＳ 明朝" w:hAnsi="ＭＳ 明朝"/>
          <w:sz w:val="22"/>
        </w:rPr>
      </w:pPr>
    </w:p>
    <w:p w14:paraId="34AAD283" w14:textId="77777777" w:rsidR="00374DFF" w:rsidRDefault="00374DFF" w:rsidP="00365C41">
      <w:pPr>
        <w:jc w:val="left"/>
        <w:rPr>
          <w:rFonts w:ascii="ＭＳ ゴシック" w:eastAsia="ＭＳ ゴシック" w:hAnsi="ＭＳ ゴシック"/>
          <w:sz w:val="22"/>
        </w:rPr>
      </w:pPr>
    </w:p>
    <w:p w14:paraId="794AE901" w14:textId="1B20A5DA" w:rsidR="00365C41" w:rsidRPr="00285625" w:rsidRDefault="00365C41" w:rsidP="00365C41">
      <w:pPr>
        <w:jc w:val="left"/>
        <w:rPr>
          <w:rFonts w:ascii="ＭＳ ゴシック" w:eastAsia="ＭＳ ゴシック" w:hAnsi="ＭＳ ゴシック"/>
          <w:sz w:val="22"/>
          <w:shd w:val="clear" w:color="auto" w:fill="DEEAF6" w:themeFill="accent5" w:themeFillTint="33"/>
        </w:rPr>
      </w:pPr>
      <w:r w:rsidRPr="00285625">
        <w:rPr>
          <w:rFonts w:ascii="ＭＳ ゴシック" w:eastAsia="ＭＳ ゴシック" w:hAnsi="ＭＳ ゴシック" w:hint="eastAsia"/>
          <w:sz w:val="22"/>
          <w:shd w:val="clear" w:color="auto" w:fill="DEEAF6" w:themeFill="accent5" w:themeFillTint="33"/>
        </w:rPr>
        <w:t>Ⅱ　想定スケジュール</w:t>
      </w:r>
      <w:r w:rsidR="00285625">
        <w:rPr>
          <w:rFonts w:ascii="ＭＳ ゴシック" w:eastAsia="ＭＳ ゴシック" w:hAnsi="ＭＳ ゴシック" w:hint="eastAsia"/>
          <w:sz w:val="22"/>
          <w:shd w:val="clear" w:color="auto" w:fill="DEEAF6" w:themeFill="accent5" w:themeFillTint="33"/>
        </w:rPr>
        <w:t xml:space="preserve"> </w:t>
      </w:r>
      <w:r w:rsidR="00285625">
        <w:rPr>
          <w:rFonts w:ascii="ＭＳ ゴシック" w:eastAsia="ＭＳ ゴシック" w:hAnsi="ＭＳ ゴシック"/>
          <w:sz w:val="22"/>
          <w:shd w:val="clear" w:color="auto" w:fill="DEEAF6" w:themeFill="accent5" w:themeFillTint="33"/>
        </w:rPr>
        <w:t xml:space="preserve">                                                                    </w:t>
      </w:r>
    </w:p>
    <w:p w14:paraId="7733C042" w14:textId="77777777" w:rsidR="00374DFF" w:rsidRPr="00A57A86" w:rsidRDefault="00374DFF" w:rsidP="00365C41">
      <w:pPr>
        <w:jc w:val="left"/>
        <w:rPr>
          <w:rFonts w:ascii="ＭＳ ゴシック" w:eastAsia="ＭＳ ゴシック" w:hAnsi="ＭＳ ゴシック"/>
          <w:sz w:val="22"/>
        </w:rPr>
      </w:pPr>
    </w:p>
    <w:p w14:paraId="32DF764C" w14:textId="11A81084" w:rsidR="00365C41" w:rsidRPr="00365C41" w:rsidRDefault="00365C41" w:rsidP="00A57A86">
      <w:pPr>
        <w:ind w:leftChars="100" w:left="430" w:hangingChars="100" w:hanging="220"/>
        <w:jc w:val="left"/>
        <w:rPr>
          <w:rFonts w:ascii="ＭＳ 明朝" w:eastAsia="ＭＳ 明朝" w:hAnsi="ＭＳ 明朝"/>
          <w:sz w:val="22"/>
        </w:rPr>
      </w:pPr>
      <w:r w:rsidRPr="00365C41">
        <w:rPr>
          <w:rFonts w:ascii="ＭＳ 明朝" w:eastAsia="ＭＳ 明朝" w:hAnsi="ＭＳ 明朝" w:hint="eastAsia"/>
          <w:sz w:val="22"/>
        </w:rPr>
        <w:t>・市大</w:t>
      </w:r>
      <w:r w:rsidR="0037170A">
        <w:rPr>
          <w:rFonts w:ascii="ＭＳ 明朝" w:eastAsia="ＭＳ 明朝" w:hAnsi="ＭＳ 明朝" w:hint="eastAsia"/>
          <w:sz w:val="22"/>
        </w:rPr>
        <w:t>センター</w:t>
      </w:r>
      <w:r w:rsidRPr="00365C41">
        <w:rPr>
          <w:rFonts w:ascii="ＭＳ 明朝" w:eastAsia="ＭＳ 明朝" w:hAnsi="ＭＳ 明朝" w:hint="eastAsia"/>
          <w:sz w:val="22"/>
        </w:rPr>
        <w:t>病院の機能を維持しながらローリング計画により、新病院を順次、建替え整備する場合の想定</w:t>
      </w:r>
    </w:p>
    <w:p w14:paraId="41C9FFBA" w14:textId="14D5644B" w:rsidR="00365C41" w:rsidRDefault="00365C41">
      <w:pPr>
        <w:ind w:firstLineChars="100" w:firstLine="220"/>
        <w:jc w:val="left"/>
        <w:rPr>
          <w:rFonts w:ascii="ＭＳ 明朝" w:eastAsia="ＭＳ 明朝" w:hAnsi="ＭＳ 明朝"/>
          <w:sz w:val="22"/>
        </w:rPr>
      </w:pPr>
      <w:r w:rsidRPr="00365C41">
        <w:rPr>
          <w:rFonts w:ascii="ＭＳ 明朝" w:eastAsia="ＭＳ 明朝" w:hAnsi="ＭＳ 明朝" w:hint="eastAsia"/>
          <w:sz w:val="22"/>
        </w:rPr>
        <w:t>・具体的な工事期間</w:t>
      </w:r>
      <w:r w:rsidR="00B3747B">
        <w:rPr>
          <w:rFonts w:ascii="ＭＳ 明朝" w:eastAsia="ＭＳ 明朝" w:hAnsi="ＭＳ 明朝" w:hint="eastAsia"/>
          <w:sz w:val="22"/>
        </w:rPr>
        <w:t>、工事工程等</w:t>
      </w:r>
      <w:r w:rsidRPr="00365C41">
        <w:rPr>
          <w:rFonts w:ascii="ＭＳ 明朝" w:eastAsia="ＭＳ 明朝" w:hAnsi="ＭＳ 明朝" w:hint="eastAsia"/>
          <w:sz w:val="22"/>
        </w:rPr>
        <w:t>については、工法を含め、基本計画の中で検討</w:t>
      </w:r>
    </w:p>
    <w:p w14:paraId="62D25F26" w14:textId="77777777" w:rsidR="00374DFF" w:rsidRDefault="00374DFF">
      <w:pPr>
        <w:ind w:firstLineChars="100" w:firstLine="220"/>
        <w:jc w:val="left"/>
        <w:rPr>
          <w:rFonts w:ascii="ＭＳ 明朝" w:eastAsia="ＭＳ 明朝" w:hAnsi="ＭＳ 明朝"/>
          <w:sz w:val="22"/>
        </w:rPr>
      </w:pPr>
    </w:p>
    <w:p w14:paraId="420D548B" w14:textId="595A6255" w:rsidR="00374DFF" w:rsidRDefault="008A093E">
      <w:pPr>
        <w:ind w:firstLineChars="100" w:firstLine="220"/>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5408" behindDoc="0" locked="0" layoutInCell="1" allowOverlap="1" wp14:anchorId="7B7B4C83" wp14:editId="094D6F4C">
            <wp:simplePos x="0" y="0"/>
            <wp:positionH relativeFrom="column">
              <wp:posOffset>137160</wp:posOffset>
            </wp:positionH>
            <wp:positionV relativeFrom="paragraph">
              <wp:posOffset>89535</wp:posOffset>
            </wp:positionV>
            <wp:extent cx="6120130" cy="23444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344420"/>
                    </a:xfrm>
                    <a:prstGeom prst="rect">
                      <a:avLst/>
                    </a:prstGeom>
                  </pic:spPr>
                </pic:pic>
              </a:graphicData>
            </a:graphic>
            <wp14:sizeRelH relativeFrom="page">
              <wp14:pctWidth>0</wp14:pctWidth>
            </wp14:sizeRelH>
            <wp14:sizeRelV relativeFrom="page">
              <wp14:pctHeight>0</wp14:pctHeight>
            </wp14:sizeRelV>
          </wp:anchor>
        </w:drawing>
      </w:r>
    </w:p>
    <w:p w14:paraId="54998AF1" w14:textId="68446540" w:rsidR="00374DFF" w:rsidRDefault="00374DFF">
      <w:pPr>
        <w:ind w:firstLineChars="100" w:firstLine="220"/>
        <w:jc w:val="left"/>
        <w:rPr>
          <w:rFonts w:ascii="ＭＳ 明朝" w:eastAsia="ＭＳ 明朝" w:hAnsi="ＭＳ 明朝"/>
          <w:sz w:val="22"/>
        </w:rPr>
      </w:pPr>
    </w:p>
    <w:p w14:paraId="7DDF446B" w14:textId="7300EF43" w:rsidR="00374DFF" w:rsidRDefault="00374DFF">
      <w:pPr>
        <w:ind w:firstLineChars="100" w:firstLine="220"/>
        <w:jc w:val="left"/>
        <w:rPr>
          <w:rFonts w:ascii="ＭＳ 明朝" w:eastAsia="ＭＳ 明朝" w:hAnsi="ＭＳ 明朝"/>
          <w:sz w:val="22"/>
        </w:rPr>
      </w:pPr>
    </w:p>
    <w:p w14:paraId="2A6C6879" w14:textId="765C4CCF" w:rsidR="00374DFF" w:rsidRDefault="00374DFF">
      <w:pPr>
        <w:ind w:firstLineChars="100" w:firstLine="220"/>
        <w:jc w:val="left"/>
        <w:rPr>
          <w:rFonts w:ascii="ＭＳ 明朝" w:eastAsia="ＭＳ 明朝" w:hAnsi="ＭＳ 明朝"/>
          <w:sz w:val="22"/>
        </w:rPr>
      </w:pPr>
    </w:p>
    <w:p w14:paraId="7E9FBA43" w14:textId="5607A1CC" w:rsidR="00374DFF" w:rsidRDefault="00374DFF">
      <w:pPr>
        <w:ind w:firstLineChars="100" w:firstLine="220"/>
        <w:jc w:val="left"/>
        <w:rPr>
          <w:rFonts w:ascii="ＭＳ 明朝" w:eastAsia="ＭＳ 明朝" w:hAnsi="ＭＳ 明朝"/>
          <w:sz w:val="22"/>
        </w:rPr>
      </w:pPr>
    </w:p>
    <w:p w14:paraId="792DAF78" w14:textId="6326C910" w:rsidR="00374DFF" w:rsidRDefault="00374DFF">
      <w:pPr>
        <w:ind w:firstLineChars="100" w:firstLine="220"/>
        <w:jc w:val="left"/>
        <w:rPr>
          <w:rFonts w:ascii="ＭＳ 明朝" w:eastAsia="ＭＳ 明朝" w:hAnsi="ＭＳ 明朝"/>
          <w:sz w:val="22"/>
        </w:rPr>
      </w:pPr>
    </w:p>
    <w:p w14:paraId="7B927E61" w14:textId="601B3A5C" w:rsidR="00374DFF" w:rsidRDefault="00374DFF">
      <w:pPr>
        <w:ind w:firstLineChars="100" w:firstLine="220"/>
        <w:jc w:val="left"/>
        <w:rPr>
          <w:rFonts w:ascii="ＭＳ 明朝" w:eastAsia="ＭＳ 明朝" w:hAnsi="ＭＳ 明朝"/>
          <w:sz w:val="22"/>
        </w:rPr>
      </w:pPr>
    </w:p>
    <w:p w14:paraId="35FBBC5A" w14:textId="6095BFE1" w:rsidR="00374DFF" w:rsidRDefault="00374DFF">
      <w:pPr>
        <w:ind w:firstLineChars="100" w:firstLine="220"/>
        <w:jc w:val="left"/>
        <w:rPr>
          <w:rFonts w:ascii="ＭＳ 明朝" w:eastAsia="ＭＳ 明朝" w:hAnsi="ＭＳ 明朝"/>
          <w:sz w:val="22"/>
        </w:rPr>
      </w:pPr>
    </w:p>
    <w:p w14:paraId="5CC3D51F" w14:textId="31527CF8" w:rsidR="00374DFF" w:rsidRDefault="00374DFF">
      <w:pPr>
        <w:ind w:firstLineChars="100" w:firstLine="220"/>
        <w:jc w:val="left"/>
        <w:rPr>
          <w:rFonts w:ascii="ＭＳ 明朝" w:eastAsia="ＭＳ 明朝" w:hAnsi="ＭＳ 明朝"/>
          <w:sz w:val="22"/>
        </w:rPr>
      </w:pPr>
    </w:p>
    <w:p w14:paraId="60B7E8DE" w14:textId="09385947" w:rsidR="00374DFF" w:rsidRDefault="00374DFF">
      <w:pPr>
        <w:ind w:firstLineChars="100" w:firstLine="220"/>
        <w:jc w:val="left"/>
        <w:rPr>
          <w:rFonts w:ascii="ＭＳ 明朝" w:eastAsia="ＭＳ 明朝" w:hAnsi="ＭＳ 明朝"/>
          <w:sz w:val="22"/>
        </w:rPr>
      </w:pPr>
    </w:p>
    <w:p w14:paraId="4DDD84C3" w14:textId="463B075A" w:rsidR="00B5272D" w:rsidRDefault="00B5272D">
      <w:pPr>
        <w:ind w:firstLineChars="100" w:firstLine="220"/>
        <w:jc w:val="left"/>
        <w:rPr>
          <w:rFonts w:ascii="ＭＳ 明朝" w:eastAsia="ＭＳ 明朝" w:hAnsi="ＭＳ 明朝"/>
          <w:sz w:val="22"/>
        </w:rPr>
      </w:pPr>
    </w:p>
    <w:p w14:paraId="6195F1B8" w14:textId="5066FA82" w:rsidR="00B5272D" w:rsidRDefault="00B5272D">
      <w:pPr>
        <w:ind w:firstLineChars="100" w:firstLine="220"/>
        <w:jc w:val="left"/>
        <w:rPr>
          <w:rFonts w:ascii="ＭＳ 明朝" w:eastAsia="ＭＳ 明朝" w:hAnsi="ＭＳ 明朝"/>
          <w:sz w:val="22"/>
        </w:rPr>
      </w:pPr>
    </w:p>
    <w:p w14:paraId="19A51ED3" w14:textId="6E9C5712" w:rsidR="00B5272D" w:rsidRDefault="00B5272D">
      <w:pPr>
        <w:ind w:firstLineChars="100" w:firstLine="220"/>
        <w:jc w:val="left"/>
        <w:rPr>
          <w:rFonts w:ascii="ＭＳ 明朝" w:eastAsia="ＭＳ 明朝" w:hAnsi="ＭＳ 明朝"/>
          <w:sz w:val="22"/>
        </w:rPr>
      </w:pPr>
    </w:p>
    <w:p w14:paraId="3D27C1EE" w14:textId="4F4DEA0D" w:rsidR="00374DFF" w:rsidRPr="00C01ADD" w:rsidRDefault="00B5272D" w:rsidP="00374DFF">
      <w:pPr>
        <w:jc w:val="left"/>
        <w:rPr>
          <w:rFonts w:ascii="ＭＳ ゴシック" w:eastAsia="ＭＳ ゴシック" w:hAnsi="ＭＳ ゴシック"/>
          <w:sz w:val="22"/>
          <w:shd w:val="clear" w:color="auto" w:fill="DEEAF6" w:themeFill="accent5" w:themeFillTint="33"/>
        </w:rPr>
      </w:pPr>
      <w:r w:rsidRPr="00C01ADD">
        <w:rPr>
          <w:rFonts w:ascii="ＭＳ ゴシック" w:eastAsia="ＭＳ ゴシック" w:hAnsi="ＭＳ ゴシック" w:hint="eastAsia"/>
          <w:sz w:val="22"/>
          <w:shd w:val="clear" w:color="auto" w:fill="DEEAF6" w:themeFill="accent5" w:themeFillTint="33"/>
        </w:rPr>
        <w:lastRenderedPageBreak/>
        <w:t>Ⅲ　想定工事手順（新病院）</w:t>
      </w:r>
      <w:r w:rsidR="00285625" w:rsidRPr="00C01ADD">
        <w:rPr>
          <w:rFonts w:ascii="ＭＳ ゴシック" w:eastAsia="ＭＳ ゴシック" w:hAnsi="ＭＳ ゴシック" w:hint="eastAsia"/>
          <w:sz w:val="22"/>
          <w:shd w:val="clear" w:color="auto" w:fill="DEEAF6" w:themeFill="accent5" w:themeFillTint="33"/>
        </w:rPr>
        <w:t xml:space="preserve"> </w:t>
      </w:r>
      <w:r w:rsidR="00285625" w:rsidRPr="00C01ADD">
        <w:rPr>
          <w:rFonts w:ascii="ＭＳ ゴシック" w:eastAsia="ＭＳ ゴシック" w:hAnsi="ＭＳ ゴシック"/>
          <w:sz w:val="22"/>
          <w:shd w:val="clear" w:color="auto" w:fill="DEEAF6" w:themeFill="accent5" w:themeFillTint="33"/>
        </w:rPr>
        <w:t xml:space="preserve">                                                              </w:t>
      </w:r>
    </w:p>
    <w:p w14:paraId="4D434869" w14:textId="79F34C32" w:rsidR="00B5272D" w:rsidRPr="00285625" w:rsidRDefault="00B5272D" w:rsidP="00374DFF">
      <w:pPr>
        <w:jc w:val="left"/>
        <w:rPr>
          <w:rFonts w:ascii="ＭＳ 明朝" w:eastAsia="ＭＳ 明朝" w:hAnsi="ＭＳ 明朝"/>
          <w:sz w:val="22"/>
          <w:shd w:val="clear" w:color="auto" w:fill="DEEAF6" w:themeFill="accent5" w:themeFillTint="33"/>
        </w:rPr>
      </w:pPr>
    </w:p>
    <w:p w14:paraId="403E2343" w14:textId="69F8E24F" w:rsidR="00B5272D" w:rsidRDefault="00B5272D" w:rsidP="00374DFF">
      <w:pPr>
        <w:jc w:val="left"/>
        <w:rPr>
          <w:rFonts w:ascii="ＭＳ 明朝" w:eastAsia="ＭＳ 明朝" w:hAnsi="ＭＳ 明朝"/>
          <w:sz w:val="22"/>
        </w:rPr>
      </w:pPr>
      <w:r>
        <w:rPr>
          <w:rFonts w:ascii="ＭＳ 明朝" w:eastAsia="ＭＳ 明朝" w:hAnsi="ＭＳ 明朝" w:hint="eastAsia"/>
          <w:sz w:val="22"/>
        </w:rPr>
        <w:t xml:space="preserve">　・</w:t>
      </w:r>
      <w:r w:rsidR="00285625">
        <w:rPr>
          <w:rFonts w:ascii="ＭＳ 明朝" w:eastAsia="ＭＳ 明朝" w:hAnsi="ＭＳ 明朝" w:hint="eastAsia"/>
          <w:sz w:val="22"/>
        </w:rPr>
        <w:t>具体的な施設</w:t>
      </w:r>
      <w:r w:rsidR="004738B3">
        <w:rPr>
          <w:rFonts w:ascii="ＭＳ 明朝" w:eastAsia="ＭＳ 明朝" w:hAnsi="ＭＳ 明朝" w:hint="eastAsia"/>
          <w:sz w:val="22"/>
        </w:rPr>
        <w:t>規模、</w:t>
      </w:r>
      <w:r w:rsidR="00285625">
        <w:rPr>
          <w:rFonts w:ascii="ＭＳ 明朝" w:eastAsia="ＭＳ 明朝" w:hAnsi="ＭＳ 明朝" w:hint="eastAsia"/>
          <w:sz w:val="22"/>
        </w:rPr>
        <w:t>配置</w:t>
      </w:r>
      <w:r w:rsidR="004738B3">
        <w:rPr>
          <w:rFonts w:ascii="ＭＳ 明朝" w:eastAsia="ＭＳ 明朝" w:hAnsi="ＭＳ 明朝" w:hint="eastAsia"/>
          <w:sz w:val="22"/>
        </w:rPr>
        <w:t>等</w:t>
      </w:r>
      <w:r w:rsidR="00285625">
        <w:rPr>
          <w:rFonts w:ascii="ＭＳ 明朝" w:eastAsia="ＭＳ 明朝" w:hAnsi="ＭＳ 明朝" w:hint="eastAsia"/>
          <w:sz w:val="22"/>
        </w:rPr>
        <w:t>については、基本計画の中で検討</w:t>
      </w:r>
    </w:p>
    <w:p w14:paraId="46E2999D" w14:textId="27B5ACAB" w:rsidR="00B5272D" w:rsidRDefault="00285625" w:rsidP="00374DFF">
      <w:pPr>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2336" behindDoc="0" locked="0" layoutInCell="1" allowOverlap="1" wp14:anchorId="21BF5C58" wp14:editId="426D0706">
            <wp:simplePos x="0" y="0"/>
            <wp:positionH relativeFrom="column">
              <wp:posOffset>3103278</wp:posOffset>
            </wp:positionH>
            <wp:positionV relativeFrom="paragraph">
              <wp:posOffset>122555</wp:posOffset>
            </wp:positionV>
            <wp:extent cx="3019499" cy="198000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9499" cy="1980000"/>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 w:val="22"/>
        </w:rPr>
        <w:drawing>
          <wp:anchor distT="0" distB="0" distL="114300" distR="114300" simplePos="0" relativeHeight="251661312" behindDoc="0" locked="0" layoutInCell="1" allowOverlap="1" wp14:anchorId="59B62DE9" wp14:editId="7259C21C">
            <wp:simplePos x="0" y="0"/>
            <wp:positionH relativeFrom="column">
              <wp:posOffset>3810</wp:posOffset>
            </wp:positionH>
            <wp:positionV relativeFrom="paragraph">
              <wp:posOffset>122555</wp:posOffset>
            </wp:positionV>
            <wp:extent cx="2940014" cy="198000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0014" cy="1980000"/>
                    </a:xfrm>
                    <a:prstGeom prst="rect">
                      <a:avLst/>
                    </a:prstGeom>
                  </pic:spPr>
                </pic:pic>
              </a:graphicData>
            </a:graphic>
            <wp14:sizeRelH relativeFrom="page">
              <wp14:pctWidth>0</wp14:pctWidth>
            </wp14:sizeRelH>
            <wp14:sizeRelV relativeFrom="page">
              <wp14:pctHeight>0</wp14:pctHeight>
            </wp14:sizeRelV>
          </wp:anchor>
        </w:drawing>
      </w:r>
    </w:p>
    <w:p w14:paraId="78BDB5F2" w14:textId="7E152E14" w:rsidR="00B5272D" w:rsidRDefault="00B5272D" w:rsidP="00374DFF">
      <w:pPr>
        <w:jc w:val="left"/>
        <w:rPr>
          <w:rFonts w:ascii="ＭＳ 明朝" w:eastAsia="ＭＳ 明朝" w:hAnsi="ＭＳ 明朝"/>
          <w:sz w:val="22"/>
        </w:rPr>
      </w:pPr>
    </w:p>
    <w:p w14:paraId="34410F06" w14:textId="2A549689" w:rsidR="00B5272D" w:rsidRDefault="00B5272D" w:rsidP="00374DFF">
      <w:pPr>
        <w:jc w:val="left"/>
        <w:rPr>
          <w:rFonts w:ascii="ＭＳ 明朝" w:eastAsia="ＭＳ 明朝" w:hAnsi="ＭＳ 明朝"/>
          <w:sz w:val="22"/>
        </w:rPr>
      </w:pPr>
    </w:p>
    <w:p w14:paraId="37FC4C47" w14:textId="7CA37FA6" w:rsidR="00B5272D" w:rsidRDefault="00B5272D" w:rsidP="00374DFF">
      <w:pPr>
        <w:jc w:val="left"/>
        <w:rPr>
          <w:rFonts w:ascii="ＭＳ 明朝" w:eastAsia="ＭＳ 明朝" w:hAnsi="ＭＳ 明朝"/>
          <w:sz w:val="22"/>
        </w:rPr>
      </w:pPr>
    </w:p>
    <w:p w14:paraId="591F33AC" w14:textId="65EF932F" w:rsidR="00B5272D" w:rsidRDefault="00B5272D" w:rsidP="00374DFF">
      <w:pPr>
        <w:jc w:val="left"/>
        <w:rPr>
          <w:rFonts w:ascii="ＭＳ 明朝" w:eastAsia="ＭＳ 明朝" w:hAnsi="ＭＳ 明朝"/>
          <w:sz w:val="22"/>
        </w:rPr>
      </w:pPr>
    </w:p>
    <w:p w14:paraId="46ECDFF3" w14:textId="1F144BF7" w:rsidR="00B5272D" w:rsidRDefault="00B5272D" w:rsidP="00374DFF">
      <w:pPr>
        <w:jc w:val="left"/>
        <w:rPr>
          <w:rFonts w:ascii="ＭＳ 明朝" w:eastAsia="ＭＳ 明朝" w:hAnsi="ＭＳ 明朝"/>
          <w:sz w:val="22"/>
        </w:rPr>
      </w:pPr>
    </w:p>
    <w:p w14:paraId="3C068E95" w14:textId="2926C1F1" w:rsidR="00B5272D" w:rsidRDefault="00B5272D" w:rsidP="00374DFF">
      <w:pPr>
        <w:jc w:val="left"/>
        <w:rPr>
          <w:rFonts w:ascii="ＭＳ 明朝" w:eastAsia="ＭＳ 明朝" w:hAnsi="ＭＳ 明朝"/>
          <w:sz w:val="22"/>
        </w:rPr>
      </w:pPr>
    </w:p>
    <w:p w14:paraId="185E0162" w14:textId="281E6965" w:rsidR="00B5272D" w:rsidRDefault="00B5272D" w:rsidP="00374DFF">
      <w:pPr>
        <w:jc w:val="left"/>
        <w:rPr>
          <w:rFonts w:ascii="ＭＳ 明朝" w:eastAsia="ＭＳ 明朝" w:hAnsi="ＭＳ 明朝"/>
          <w:sz w:val="22"/>
        </w:rPr>
      </w:pPr>
    </w:p>
    <w:p w14:paraId="4CFB6888" w14:textId="68C177BE" w:rsidR="00B5272D" w:rsidRDefault="00B5272D" w:rsidP="00374DFF">
      <w:pPr>
        <w:jc w:val="left"/>
        <w:rPr>
          <w:rFonts w:ascii="ＭＳ 明朝" w:eastAsia="ＭＳ 明朝" w:hAnsi="ＭＳ 明朝"/>
          <w:sz w:val="22"/>
        </w:rPr>
      </w:pPr>
    </w:p>
    <w:p w14:paraId="0A1FF92D" w14:textId="4561039D" w:rsidR="00B5272D" w:rsidRDefault="00285625" w:rsidP="00374DFF">
      <w:pPr>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3360" behindDoc="0" locked="0" layoutInCell="1" allowOverlap="1" wp14:anchorId="200F968D" wp14:editId="45467632">
            <wp:simplePos x="0" y="0"/>
            <wp:positionH relativeFrom="column">
              <wp:posOffset>3099435</wp:posOffset>
            </wp:positionH>
            <wp:positionV relativeFrom="paragraph">
              <wp:posOffset>60960</wp:posOffset>
            </wp:positionV>
            <wp:extent cx="3010535" cy="197993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0535" cy="1979930"/>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 w:val="22"/>
        </w:rPr>
        <w:drawing>
          <wp:anchor distT="0" distB="0" distL="114300" distR="114300" simplePos="0" relativeHeight="251664384" behindDoc="0" locked="0" layoutInCell="1" allowOverlap="1" wp14:anchorId="6B8B53E1" wp14:editId="35D469F1">
            <wp:simplePos x="0" y="0"/>
            <wp:positionH relativeFrom="column">
              <wp:posOffset>13335</wp:posOffset>
            </wp:positionH>
            <wp:positionV relativeFrom="paragraph">
              <wp:posOffset>59690</wp:posOffset>
            </wp:positionV>
            <wp:extent cx="2929890" cy="1979930"/>
            <wp:effectExtent l="0" t="0" r="381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9890" cy="1979930"/>
                    </a:xfrm>
                    <a:prstGeom prst="rect">
                      <a:avLst/>
                    </a:prstGeom>
                  </pic:spPr>
                </pic:pic>
              </a:graphicData>
            </a:graphic>
            <wp14:sizeRelH relativeFrom="page">
              <wp14:pctWidth>0</wp14:pctWidth>
            </wp14:sizeRelH>
            <wp14:sizeRelV relativeFrom="page">
              <wp14:pctHeight>0</wp14:pctHeight>
            </wp14:sizeRelV>
          </wp:anchor>
        </w:drawing>
      </w:r>
    </w:p>
    <w:p w14:paraId="27067471" w14:textId="193C96C9" w:rsidR="00B5272D" w:rsidRDefault="00B5272D" w:rsidP="00374DFF">
      <w:pPr>
        <w:jc w:val="left"/>
        <w:rPr>
          <w:rFonts w:ascii="ＭＳ 明朝" w:eastAsia="ＭＳ 明朝" w:hAnsi="ＭＳ 明朝"/>
          <w:sz w:val="22"/>
        </w:rPr>
      </w:pPr>
    </w:p>
    <w:p w14:paraId="50B4030C" w14:textId="7317327B" w:rsidR="00B5272D" w:rsidRDefault="00B5272D" w:rsidP="00374DFF">
      <w:pPr>
        <w:jc w:val="left"/>
        <w:rPr>
          <w:rFonts w:ascii="ＭＳ ゴシック" w:eastAsia="ＭＳ ゴシック" w:hAnsi="ＭＳ ゴシック"/>
          <w:sz w:val="22"/>
        </w:rPr>
      </w:pPr>
    </w:p>
    <w:p w14:paraId="5BF88208" w14:textId="32A47DE3" w:rsidR="00285625" w:rsidRDefault="00285625" w:rsidP="00374DFF">
      <w:pPr>
        <w:jc w:val="left"/>
        <w:rPr>
          <w:rFonts w:ascii="ＭＳ ゴシック" w:eastAsia="ＭＳ ゴシック" w:hAnsi="ＭＳ ゴシック"/>
          <w:sz w:val="22"/>
        </w:rPr>
      </w:pPr>
    </w:p>
    <w:p w14:paraId="6B7E2B6E" w14:textId="6254FD1E" w:rsidR="00285625" w:rsidRDefault="00285625" w:rsidP="00374DFF">
      <w:pPr>
        <w:jc w:val="left"/>
        <w:rPr>
          <w:rFonts w:ascii="ＭＳ ゴシック" w:eastAsia="ＭＳ ゴシック" w:hAnsi="ＭＳ ゴシック"/>
          <w:sz w:val="22"/>
        </w:rPr>
      </w:pPr>
    </w:p>
    <w:p w14:paraId="717F3FF0" w14:textId="39C4C470" w:rsidR="00285625" w:rsidRDefault="00285625" w:rsidP="00374DFF">
      <w:pPr>
        <w:jc w:val="left"/>
        <w:rPr>
          <w:rFonts w:ascii="ＭＳ ゴシック" w:eastAsia="ＭＳ ゴシック" w:hAnsi="ＭＳ ゴシック"/>
          <w:sz w:val="22"/>
        </w:rPr>
      </w:pPr>
    </w:p>
    <w:p w14:paraId="4CB0C60B" w14:textId="4CEAF7A1" w:rsidR="00285625" w:rsidRDefault="00285625" w:rsidP="00374DFF">
      <w:pPr>
        <w:jc w:val="left"/>
        <w:rPr>
          <w:rFonts w:ascii="ＭＳ ゴシック" w:eastAsia="ＭＳ ゴシック" w:hAnsi="ＭＳ ゴシック"/>
          <w:sz w:val="22"/>
        </w:rPr>
      </w:pPr>
    </w:p>
    <w:p w14:paraId="6D2AAEBB" w14:textId="77777777" w:rsidR="00285625" w:rsidRDefault="00285625" w:rsidP="00374DFF">
      <w:pPr>
        <w:jc w:val="left"/>
        <w:rPr>
          <w:rFonts w:ascii="ＭＳ ゴシック" w:eastAsia="ＭＳ ゴシック" w:hAnsi="ＭＳ ゴシック"/>
          <w:sz w:val="22"/>
        </w:rPr>
      </w:pPr>
    </w:p>
    <w:p w14:paraId="0844A7EE" w14:textId="77777777" w:rsidR="00285625" w:rsidRDefault="00285625" w:rsidP="00374DFF">
      <w:pPr>
        <w:jc w:val="left"/>
        <w:rPr>
          <w:rFonts w:ascii="ＭＳ ゴシック" w:eastAsia="ＭＳ ゴシック" w:hAnsi="ＭＳ ゴシック"/>
          <w:sz w:val="22"/>
        </w:rPr>
      </w:pPr>
    </w:p>
    <w:p w14:paraId="56A026D4" w14:textId="6E332CC5" w:rsidR="00285625" w:rsidRPr="00B5272D" w:rsidRDefault="00285625" w:rsidP="00374DFF">
      <w:pPr>
        <w:jc w:val="left"/>
        <w:rPr>
          <w:rFonts w:ascii="ＭＳ ゴシック" w:eastAsia="ＭＳ ゴシック" w:hAnsi="ＭＳ ゴシック"/>
          <w:sz w:val="22"/>
        </w:rPr>
      </w:pPr>
    </w:p>
    <w:p w14:paraId="24A6FAF1" w14:textId="38A26313" w:rsidR="00374DFF" w:rsidRPr="00285625" w:rsidRDefault="00C01ADD" w:rsidP="00374DFF">
      <w:pPr>
        <w:jc w:val="left"/>
        <w:rPr>
          <w:rFonts w:ascii="ＭＳ ゴシック" w:eastAsia="ＭＳ ゴシック" w:hAnsi="ＭＳ ゴシック"/>
          <w:sz w:val="22"/>
          <w:shd w:val="clear" w:color="auto" w:fill="DEEAF6" w:themeFill="accent5" w:themeFillTint="33"/>
        </w:rPr>
      </w:pPr>
      <w:r>
        <w:rPr>
          <w:rFonts w:ascii="ＭＳ ゴシック" w:eastAsia="ＭＳ ゴシック" w:hAnsi="ＭＳ ゴシック" w:hint="eastAsia"/>
          <w:sz w:val="22"/>
          <w:shd w:val="clear" w:color="auto" w:fill="DEEAF6" w:themeFill="accent5" w:themeFillTint="33"/>
        </w:rPr>
        <w:t>Ⅳ</w:t>
      </w:r>
      <w:r w:rsidR="00374DFF" w:rsidRPr="00285625">
        <w:rPr>
          <w:rFonts w:ascii="ＭＳ ゴシック" w:eastAsia="ＭＳ ゴシック" w:hAnsi="ＭＳ ゴシック" w:hint="eastAsia"/>
          <w:sz w:val="22"/>
          <w:shd w:val="clear" w:color="auto" w:fill="DEEAF6" w:themeFill="accent5" w:themeFillTint="33"/>
        </w:rPr>
        <w:t xml:space="preserve">　想定事業方式</w:t>
      </w:r>
      <w:r w:rsidR="00285625">
        <w:rPr>
          <w:rFonts w:ascii="ＭＳ ゴシック" w:eastAsia="ＭＳ ゴシック" w:hAnsi="ＭＳ ゴシック" w:hint="eastAsia"/>
          <w:sz w:val="22"/>
          <w:shd w:val="clear" w:color="auto" w:fill="DEEAF6" w:themeFill="accent5" w:themeFillTint="33"/>
        </w:rPr>
        <w:t xml:space="preserve"> </w:t>
      </w:r>
      <w:r w:rsidR="00285625">
        <w:rPr>
          <w:rFonts w:ascii="ＭＳ ゴシック" w:eastAsia="ＭＳ ゴシック" w:hAnsi="ＭＳ ゴシック"/>
          <w:sz w:val="22"/>
          <w:shd w:val="clear" w:color="auto" w:fill="DEEAF6" w:themeFill="accent5" w:themeFillTint="33"/>
        </w:rPr>
        <w:t xml:space="preserve">                                                                        </w:t>
      </w:r>
    </w:p>
    <w:p w14:paraId="3A2F1176" w14:textId="77777777" w:rsidR="00374DFF" w:rsidRPr="00D45243" w:rsidRDefault="00374DFF" w:rsidP="00374DFF">
      <w:pPr>
        <w:jc w:val="left"/>
        <w:rPr>
          <w:rFonts w:ascii="ＭＳ ゴシック" w:eastAsia="ＭＳ ゴシック" w:hAnsi="ＭＳ ゴシック"/>
          <w:sz w:val="22"/>
        </w:rPr>
      </w:pPr>
    </w:p>
    <w:p w14:paraId="49C27D7D" w14:textId="4A849853" w:rsidR="00374DFF" w:rsidRPr="00374DFF" w:rsidRDefault="00374DFF" w:rsidP="00A57A86">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374DFF">
        <w:rPr>
          <w:rFonts w:ascii="ＭＳ 明朝" w:eastAsia="ＭＳ 明朝" w:hAnsi="ＭＳ 明朝" w:hint="eastAsia"/>
          <w:sz w:val="22"/>
        </w:rPr>
        <w:t>新病院、医学部・研究施設の整備は、ＰＦＩ方式（ＢＴＯ方式）を検討</w:t>
      </w:r>
    </w:p>
    <w:p w14:paraId="45550764" w14:textId="5469026D" w:rsidR="00374DFF" w:rsidRPr="00374DFF" w:rsidRDefault="00374DFF" w:rsidP="00A57A86">
      <w:pPr>
        <w:ind w:leftChars="100" w:left="430" w:hangingChars="100" w:hanging="220"/>
        <w:jc w:val="left"/>
        <w:rPr>
          <w:rFonts w:ascii="ＭＳ 明朝" w:eastAsia="ＭＳ 明朝" w:hAnsi="ＭＳ 明朝"/>
          <w:sz w:val="22"/>
        </w:rPr>
      </w:pPr>
      <w:r w:rsidRPr="00374DFF">
        <w:rPr>
          <w:rFonts w:ascii="ＭＳ 明朝" w:eastAsia="ＭＳ 明朝" w:hAnsi="ＭＳ 明朝" w:hint="eastAsia"/>
          <w:sz w:val="22"/>
        </w:rPr>
        <w:t>・以下は、主に新病院について検討している事業方式（事業手法、事業類型、事業期間、事業範囲等）</w:t>
      </w:r>
      <w:r w:rsidR="00B3747B">
        <w:rPr>
          <w:rFonts w:ascii="ＭＳ 明朝" w:eastAsia="ＭＳ 明朝" w:hAnsi="ＭＳ 明朝" w:hint="eastAsia"/>
          <w:sz w:val="22"/>
        </w:rPr>
        <w:t>。</w:t>
      </w:r>
      <w:r w:rsidR="00932232">
        <w:rPr>
          <w:rFonts w:ascii="ＭＳ 明朝" w:eastAsia="ＭＳ 明朝" w:hAnsi="ＭＳ 明朝" w:hint="eastAsia"/>
          <w:sz w:val="22"/>
        </w:rPr>
        <w:t>具体的な事業方式</w:t>
      </w:r>
      <w:r w:rsidR="00B3747B">
        <w:rPr>
          <w:rFonts w:ascii="ＭＳ 明朝" w:eastAsia="ＭＳ 明朝" w:hAnsi="ＭＳ 明朝" w:hint="eastAsia"/>
          <w:sz w:val="22"/>
        </w:rPr>
        <w:t>等</w:t>
      </w:r>
      <w:r w:rsidR="00932232">
        <w:rPr>
          <w:rFonts w:ascii="ＭＳ 明朝" w:eastAsia="ＭＳ 明朝" w:hAnsi="ＭＳ 明朝" w:hint="eastAsia"/>
          <w:sz w:val="22"/>
        </w:rPr>
        <w:t>については、基本計画の</w:t>
      </w:r>
      <w:r w:rsidR="00B3747B">
        <w:rPr>
          <w:rFonts w:ascii="ＭＳ 明朝" w:eastAsia="ＭＳ 明朝" w:hAnsi="ＭＳ 明朝" w:hint="eastAsia"/>
          <w:sz w:val="22"/>
        </w:rPr>
        <w:t>中で検討</w:t>
      </w:r>
    </w:p>
    <w:p w14:paraId="6863F957" w14:textId="0A6D7746" w:rsidR="00374DFF" w:rsidRDefault="00374DFF">
      <w:pPr>
        <w:jc w:val="left"/>
        <w:rPr>
          <w:rFonts w:ascii="ＭＳ 明朝" w:eastAsia="ＭＳ 明朝" w:hAnsi="ＭＳ 明朝"/>
          <w:sz w:val="22"/>
        </w:rPr>
      </w:pPr>
    </w:p>
    <w:p w14:paraId="7D117254" w14:textId="58108F48" w:rsidR="00374DFF" w:rsidRDefault="00DA505B">
      <w:pPr>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60288" behindDoc="0" locked="0" layoutInCell="1" allowOverlap="1" wp14:anchorId="0E559B15" wp14:editId="20502DEB">
            <wp:simplePos x="0" y="0"/>
            <wp:positionH relativeFrom="column">
              <wp:posOffset>3810</wp:posOffset>
            </wp:positionH>
            <wp:positionV relativeFrom="paragraph">
              <wp:posOffset>32385</wp:posOffset>
            </wp:positionV>
            <wp:extent cx="6120130" cy="24593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2459355"/>
                    </a:xfrm>
                    <a:prstGeom prst="rect">
                      <a:avLst/>
                    </a:prstGeom>
                  </pic:spPr>
                </pic:pic>
              </a:graphicData>
            </a:graphic>
            <wp14:sizeRelH relativeFrom="page">
              <wp14:pctWidth>0</wp14:pctWidth>
            </wp14:sizeRelH>
            <wp14:sizeRelV relativeFrom="page">
              <wp14:pctHeight>0</wp14:pctHeight>
            </wp14:sizeRelV>
          </wp:anchor>
        </w:drawing>
      </w:r>
    </w:p>
    <w:p w14:paraId="557902B6" w14:textId="7A95CDD4" w:rsidR="00374DFF" w:rsidRDefault="00374DFF">
      <w:pPr>
        <w:jc w:val="left"/>
        <w:rPr>
          <w:rFonts w:ascii="ＭＳ 明朝" w:eastAsia="ＭＳ 明朝" w:hAnsi="ＭＳ 明朝"/>
          <w:sz w:val="22"/>
        </w:rPr>
      </w:pPr>
    </w:p>
    <w:p w14:paraId="600641F6" w14:textId="123E46BA" w:rsidR="00DA505B" w:rsidRDefault="00DA505B">
      <w:pPr>
        <w:jc w:val="left"/>
        <w:rPr>
          <w:rFonts w:ascii="ＭＳ 明朝" w:eastAsia="ＭＳ 明朝" w:hAnsi="ＭＳ 明朝"/>
          <w:sz w:val="22"/>
        </w:rPr>
      </w:pPr>
    </w:p>
    <w:p w14:paraId="7A2C0311" w14:textId="057E978B" w:rsidR="00DA505B" w:rsidRDefault="00DA505B">
      <w:pPr>
        <w:jc w:val="left"/>
        <w:rPr>
          <w:rFonts w:ascii="ＭＳ 明朝" w:eastAsia="ＭＳ 明朝" w:hAnsi="ＭＳ 明朝"/>
          <w:sz w:val="22"/>
        </w:rPr>
      </w:pPr>
    </w:p>
    <w:p w14:paraId="6488666B" w14:textId="5FCDF62E" w:rsidR="00DA505B" w:rsidRDefault="00DA505B">
      <w:pPr>
        <w:jc w:val="left"/>
        <w:rPr>
          <w:rFonts w:ascii="ＭＳ 明朝" w:eastAsia="ＭＳ 明朝" w:hAnsi="ＭＳ 明朝"/>
          <w:sz w:val="22"/>
        </w:rPr>
      </w:pPr>
    </w:p>
    <w:p w14:paraId="7B6A1E58" w14:textId="311B1BCB" w:rsidR="00DA505B" w:rsidRDefault="00DA505B">
      <w:pPr>
        <w:jc w:val="left"/>
        <w:rPr>
          <w:rFonts w:ascii="ＭＳ 明朝" w:eastAsia="ＭＳ 明朝" w:hAnsi="ＭＳ 明朝"/>
          <w:sz w:val="22"/>
        </w:rPr>
      </w:pPr>
    </w:p>
    <w:p w14:paraId="7805FE1B" w14:textId="18F236F7" w:rsidR="00DA505B" w:rsidRDefault="00DA505B">
      <w:pPr>
        <w:jc w:val="left"/>
        <w:rPr>
          <w:rFonts w:ascii="ＭＳ 明朝" w:eastAsia="ＭＳ 明朝" w:hAnsi="ＭＳ 明朝"/>
          <w:sz w:val="22"/>
        </w:rPr>
      </w:pPr>
    </w:p>
    <w:p w14:paraId="1F335D9A" w14:textId="109A9572" w:rsidR="00DA505B" w:rsidRDefault="00DA505B">
      <w:pPr>
        <w:jc w:val="left"/>
        <w:rPr>
          <w:rFonts w:ascii="ＭＳ 明朝" w:eastAsia="ＭＳ 明朝" w:hAnsi="ＭＳ 明朝"/>
          <w:sz w:val="22"/>
        </w:rPr>
      </w:pPr>
    </w:p>
    <w:p w14:paraId="1563E83F" w14:textId="34D16459" w:rsidR="00DA505B" w:rsidRDefault="00DA505B">
      <w:pPr>
        <w:jc w:val="left"/>
        <w:rPr>
          <w:rFonts w:ascii="ＭＳ 明朝" w:eastAsia="ＭＳ 明朝" w:hAnsi="ＭＳ 明朝"/>
          <w:sz w:val="22"/>
        </w:rPr>
      </w:pPr>
    </w:p>
    <w:p w14:paraId="60036B4B" w14:textId="7E380897" w:rsidR="00DA505B" w:rsidRDefault="00DA505B">
      <w:pPr>
        <w:jc w:val="left"/>
        <w:rPr>
          <w:rFonts w:ascii="ＭＳ 明朝" w:eastAsia="ＭＳ 明朝" w:hAnsi="ＭＳ 明朝"/>
          <w:sz w:val="22"/>
        </w:rPr>
      </w:pPr>
    </w:p>
    <w:p w14:paraId="46AE7BB8" w14:textId="77777777" w:rsidR="00DA505B" w:rsidRDefault="00DA505B">
      <w:pPr>
        <w:jc w:val="left"/>
        <w:rPr>
          <w:rFonts w:ascii="ＭＳ 明朝" w:eastAsia="ＭＳ 明朝" w:hAnsi="ＭＳ 明朝"/>
          <w:sz w:val="22"/>
        </w:rPr>
      </w:pPr>
    </w:p>
    <w:p w14:paraId="40FEB1DA" w14:textId="3EFE4220" w:rsidR="00C90D9E" w:rsidRPr="00A57A86" w:rsidRDefault="00C90D9E" w:rsidP="00285625">
      <w:pPr>
        <w:jc w:val="right"/>
        <w:rPr>
          <w:rFonts w:ascii="ＭＳ 明朝" w:eastAsia="ＭＳ 明朝" w:hAnsi="ＭＳ 明朝"/>
          <w:sz w:val="22"/>
        </w:rPr>
      </w:pPr>
      <w:r>
        <w:rPr>
          <w:rFonts w:ascii="ＭＳ 明朝" w:eastAsia="ＭＳ 明朝" w:hAnsi="ＭＳ 明朝" w:hint="eastAsia"/>
          <w:sz w:val="22"/>
        </w:rPr>
        <w:t>以上</w:t>
      </w:r>
    </w:p>
    <w:sectPr w:rsidR="00C90D9E" w:rsidRPr="00A57A86" w:rsidSect="00A57A86">
      <w:headerReference w:type="default" r:id="rId14"/>
      <w:footerReference w:type="default" r:id="rId15"/>
      <w:pgSz w:w="11906" w:h="16838"/>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A660" w14:textId="77777777" w:rsidR="0025178D" w:rsidRDefault="0025178D" w:rsidP="0032451C">
      <w:r>
        <w:separator/>
      </w:r>
    </w:p>
  </w:endnote>
  <w:endnote w:type="continuationSeparator" w:id="0">
    <w:p w14:paraId="45BAD221" w14:textId="77777777" w:rsidR="0025178D" w:rsidRDefault="0025178D" w:rsidP="0032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36669"/>
      <w:docPartObj>
        <w:docPartGallery w:val="Page Numbers (Bottom of Page)"/>
        <w:docPartUnique/>
      </w:docPartObj>
    </w:sdtPr>
    <w:sdtEndPr/>
    <w:sdtContent>
      <w:p w14:paraId="11DAD513" w14:textId="3C878053" w:rsidR="00151A47" w:rsidRDefault="00151A47">
        <w:pPr>
          <w:pStyle w:val="a5"/>
          <w:jc w:val="center"/>
        </w:pPr>
        <w:r>
          <w:fldChar w:fldCharType="begin"/>
        </w:r>
        <w:r>
          <w:instrText>PAGE   \* MERGEFORMAT</w:instrText>
        </w:r>
        <w:r>
          <w:fldChar w:fldCharType="separate"/>
        </w:r>
        <w:r>
          <w:rPr>
            <w:lang w:val="ja-JP"/>
          </w:rPr>
          <w:t>2</w:t>
        </w:r>
        <w:r>
          <w:fldChar w:fldCharType="end"/>
        </w:r>
      </w:p>
    </w:sdtContent>
  </w:sdt>
  <w:p w14:paraId="49956DFC" w14:textId="77777777" w:rsidR="00151A47" w:rsidRDefault="00151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D168" w14:textId="77777777" w:rsidR="0025178D" w:rsidRDefault="0025178D" w:rsidP="0032451C">
      <w:r>
        <w:separator/>
      </w:r>
    </w:p>
  </w:footnote>
  <w:footnote w:type="continuationSeparator" w:id="0">
    <w:p w14:paraId="18C7E4E4" w14:textId="77777777" w:rsidR="0025178D" w:rsidRDefault="0025178D" w:rsidP="0032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A53" w14:textId="6193A0CA" w:rsidR="006044D7" w:rsidRPr="00A57A86" w:rsidRDefault="006044D7">
    <w:pPr>
      <w:pStyle w:val="a3"/>
      <w:rPr>
        <w:rFonts w:ascii="ＭＳ 明朝" w:eastAsia="ＭＳ 明朝" w:hAnsi="ＭＳ 明朝"/>
        <w:szCs w:val="21"/>
      </w:rPr>
    </w:pPr>
    <w:r w:rsidRPr="00A57A86">
      <w:rPr>
        <w:rFonts w:ascii="ＭＳ 明朝" w:eastAsia="ＭＳ 明朝" w:hAnsi="ＭＳ 明朝" w:hint="eastAsia"/>
        <w:szCs w:val="21"/>
      </w:rPr>
      <w:t>（様式２）</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永 真">
    <w15:presenceInfo w15:providerId="AD" w15:userId="S-1-5-21-1886169037-697132945-400449928-77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82"/>
    <w:rsid w:val="0000343B"/>
    <w:rsid w:val="0005296D"/>
    <w:rsid w:val="000854E6"/>
    <w:rsid w:val="00086707"/>
    <w:rsid w:val="00095803"/>
    <w:rsid w:val="000A1BC8"/>
    <w:rsid w:val="000A20E4"/>
    <w:rsid w:val="000B3065"/>
    <w:rsid w:val="0014143D"/>
    <w:rsid w:val="00151677"/>
    <w:rsid w:val="00151A47"/>
    <w:rsid w:val="00157ADE"/>
    <w:rsid w:val="00166925"/>
    <w:rsid w:val="0019263A"/>
    <w:rsid w:val="0019539D"/>
    <w:rsid w:val="001C03B0"/>
    <w:rsid w:val="001D3B0E"/>
    <w:rsid w:val="00222C89"/>
    <w:rsid w:val="00237827"/>
    <w:rsid w:val="00241017"/>
    <w:rsid w:val="00244627"/>
    <w:rsid w:val="0025178D"/>
    <w:rsid w:val="00284B31"/>
    <w:rsid w:val="00285625"/>
    <w:rsid w:val="002B204E"/>
    <w:rsid w:val="002B3551"/>
    <w:rsid w:val="002B782F"/>
    <w:rsid w:val="002D19F4"/>
    <w:rsid w:val="002D7C17"/>
    <w:rsid w:val="002F38C1"/>
    <w:rsid w:val="002F4378"/>
    <w:rsid w:val="003048B0"/>
    <w:rsid w:val="0032451C"/>
    <w:rsid w:val="00365C41"/>
    <w:rsid w:val="0037170A"/>
    <w:rsid w:val="00374DFF"/>
    <w:rsid w:val="00391D12"/>
    <w:rsid w:val="003C617A"/>
    <w:rsid w:val="00407905"/>
    <w:rsid w:val="004738B3"/>
    <w:rsid w:val="00482BE3"/>
    <w:rsid w:val="0049120F"/>
    <w:rsid w:val="004B287B"/>
    <w:rsid w:val="004B70E8"/>
    <w:rsid w:val="004C0D9E"/>
    <w:rsid w:val="004C2A87"/>
    <w:rsid w:val="004D23DC"/>
    <w:rsid w:val="004D483A"/>
    <w:rsid w:val="004E0CEA"/>
    <w:rsid w:val="004E144F"/>
    <w:rsid w:val="004F764A"/>
    <w:rsid w:val="0052140A"/>
    <w:rsid w:val="00565365"/>
    <w:rsid w:val="00570533"/>
    <w:rsid w:val="005855A6"/>
    <w:rsid w:val="00595322"/>
    <w:rsid w:val="005B0A01"/>
    <w:rsid w:val="005B3E9D"/>
    <w:rsid w:val="005E681B"/>
    <w:rsid w:val="006044D7"/>
    <w:rsid w:val="00646C8C"/>
    <w:rsid w:val="0068548E"/>
    <w:rsid w:val="00695B15"/>
    <w:rsid w:val="007410E8"/>
    <w:rsid w:val="00790541"/>
    <w:rsid w:val="00795D54"/>
    <w:rsid w:val="007A78CC"/>
    <w:rsid w:val="007C0C69"/>
    <w:rsid w:val="007C4194"/>
    <w:rsid w:val="007D777B"/>
    <w:rsid w:val="007D7F55"/>
    <w:rsid w:val="0082122D"/>
    <w:rsid w:val="00840E53"/>
    <w:rsid w:val="0085609B"/>
    <w:rsid w:val="00873A83"/>
    <w:rsid w:val="0087696B"/>
    <w:rsid w:val="008A093E"/>
    <w:rsid w:val="008A3243"/>
    <w:rsid w:val="008B28B0"/>
    <w:rsid w:val="008D4FE1"/>
    <w:rsid w:val="00910E60"/>
    <w:rsid w:val="00931D18"/>
    <w:rsid w:val="00932232"/>
    <w:rsid w:val="00936C81"/>
    <w:rsid w:val="009B45D5"/>
    <w:rsid w:val="00A24BA5"/>
    <w:rsid w:val="00A57A86"/>
    <w:rsid w:val="00A6263B"/>
    <w:rsid w:val="00A66B68"/>
    <w:rsid w:val="00AC6763"/>
    <w:rsid w:val="00AD0B15"/>
    <w:rsid w:val="00AD7956"/>
    <w:rsid w:val="00AE517A"/>
    <w:rsid w:val="00B12FE1"/>
    <w:rsid w:val="00B135A9"/>
    <w:rsid w:val="00B3747B"/>
    <w:rsid w:val="00B42B8E"/>
    <w:rsid w:val="00B5272D"/>
    <w:rsid w:val="00B72953"/>
    <w:rsid w:val="00B82F43"/>
    <w:rsid w:val="00BE70F1"/>
    <w:rsid w:val="00BE7B35"/>
    <w:rsid w:val="00C01ADD"/>
    <w:rsid w:val="00C062B6"/>
    <w:rsid w:val="00C47104"/>
    <w:rsid w:val="00C90D9E"/>
    <w:rsid w:val="00CB34E9"/>
    <w:rsid w:val="00CF1E9B"/>
    <w:rsid w:val="00CF530B"/>
    <w:rsid w:val="00D11A7D"/>
    <w:rsid w:val="00D30002"/>
    <w:rsid w:val="00D44688"/>
    <w:rsid w:val="00D60095"/>
    <w:rsid w:val="00D6439C"/>
    <w:rsid w:val="00D660C0"/>
    <w:rsid w:val="00D72873"/>
    <w:rsid w:val="00DA505B"/>
    <w:rsid w:val="00DB74FD"/>
    <w:rsid w:val="00DC01C4"/>
    <w:rsid w:val="00DC33EF"/>
    <w:rsid w:val="00DC565D"/>
    <w:rsid w:val="00DD18A3"/>
    <w:rsid w:val="00DD4059"/>
    <w:rsid w:val="00E328AB"/>
    <w:rsid w:val="00E40FB9"/>
    <w:rsid w:val="00E652AF"/>
    <w:rsid w:val="00E84CC7"/>
    <w:rsid w:val="00EB4A15"/>
    <w:rsid w:val="00F00F1B"/>
    <w:rsid w:val="00F41F83"/>
    <w:rsid w:val="00F83D82"/>
    <w:rsid w:val="00F96A45"/>
    <w:rsid w:val="00FC05E7"/>
    <w:rsid w:val="00FD58C9"/>
    <w:rsid w:val="00FD7ABC"/>
    <w:rsid w:val="00FE26C2"/>
    <w:rsid w:val="00FE3F0D"/>
    <w:rsid w:val="00FE4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876168"/>
  <w15:chartTrackingRefBased/>
  <w15:docId w15:val="{74B97272-C7C9-49DB-B0D0-04CEEAEE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51C"/>
    <w:pPr>
      <w:tabs>
        <w:tab w:val="center" w:pos="4252"/>
        <w:tab w:val="right" w:pos="8504"/>
      </w:tabs>
      <w:snapToGrid w:val="0"/>
    </w:pPr>
  </w:style>
  <w:style w:type="character" w:customStyle="1" w:styleId="a4">
    <w:name w:val="ヘッダー (文字)"/>
    <w:basedOn w:val="a0"/>
    <w:link w:val="a3"/>
    <w:uiPriority w:val="99"/>
    <w:rsid w:val="0032451C"/>
  </w:style>
  <w:style w:type="paragraph" w:styleId="a5">
    <w:name w:val="footer"/>
    <w:basedOn w:val="a"/>
    <w:link w:val="a6"/>
    <w:uiPriority w:val="99"/>
    <w:unhideWhenUsed/>
    <w:rsid w:val="0032451C"/>
    <w:pPr>
      <w:tabs>
        <w:tab w:val="center" w:pos="4252"/>
        <w:tab w:val="right" w:pos="8504"/>
      </w:tabs>
      <w:snapToGrid w:val="0"/>
    </w:pPr>
  </w:style>
  <w:style w:type="character" w:customStyle="1" w:styleId="a6">
    <w:name w:val="フッター (文字)"/>
    <w:basedOn w:val="a0"/>
    <w:link w:val="a5"/>
    <w:uiPriority w:val="99"/>
    <w:rsid w:val="0032451C"/>
  </w:style>
  <w:style w:type="table" w:styleId="a7">
    <w:name w:val="Table Grid"/>
    <w:basedOn w:val="a1"/>
    <w:uiPriority w:val="39"/>
    <w:rsid w:val="00D6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095"/>
    <w:pPr>
      <w:widowControl w:val="0"/>
      <w:autoSpaceDE w:val="0"/>
      <w:autoSpaceDN w:val="0"/>
      <w:adjustRightInd w:val="0"/>
    </w:pPr>
    <w:rPr>
      <w:rFonts w:ascii="HGSｺﾞｼｯｸM" w:eastAsia="HGSｺﾞｼｯｸM" w:cs="HGSｺﾞｼｯｸM"/>
      <w:color w:val="000000"/>
      <w:kern w:val="0"/>
      <w:sz w:val="24"/>
      <w:szCs w:val="24"/>
    </w:rPr>
  </w:style>
  <w:style w:type="paragraph" w:styleId="a8">
    <w:name w:val="Date"/>
    <w:basedOn w:val="a"/>
    <w:next w:val="a"/>
    <w:link w:val="a9"/>
    <w:uiPriority w:val="99"/>
    <w:semiHidden/>
    <w:unhideWhenUsed/>
    <w:rsid w:val="00237827"/>
  </w:style>
  <w:style w:type="character" w:customStyle="1" w:styleId="a9">
    <w:name w:val="日付 (文字)"/>
    <w:basedOn w:val="a0"/>
    <w:link w:val="a8"/>
    <w:uiPriority w:val="99"/>
    <w:semiHidden/>
    <w:rsid w:val="00237827"/>
  </w:style>
  <w:style w:type="character" w:styleId="aa">
    <w:name w:val="annotation reference"/>
    <w:basedOn w:val="a0"/>
    <w:uiPriority w:val="99"/>
    <w:semiHidden/>
    <w:unhideWhenUsed/>
    <w:rsid w:val="00E652AF"/>
    <w:rPr>
      <w:sz w:val="18"/>
      <w:szCs w:val="18"/>
    </w:rPr>
  </w:style>
  <w:style w:type="paragraph" w:styleId="ab">
    <w:name w:val="annotation text"/>
    <w:basedOn w:val="a"/>
    <w:link w:val="ac"/>
    <w:uiPriority w:val="99"/>
    <w:unhideWhenUsed/>
    <w:rsid w:val="00E652AF"/>
    <w:pPr>
      <w:jc w:val="left"/>
    </w:pPr>
  </w:style>
  <w:style w:type="character" w:customStyle="1" w:styleId="ac">
    <w:name w:val="コメント文字列 (文字)"/>
    <w:basedOn w:val="a0"/>
    <w:link w:val="ab"/>
    <w:uiPriority w:val="99"/>
    <w:rsid w:val="00E652AF"/>
  </w:style>
  <w:style w:type="paragraph" w:styleId="ad">
    <w:name w:val="annotation subject"/>
    <w:basedOn w:val="ab"/>
    <w:next w:val="ab"/>
    <w:link w:val="ae"/>
    <w:uiPriority w:val="99"/>
    <w:semiHidden/>
    <w:unhideWhenUsed/>
    <w:rsid w:val="00E652AF"/>
    <w:rPr>
      <w:b/>
      <w:bCs/>
    </w:rPr>
  </w:style>
  <w:style w:type="character" w:customStyle="1" w:styleId="ae">
    <w:name w:val="コメント内容 (文字)"/>
    <w:basedOn w:val="ac"/>
    <w:link w:val="ad"/>
    <w:uiPriority w:val="99"/>
    <w:semiHidden/>
    <w:rsid w:val="00E652AF"/>
    <w:rPr>
      <w:b/>
      <w:bCs/>
    </w:rPr>
  </w:style>
  <w:style w:type="paragraph" w:styleId="af">
    <w:name w:val="Closing"/>
    <w:basedOn w:val="a"/>
    <w:link w:val="af0"/>
    <w:uiPriority w:val="99"/>
    <w:unhideWhenUsed/>
    <w:rsid w:val="00151A47"/>
    <w:pPr>
      <w:jc w:val="right"/>
    </w:pPr>
    <w:rPr>
      <w:rFonts w:ascii="ＭＳ 明朝" w:eastAsia="ＭＳ 明朝" w:hAnsi="ＭＳ 明朝"/>
      <w:sz w:val="22"/>
    </w:rPr>
  </w:style>
  <w:style w:type="character" w:customStyle="1" w:styleId="af0">
    <w:name w:val="結語 (文字)"/>
    <w:basedOn w:val="a0"/>
    <w:link w:val="af"/>
    <w:uiPriority w:val="99"/>
    <w:rsid w:val="00151A4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1465">
      <w:bodyDiv w:val="1"/>
      <w:marLeft w:val="0"/>
      <w:marRight w:val="0"/>
      <w:marTop w:val="0"/>
      <w:marBottom w:val="0"/>
      <w:divBdr>
        <w:top w:val="none" w:sz="0" w:space="0" w:color="auto"/>
        <w:left w:val="none" w:sz="0" w:space="0" w:color="auto"/>
        <w:bottom w:val="none" w:sz="0" w:space="0" w:color="auto"/>
        <w:right w:val="none" w:sz="0" w:space="0" w:color="auto"/>
      </w:divBdr>
    </w:div>
    <w:div w:id="671104862">
      <w:bodyDiv w:val="1"/>
      <w:marLeft w:val="0"/>
      <w:marRight w:val="0"/>
      <w:marTop w:val="0"/>
      <w:marBottom w:val="0"/>
      <w:divBdr>
        <w:top w:val="none" w:sz="0" w:space="0" w:color="auto"/>
        <w:left w:val="none" w:sz="0" w:space="0" w:color="auto"/>
        <w:bottom w:val="none" w:sz="0" w:space="0" w:color="auto"/>
        <w:right w:val="none" w:sz="0" w:space="0" w:color="auto"/>
      </w:divBdr>
    </w:div>
    <w:div w:id="991299472">
      <w:bodyDiv w:val="1"/>
      <w:marLeft w:val="0"/>
      <w:marRight w:val="0"/>
      <w:marTop w:val="0"/>
      <w:marBottom w:val="0"/>
      <w:divBdr>
        <w:top w:val="none" w:sz="0" w:space="0" w:color="auto"/>
        <w:left w:val="none" w:sz="0" w:space="0" w:color="auto"/>
        <w:bottom w:val="none" w:sz="0" w:space="0" w:color="auto"/>
        <w:right w:val="none" w:sz="0" w:space="0" w:color="auto"/>
      </w:divBdr>
    </w:div>
    <w:div w:id="17122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4C2B-C7D9-4169-95BC-48C6A362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427</Words>
  <Characters>2440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2024-10-07T08:01:00Z</cp:lastPrinted>
  <dcterms:created xsi:type="dcterms:W3CDTF">2024-10-01T02:23:00Z</dcterms:created>
  <dcterms:modified xsi:type="dcterms:W3CDTF">2024-10-09T09:50:00Z</dcterms:modified>
</cp:coreProperties>
</file>