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CE" w:rsidRDefault="00B457C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38</w:t>
      </w:r>
      <w:r>
        <w:rPr>
          <w:rFonts w:hint="eastAsia"/>
        </w:rPr>
        <w:t>条</w:t>
      </w:r>
      <w:r>
        <w:t>)</w:t>
      </w:r>
    </w:p>
    <w:p w:rsidR="00B457CE" w:rsidRDefault="00B457CE">
      <w:pPr>
        <w:pStyle w:val="a8"/>
        <w:overflowPunct w:val="0"/>
        <w:autoSpaceDE w:val="0"/>
        <w:autoSpaceDN w:val="0"/>
        <w:spacing w:line="360" w:lineRule="auto"/>
      </w:pPr>
      <w:r>
        <w:rPr>
          <w:rFonts w:hint="eastAsia"/>
        </w:rPr>
        <w:t>公共下水道の付近地掘さく届出書</w:t>
      </w:r>
    </w:p>
    <w:p w:rsidR="00B457CE" w:rsidRDefault="00B457CE">
      <w:pPr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-40"/>
        </w:rPr>
        <w:t xml:space="preserve">　</w:t>
      </w:r>
      <w:r>
        <w:rPr>
          <w:rFonts w:hint="eastAsia"/>
        </w:rPr>
        <w:t>横浜市長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施</w:t>
      </w:r>
      <w:r>
        <w:rPr>
          <w:rFonts w:hint="eastAsia"/>
        </w:rPr>
        <w:t xml:space="preserve">主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8"/>
        <w:gridCol w:w="2256"/>
      </w:tblGrid>
      <w:tr w:rsidR="00B457CE">
        <w:trPr>
          <w:trHeight w:val="543"/>
        </w:trPr>
        <w:tc>
          <w:tcPr>
            <w:tcW w:w="5868" w:type="dxa"/>
          </w:tcPr>
          <w:p w:rsidR="00B457CE" w:rsidRDefault="00E063BE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-635</wp:posOffset>
                      </wp:positionV>
                      <wp:extent cx="1416050" cy="342900"/>
                      <wp:effectExtent l="0" t="0" r="1270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2E4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6.75pt;margin-top:-.05pt;width:111.5pt;height:2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B457CE"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</w:tcPr>
          <w:p w:rsidR="00B457CE" w:rsidRDefault="00B457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施工者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8"/>
        <w:gridCol w:w="2256"/>
      </w:tblGrid>
      <w:tr w:rsidR="00B457CE">
        <w:trPr>
          <w:trHeight w:val="543"/>
        </w:trPr>
        <w:tc>
          <w:tcPr>
            <w:tcW w:w="5868" w:type="dxa"/>
          </w:tcPr>
          <w:p w:rsidR="00B457CE" w:rsidRDefault="00E063BE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635</wp:posOffset>
                      </wp:positionV>
                      <wp:extent cx="1416050" cy="342900"/>
                      <wp:effectExtent l="0" t="0" r="1270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AF24" id="AutoShape 3" o:spid="_x0000_s1026" type="#_x0000_t185" style="position:absolute;left:0;text-align:left;margin-left:286.85pt;margin-top:.05pt;width:111.5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" o:allowincell="f" strokeweight=".5pt"/>
                  </w:pict>
                </mc:Fallback>
              </mc:AlternateContent>
            </w:r>
            <w:r w:rsidR="00B457CE"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</w:tcPr>
          <w:p w:rsidR="00B457CE" w:rsidRDefault="00B457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B457CE" w:rsidRDefault="00B457CE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　公共下水道の付近地を掘さくするので、次のとおり届け出ます。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528"/>
      </w:tblGrid>
      <w:tr w:rsidR="00B457CE">
        <w:trPr>
          <w:cantSplit/>
          <w:trHeight w:val="705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掘さくする場所</w:t>
            </w:r>
          </w:p>
        </w:tc>
        <w:tc>
          <w:tcPr>
            <w:tcW w:w="6528" w:type="dxa"/>
            <w:tcBorders>
              <w:top w:val="single" w:sz="12" w:space="0" w:color="auto"/>
            </w:tcBorders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掘さくの目的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着手予定　　年　　月　　日・完了予定　　年　　月　　日</w:t>
            </w: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掘さくする距離及び深さ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E40AB6" w:rsidRDefault="00E40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公共下水道の保全措置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</w:p>
          <w:p w:rsidR="00E40AB6" w:rsidRDefault="00E40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付近の見取図　　　</w:t>
            </w:r>
            <w:r>
              <w:t>2</w:t>
            </w:r>
            <w:r>
              <w:rPr>
                <w:rFonts w:hint="eastAsia"/>
              </w:rPr>
              <w:t xml:space="preserve">　平面図　　</w:t>
            </w:r>
            <w:r>
              <w:t>3</w:t>
            </w:r>
            <w:r>
              <w:rPr>
                <w:rFonts w:hint="eastAsia"/>
              </w:rPr>
              <w:t xml:space="preserve">　断面図</w:t>
            </w:r>
          </w:p>
        </w:tc>
      </w:tr>
      <w:tr w:rsidR="00B457CE">
        <w:trPr>
          <w:trHeight w:val="1253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28" w:type="dxa"/>
            <w:tcBorders>
              <w:bottom w:val="single" w:sz="12" w:space="0" w:color="auto"/>
            </w:tcBorders>
            <w:vAlign w:val="center"/>
          </w:tcPr>
          <w:p w:rsidR="00B457CE" w:rsidRDefault="00B457CE" w:rsidP="00D44069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この届出書は、正副</w:t>
      </w:r>
      <w:r>
        <w:t>2</w:t>
      </w:r>
      <w:r>
        <w:rPr>
          <w:rFonts w:hint="eastAsia"/>
        </w:rPr>
        <w:t>部提出してください。</w:t>
      </w:r>
    </w:p>
    <w:p w:rsidR="00B457CE" w:rsidRDefault="00B457CE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B457CE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50" w:rsidRDefault="00192050" w:rsidP="00B34339">
      <w:r>
        <w:separator/>
      </w:r>
    </w:p>
  </w:endnote>
  <w:endnote w:type="continuationSeparator" w:id="0">
    <w:p w:rsidR="00192050" w:rsidRDefault="00192050" w:rsidP="00B3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50" w:rsidRDefault="00192050" w:rsidP="00B34339">
      <w:r>
        <w:separator/>
      </w:r>
    </w:p>
  </w:footnote>
  <w:footnote w:type="continuationSeparator" w:id="0">
    <w:p w:rsidR="00192050" w:rsidRDefault="00192050" w:rsidP="00B3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CE"/>
    <w:rsid w:val="00192050"/>
    <w:rsid w:val="00246473"/>
    <w:rsid w:val="006173D8"/>
    <w:rsid w:val="006E4D2C"/>
    <w:rsid w:val="006E763F"/>
    <w:rsid w:val="00831715"/>
    <w:rsid w:val="008B1413"/>
    <w:rsid w:val="00A802D7"/>
    <w:rsid w:val="00B34339"/>
    <w:rsid w:val="00B457CE"/>
    <w:rsid w:val="00D37CD7"/>
    <w:rsid w:val="00D44069"/>
    <w:rsid w:val="00E063BE"/>
    <w:rsid w:val="00E40AB6"/>
    <w:rsid w:val="00F158E2"/>
    <w:rsid w:val="00F80713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E564F-48E1-4AC7-BD3B-CD7D9D3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8B1413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8B14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石森 琳太郎</cp:lastModifiedBy>
  <cp:revision>2</cp:revision>
  <cp:lastPrinted>2018-02-14T04:37:00Z</cp:lastPrinted>
  <dcterms:created xsi:type="dcterms:W3CDTF">2020-09-03T02:45:00Z</dcterms:created>
  <dcterms:modified xsi:type="dcterms:W3CDTF">2020-09-03T02:45:00Z</dcterms:modified>
</cp:coreProperties>
</file>