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2F" w:rsidRPr="00155530" w:rsidRDefault="0030382F" w:rsidP="00BE58C5">
      <w:pPr>
        <w:jc w:val="right"/>
        <w:rPr>
          <w:rFonts w:asciiTheme="minorEastAsia" w:eastAsiaTheme="minorEastAsia" w:hAnsiTheme="minorEastAsia" w:cs="Arial"/>
        </w:rPr>
      </w:pPr>
      <w:r w:rsidRPr="00155530">
        <w:rPr>
          <w:rFonts w:asciiTheme="minorEastAsia" w:eastAsiaTheme="minorEastAsia" w:hAnsiTheme="minorEastAsia" w:cs="Arial" w:hint="eastAsia"/>
        </w:rPr>
        <w:t>（様式1-</w:t>
      </w:r>
      <w:r w:rsidR="006D038B">
        <w:rPr>
          <w:rFonts w:asciiTheme="minorEastAsia" w:eastAsiaTheme="minorEastAsia" w:hAnsiTheme="minorEastAsia" w:cs="Arial" w:hint="eastAsia"/>
        </w:rPr>
        <w:t>1）～（様式1-</w:t>
      </w:r>
      <w:r w:rsidR="00491331">
        <w:rPr>
          <w:rFonts w:asciiTheme="minorEastAsia" w:eastAsiaTheme="minorEastAsia" w:hAnsiTheme="minorEastAsia" w:cs="Arial" w:hint="eastAsia"/>
        </w:rPr>
        <w:t>11</w:t>
      </w:r>
      <w:r w:rsidRPr="00155530">
        <w:rPr>
          <w:rFonts w:asciiTheme="minorEastAsia" w:eastAsiaTheme="minorEastAsia" w:hAnsiTheme="minorEastAsia" w:cs="Arial" w:hint="eastAsia"/>
        </w:rPr>
        <w:t>）</w:t>
      </w:r>
    </w:p>
    <w:p w:rsidR="0030382F" w:rsidRPr="0012738A" w:rsidRDefault="0030382F" w:rsidP="0030382F">
      <w:pPr>
        <w:rPr>
          <w:rFonts w:asciiTheme="minorEastAsia" w:eastAsiaTheme="minorEastAsia" w:hAnsiTheme="minorEastAsia"/>
        </w:rPr>
      </w:pPr>
    </w:p>
    <w:p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30382F" w:rsidRDefault="0030382F" w:rsidP="00BF407F">
      <w:pPr>
        <w:widowControl/>
        <w:jc w:val="right"/>
        <w:rPr>
          <w:rFonts w:asciiTheme="minorEastAsia" w:eastAsiaTheme="minorEastAsia" w:hAnsiTheme="minorEastAsia" w:cs="Arial"/>
        </w:rPr>
      </w:pPr>
      <w:bookmarkStart w:id="0" w:name="_GoBack"/>
      <w:bookmarkEnd w:id="0"/>
      <w:r w:rsidRPr="00991716">
        <w:rPr>
          <w:rFonts w:asciiTheme="minorEastAsia" w:eastAsiaTheme="minorEastAsia" w:hAnsiTheme="minorEastAsia" w:cs="Arial" w:hint="eastAsia"/>
        </w:rPr>
        <w:lastRenderedPageBreak/>
        <w:t>（様式2-1）</w:t>
      </w:r>
    </w:p>
    <w:p w:rsidR="0030382F" w:rsidRPr="00991716" w:rsidRDefault="0030382F" w:rsidP="0030382F">
      <w:pPr>
        <w:jc w:val="right"/>
        <w:rPr>
          <w:rFonts w:asciiTheme="minorEastAsia" w:eastAsiaTheme="minorEastAsia" w:hAnsiTheme="minorEastAsia" w:cs="Arial"/>
        </w:rPr>
      </w:pPr>
    </w:p>
    <w:p w:rsidR="0030382F" w:rsidRPr="00991716" w:rsidRDefault="0030382F" w:rsidP="0030382F">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平成　年　月　日　</w:t>
      </w:r>
    </w:p>
    <w:p w:rsidR="0030382F" w:rsidRPr="00991716" w:rsidRDefault="0030382F" w:rsidP="0030382F">
      <w:pPr>
        <w:jc w:val="right"/>
        <w:rPr>
          <w:rFonts w:asciiTheme="minorEastAsia" w:eastAsiaTheme="minorEastAsia" w:hAnsiTheme="minorEastAsia"/>
        </w:rPr>
      </w:pPr>
    </w:p>
    <w:p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rsidR="0030382F" w:rsidRPr="00991716" w:rsidRDefault="0030382F" w:rsidP="0030382F">
      <w:pPr>
        <w:jc w:val="right"/>
        <w:rPr>
          <w:rFonts w:asciiTheme="minorEastAsia" w:eastAsiaTheme="minorEastAsia" w:hAnsiTheme="minorEastAsia"/>
        </w:rPr>
      </w:pPr>
    </w:p>
    <w:p w:rsidR="0030382F" w:rsidRPr="00BA47D9" w:rsidRDefault="00D16982" w:rsidP="0030382F">
      <w:pPr>
        <w:pStyle w:val="a3"/>
        <w:tabs>
          <w:tab w:val="clear" w:pos="4252"/>
          <w:tab w:val="clear" w:pos="8504"/>
        </w:tabs>
        <w:snapToGrid/>
        <w:jc w:val="center"/>
        <w:rPr>
          <w:rFonts w:asciiTheme="majorEastAsia" w:eastAsiaTheme="majorEastAsia" w:hAnsiTheme="majorEastAsia"/>
          <w:sz w:val="24"/>
        </w:rPr>
      </w:pPr>
      <w:r w:rsidRPr="00BA47D9">
        <w:rPr>
          <w:rFonts w:asciiTheme="majorEastAsia" w:eastAsiaTheme="majorEastAsia" w:hAnsiTheme="majorEastAsia" w:hint="eastAsia"/>
          <w:sz w:val="24"/>
        </w:rPr>
        <w:t>入札参加</w:t>
      </w:r>
      <w:r w:rsidR="0030382F" w:rsidRPr="00BA47D9">
        <w:rPr>
          <w:rFonts w:asciiTheme="majorEastAsia" w:eastAsiaTheme="majorEastAsia" w:hAnsiTheme="majorEastAsia" w:hint="eastAsia"/>
          <w:sz w:val="24"/>
        </w:rPr>
        <w:t>資格確認審査の確認書</w:t>
      </w:r>
    </w:p>
    <w:p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3727"/>
        <w:gridCol w:w="1143"/>
        <w:gridCol w:w="1143"/>
        <w:gridCol w:w="1143"/>
      </w:tblGrid>
      <w:tr w:rsidR="0030382F" w:rsidRPr="00991716" w:rsidTr="0081264F">
        <w:trPr>
          <w:tblHeader/>
        </w:trPr>
        <w:tc>
          <w:tcPr>
            <w:tcW w:w="1296"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727"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43" w:type="dxa"/>
            <w:tcBorders>
              <w:bottom w:val="single" w:sz="4" w:space="0" w:color="auto"/>
            </w:tcBorders>
            <w:shd w:val="clear" w:color="auto" w:fill="BFBFBF" w:themeFill="background1" w:themeFillShade="BF"/>
            <w:vAlign w:val="center"/>
          </w:tcPr>
          <w:p w:rsidR="0030382F" w:rsidRPr="00991716" w:rsidRDefault="00472A59"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入札</w:t>
            </w:r>
          </w:p>
          <w:p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rsidTr="0081264F">
        <w:tc>
          <w:tcPr>
            <w:tcW w:w="1296" w:type="dxa"/>
            <w:tcBorders>
              <w:top w:val="single" w:sz="4" w:space="0" w:color="auto"/>
            </w:tcBorders>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727" w:type="dxa"/>
            <w:tcBorders>
              <w:top w:val="single" w:sz="4" w:space="0" w:color="auto"/>
            </w:tcBorders>
            <w:vAlign w:val="center"/>
          </w:tcPr>
          <w:p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入札参加</w:t>
            </w:r>
            <w:r w:rsidR="0030382F">
              <w:rPr>
                <w:rFonts w:asciiTheme="minorEastAsia" w:eastAsiaTheme="minorEastAsia" w:hAnsiTheme="minorEastAsia" w:hint="eastAsia"/>
              </w:rPr>
              <w:t>資格確認審査</w:t>
            </w:r>
            <w:r w:rsidR="0030382F" w:rsidRPr="00991716">
              <w:rPr>
                <w:rFonts w:asciiTheme="minorEastAsia" w:eastAsiaTheme="minorEastAsia" w:hAnsiTheme="minorEastAsia" w:hint="eastAsia"/>
              </w:rPr>
              <w:t>の確認書</w:t>
            </w:r>
          </w:p>
        </w:tc>
        <w:tc>
          <w:tcPr>
            <w:tcW w:w="1143" w:type="dxa"/>
            <w:tcBorders>
              <w:top w:val="single" w:sz="4" w:space="0" w:color="auto"/>
              <w:bottom w:val="nil"/>
            </w:tcBorders>
            <w:vAlign w:val="center"/>
          </w:tcPr>
          <w:p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727" w:type="dxa"/>
            <w:vAlign w:val="center"/>
          </w:tcPr>
          <w:p w:rsidR="0030382F" w:rsidRPr="00991716" w:rsidRDefault="00472A59" w:rsidP="0030382F">
            <w:pPr>
              <w:rPr>
                <w:rFonts w:asciiTheme="minorEastAsia" w:eastAsiaTheme="minorEastAsia" w:hAnsiTheme="minorEastAsia"/>
                <w:kern w:val="0"/>
              </w:rPr>
            </w:pPr>
            <w:r>
              <w:rPr>
                <w:rFonts w:asciiTheme="minorEastAsia" w:eastAsiaTheme="minorEastAsia" w:hAnsiTheme="minorEastAsia" w:hint="eastAsia"/>
              </w:rPr>
              <w:t>入札</w:t>
            </w:r>
            <w:r w:rsidR="0030382F" w:rsidRPr="00991716">
              <w:rPr>
                <w:rFonts w:asciiTheme="minorEastAsia" w:eastAsiaTheme="minorEastAsia" w:hAnsiTheme="minorEastAsia" w:hint="eastAsia"/>
              </w:rPr>
              <w:t>参加表明書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様式2-3</w:t>
            </w:r>
          </w:p>
        </w:tc>
        <w:tc>
          <w:tcPr>
            <w:tcW w:w="3727" w:type="dxa"/>
            <w:vAlign w:val="center"/>
          </w:tcPr>
          <w:p w:rsidR="0030382F" w:rsidRPr="00991716" w:rsidRDefault="00472A59" w:rsidP="0030382F">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入札</w:t>
            </w:r>
            <w:r w:rsidR="0030382F" w:rsidRPr="00991716">
              <w:rPr>
                <w:rFonts w:asciiTheme="minorEastAsia" w:eastAsiaTheme="minorEastAsia" w:hAnsiTheme="minorEastAsia" w:hint="eastAsia"/>
                <w:szCs w:val="21"/>
              </w:rPr>
              <w:t>参加者の構成員、</w:t>
            </w:r>
            <w:r w:rsidR="0030382F">
              <w:rPr>
                <w:rFonts w:asciiTheme="minorEastAsia" w:eastAsiaTheme="minorEastAsia" w:hAnsiTheme="minorEastAsia" w:hint="eastAsia"/>
                <w:szCs w:val="21"/>
              </w:rPr>
              <w:t>協力会社</w:t>
            </w:r>
            <w:r w:rsidR="0030382F" w:rsidRPr="00991716">
              <w:rPr>
                <w:rFonts w:asciiTheme="minorEastAsia" w:eastAsiaTheme="minorEastAsia" w:hAnsiTheme="minorEastAsia" w:hint="eastAsia"/>
                <w:szCs w:val="21"/>
              </w:rPr>
              <w:t>及び</w:t>
            </w:r>
            <w:r w:rsidR="0030382F">
              <w:rPr>
                <w:rFonts w:asciiTheme="minorEastAsia" w:eastAsiaTheme="minorEastAsia" w:hAnsiTheme="minorEastAsia" w:hint="eastAsia"/>
                <w:szCs w:val="21"/>
              </w:rPr>
              <w:t>その他企業</w:t>
            </w:r>
            <w:r w:rsidR="0030382F" w:rsidRPr="00991716">
              <w:rPr>
                <w:rFonts w:asciiTheme="minorEastAsia" w:eastAsiaTheme="minorEastAsia" w:hAnsiTheme="minorEastAsia" w:hint="eastAsia"/>
                <w:szCs w:val="21"/>
              </w:rPr>
              <w:t>構成表</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727" w:type="dxa"/>
            <w:vAlign w:val="center"/>
          </w:tcPr>
          <w:p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入札参加</w:t>
            </w:r>
            <w:r w:rsidR="0030382F" w:rsidRPr="00991716">
              <w:rPr>
                <w:rFonts w:asciiTheme="minorEastAsia" w:eastAsiaTheme="minorEastAsia" w:hAnsiTheme="minorEastAsia" w:hint="eastAsia"/>
                <w:lang w:eastAsia="zh-TW"/>
              </w:rPr>
              <w:t>資格確認申請書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727"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申告書（設計</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様式2-7</w:t>
            </w:r>
            <w:r w:rsidR="00E73E12">
              <w:rPr>
                <w:rFonts w:asciiTheme="minorEastAsia" w:eastAsiaTheme="minorEastAsia" w:hAnsiTheme="minorEastAsia" w:hint="eastAsia"/>
              </w:rPr>
              <w:t>-1</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00774342">
              <w:rPr>
                <w:rFonts w:asciiTheme="minorEastAsia" w:eastAsiaTheme="minorEastAsia" w:hAnsiTheme="minorEastAsia" w:hint="eastAsia"/>
              </w:rPr>
              <w:t>申告書（</w:t>
            </w:r>
            <w:r w:rsidR="004E3F57">
              <w:rPr>
                <w:rFonts w:asciiTheme="minorEastAsia" w:eastAsiaTheme="minorEastAsia" w:hAnsiTheme="minorEastAsia" w:hint="eastAsia"/>
              </w:rPr>
              <w:t>建設</w:t>
            </w:r>
            <w:r w:rsidR="004354C0">
              <w:rPr>
                <w:rFonts w:asciiTheme="minorEastAsia" w:eastAsiaTheme="minorEastAsia" w:hAnsiTheme="minorEastAsia" w:hint="eastAsia"/>
              </w:rPr>
              <w:t>業務</w:t>
            </w:r>
            <w:r w:rsidR="00E47E5B">
              <w:rPr>
                <w:rFonts w:asciiTheme="minorEastAsia" w:eastAsiaTheme="minorEastAsia" w:hAnsiTheme="minorEastAsia" w:hint="eastAsia"/>
              </w:rPr>
              <w:t xml:space="preserve">　</w:t>
            </w:r>
            <w:r w:rsidR="002603FC">
              <w:rPr>
                <w:rFonts w:asciiTheme="minorEastAsia" w:eastAsiaTheme="minorEastAsia" w:hAnsiTheme="minorEastAsia" w:hint="eastAsia"/>
              </w:rPr>
              <w:t>建築</w:t>
            </w:r>
            <w:r w:rsidR="00E47E5B">
              <w:rPr>
                <w:rFonts w:asciiTheme="minorEastAsia" w:eastAsiaTheme="minorEastAsia" w:hAnsiTheme="minorEastAsia" w:hint="eastAsia"/>
              </w:rPr>
              <w:t>工事</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73E12"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-2</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電気工事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-3</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管工事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様式2-8</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4E3F57">
              <w:rPr>
                <w:rFonts w:asciiTheme="minorEastAsia" w:eastAsiaTheme="minorEastAsia" w:hAnsiTheme="minorEastAsia" w:hint="eastAsia"/>
              </w:rPr>
              <w:t>工事監理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様式2-9</w:t>
            </w:r>
          </w:p>
        </w:tc>
        <w:tc>
          <w:tcPr>
            <w:tcW w:w="3727" w:type="dxa"/>
            <w:vAlign w:val="center"/>
          </w:tcPr>
          <w:p w:rsidR="0030382F" w:rsidRPr="00991716" w:rsidRDefault="0030382F"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申告書（維持管理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10</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修繕業務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11</w:t>
            </w:r>
          </w:p>
        </w:tc>
        <w:tc>
          <w:tcPr>
            <w:tcW w:w="3727" w:type="dxa"/>
            <w:vAlign w:val="center"/>
          </w:tcPr>
          <w:p w:rsidR="00E73E12" w:rsidRDefault="00E47E5B"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運営業務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様式2-</w:t>
            </w:r>
            <w:r w:rsidR="00E47E5B">
              <w:rPr>
                <w:rFonts w:asciiTheme="minorEastAsia" w:eastAsiaTheme="minorEastAsia" w:hAnsiTheme="minorEastAsia" w:hint="eastAsia"/>
              </w:rPr>
              <w:t>12</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本業務を実施する</w:t>
            </w:r>
            <w:r w:rsidR="004354C0">
              <w:rPr>
                <w:rFonts w:asciiTheme="minorEastAsia" w:eastAsiaTheme="minorEastAsia" w:hAnsiTheme="minorEastAsia" w:hint="eastAsia"/>
              </w:rPr>
              <w:t>上</w:t>
            </w:r>
            <w:r w:rsidRPr="00991716">
              <w:rPr>
                <w:rFonts w:asciiTheme="minorEastAsia" w:eastAsiaTheme="minorEastAsia" w:hAnsiTheme="minorEastAsia" w:hint="eastAsia"/>
              </w:rPr>
              <w:t>で必要な資格等に関する確認書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E47E5B">
              <w:rPr>
                <w:rFonts w:asciiTheme="minorEastAsia" w:eastAsiaTheme="minorEastAsia" w:hAnsiTheme="minorEastAsia" w:hint="eastAsia"/>
              </w:rPr>
              <w:t>13</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43" w:type="dxa"/>
            <w:vAlign w:val="center"/>
          </w:tcPr>
          <w:p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bl>
    <w:p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472A59" w:rsidRPr="004D0FEA">
        <w:rPr>
          <w:rFonts w:ascii="ＭＳ 明朝" w:hAnsi="ＭＳ 明朝" w:cs="ＭＳ Ｐゴシック" w:hint="eastAsia"/>
          <w:kern w:val="0"/>
          <w:sz w:val="16"/>
          <w:szCs w:val="18"/>
          <w:lang w:val="ja-JP"/>
        </w:rPr>
        <w:t>入札</w:t>
      </w:r>
      <w:r w:rsidR="0030382F" w:rsidRPr="004D0FEA">
        <w:rPr>
          <w:rFonts w:ascii="ＭＳ 明朝" w:hAnsi="ＭＳ 明朝" w:cs="ＭＳ Ｐゴシック" w:hint="eastAsia"/>
          <w:kern w:val="0"/>
          <w:sz w:val="16"/>
          <w:szCs w:val="18"/>
          <w:lang w:val="ja-JP"/>
        </w:rPr>
        <w:t>参加者確認」欄に「○」を付けてください。</w:t>
      </w:r>
    </w:p>
    <w:p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lastRenderedPageBreak/>
        <w:t>（様式2-2）</w:t>
      </w:r>
    </w:p>
    <w:p w:rsidR="00850059" w:rsidRPr="00850059" w:rsidRDefault="00850059" w:rsidP="00850059">
      <w:pPr>
        <w:jc w:val="right"/>
        <w:rPr>
          <w:rFonts w:asciiTheme="minorEastAsia" w:eastAsiaTheme="minorEastAsia" w:hAnsiTheme="minorEastAsia"/>
        </w:rPr>
      </w:pPr>
    </w:p>
    <w:p w:rsidR="00850059" w:rsidRPr="00850059" w:rsidRDefault="00850059" w:rsidP="00850059">
      <w:pPr>
        <w:pStyle w:val="afb"/>
        <w:rPr>
          <w:rFonts w:asciiTheme="minorEastAsia" w:eastAsiaTheme="minorEastAsia" w:hAnsiTheme="minorEastAsia"/>
        </w:rPr>
      </w:pPr>
      <w:r w:rsidRPr="00850059">
        <w:rPr>
          <w:rFonts w:asciiTheme="minorEastAsia" w:eastAsiaTheme="minorEastAsia" w:hAnsiTheme="minorEastAsia" w:hint="eastAsia"/>
        </w:rPr>
        <w:t>平成　年　月　日</w:t>
      </w:r>
    </w:p>
    <w:p w:rsidR="00850059" w:rsidRPr="003F76D9" w:rsidRDefault="00850059" w:rsidP="00850059"/>
    <w:p w:rsidR="00850059" w:rsidRPr="003F76D9" w:rsidRDefault="00472A59" w:rsidP="00850059">
      <w:pPr>
        <w:pStyle w:val="afd"/>
        <w:rPr>
          <w:lang w:eastAsia="zh-CN"/>
        </w:rPr>
      </w:pPr>
      <w:r>
        <w:rPr>
          <w:rFonts w:hint="eastAsia"/>
          <w:lang w:eastAsia="zh-CN"/>
        </w:rPr>
        <w:t>入札</w:t>
      </w:r>
      <w:r w:rsidR="00850059" w:rsidRPr="003F76D9">
        <w:rPr>
          <w:rFonts w:hint="eastAsia"/>
          <w:lang w:eastAsia="zh-CN"/>
        </w:rPr>
        <w:t>参加表明書</w:t>
      </w:r>
    </w:p>
    <w:p w:rsidR="00850059" w:rsidRPr="003F76D9" w:rsidRDefault="00850059" w:rsidP="00850059">
      <w:pPr>
        <w:rPr>
          <w:lang w:eastAsia="zh-CN"/>
        </w:rPr>
      </w:pPr>
    </w:p>
    <w:p w:rsidR="00850059" w:rsidRPr="003F76D9" w:rsidRDefault="00850059" w:rsidP="00850059">
      <w:pPr>
        <w:rPr>
          <w:lang w:eastAsia="zh-CN"/>
        </w:rPr>
      </w:pPr>
      <w:r w:rsidRPr="003F76D9">
        <w:rPr>
          <w:rFonts w:hint="eastAsia"/>
          <w:lang w:eastAsia="zh-CN"/>
        </w:rPr>
        <w:t>横浜市長</w:t>
      </w:r>
    </w:p>
    <w:p w:rsidR="00850059" w:rsidRPr="003F76D9" w:rsidRDefault="00850059" w:rsidP="00850059">
      <w:pPr>
        <w:ind w:firstLineChars="100" w:firstLine="210"/>
        <w:rPr>
          <w:lang w:eastAsia="zh-CN"/>
        </w:rPr>
      </w:pPr>
    </w:p>
    <w:p w:rsidR="00850059" w:rsidRPr="00850059" w:rsidRDefault="00BD4580" w:rsidP="00850059">
      <w:pPr>
        <w:ind w:firstLineChars="100" w:firstLine="210"/>
        <w:rPr>
          <w:rFonts w:asciiTheme="minorEastAsia" w:eastAsiaTheme="minorEastAsia" w:hAnsiTheme="minorEastAsia"/>
        </w:rPr>
      </w:pPr>
      <w:r w:rsidRPr="00BD4580">
        <w:rPr>
          <w:rFonts w:asciiTheme="minorEastAsia" w:eastAsiaTheme="minorEastAsia" w:hAnsiTheme="minorEastAsia" w:hint="eastAsia"/>
        </w:rPr>
        <w:t>平成28年5月31日</w:t>
      </w:r>
      <w:r w:rsidR="00850059" w:rsidRPr="00850059">
        <w:rPr>
          <w:rFonts w:asciiTheme="minorEastAsia" w:eastAsiaTheme="minorEastAsia" w:hAnsiTheme="minorEastAsia" w:hint="eastAsia"/>
        </w:rPr>
        <w:t>付で公表されました「</w:t>
      </w:r>
      <w:r w:rsidR="00E332A0" w:rsidRPr="00963596">
        <w:rPr>
          <w:rFonts w:hint="eastAsia"/>
        </w:rPr>
        <w:t>横浜文化体育館再整備事業</w:t>
      </w:r>
      <w:r w:rsidR="00850059" w:rsidRPr="00850059">
        <w:rPr>
          <w:rFonts w:asciiTheme="minorEastAsia" w:eastAsiaTheme="minorEastAsia" w:hAnsiTheme="minorEastAsia" w:hint="eastAsia"/>
        </w:rPr>
        <w:t>」に係る総合評価一般競争入札に参加することを表明いたします。</w:t>
      </w:r>
    </w:p>
    <w:p w:rsidR="00850059" w:rsidRPr="003F76D9" w:rsidRDefault="00850059" w:rsidP="00850059">
      <w:pPr>
        <w:ind w:firstLineChars="100" w:firstLine="210"/>
      </w:pPr>
      <w:r w:rsidRPr="00850059">
        <w:rPr>
          <w:rFonts w:asciiTheme="minorEastAsia" w:eastAsiaTheme="minorEastAsia" w:hAnsiTheme="minorEastAsia" w:hint="eastAsia"/>
        </w:rPr>
        <w:t>なお、</w:t>
      </w:r>
      <w:r w:rsidR="00485F6B">
        <w:rPr>
          <w:rFonts w:asciiTheme="minorEastAsia" w:eastAsiaTheme="minorEastAsia" w:hAnsiTheme="minorEastAsia" w:hint="eastAsia"/>
        </w:rPr>
        <w:t>その他企業を除く</w:t>
      </w:r>
      <w:r w:rsidRPr="00850059">
        <w:rPr>
          <w:rFonts w:asciiTheme="minorEastAsia" w:eastAsiaTheme="minorEastAsia" w:hAnsiTheme="minorEastAsia" w:hint="eastAsia"/>
        </w:rPr>
        <w:t>以下の各構成員、協力会社並びにその企業の子会社又は親会社は、他のグループの構成員又は協力会社として「</w:t>
      </w:r>
      <w:r w:rsidR="00BD4580" w:rsidRPr="00BD4580">
        <w:rPr>
          <w:rFonts w:asciiTheme="minorEastAsia" w:eastAsiaTheme="minorEastAsia" w:hAnsiTheme="minorEastAsia" w:hint="eastAsia"/>
        </w:rPr>
        <w:t>横浜文化体育館再整備事業</w:t>
      </w:r>
      <w:r w:rsidRPr="00850059">
        <w:rPr>
          <w:rFonts w:asciiTheme="minorEastAsia" w:eastAsiaTheme="minorEastAsia" w:hAnsiTheme="minorEastAsia" w:hint="eastAsia"/>
        </w:rPr>
        <w:t>」の総合評価一般競争入札に参加しないことを誓約します。</w:t>
      </w:r>
    </w:p>
    <w:p w:rsidR="00850059" w:rsidRPr="003F76D9" w:rsidRDefault="00850059" w:rsidP="00850059">
      <w:pPr>
        <w:ind w:leftChars="171" w:left="359" w:firstLineChars="100" w:firstLine="210"/>
      </w:pPr>
    </w:p>
    <w:p w:rsidR="00850059" w:rsidRPr="003F76D9" w:rsidRDefault="00850059" w:rsidP="00850059">
      <w:pPr>
        <w:ind w:firstLineChars="1700" w:firstLine="3570"/>
      </w:pPr>
      <w:r w:rsidRPr="003F76D9">
        <w:rPr>
          <w:rFonts w:hint="eastAsia"/>
        </w:rPr>
        <w:t>〔代表企業〕</w:t>
      </w:r>
    </w:p>
    <w:p w:rsidR="00850059" w:rsidRPr="003F76D9" w:rsidRDefault="00850059" w:rsidP="00850059">
      <w:pPr>
        <w:ind w:firstLineChars="1800" w:firstLine="3780"/>
      </w:pPr>
      <w:r w:rsidRPr="003F76D9">
        <w:rPr>
          <w:rFonts w:hint="eastAsia"/>
          <w:kern w:val="0"/>
        </w:rPr>
        <w:t>商号または名称</w:t>
      </w:r>
    </w:p>
    <w:p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BD4580" w:rsidRPr="003F76D9" w:rsidRDefault="00BD4580"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50"/>
        <w:gridCol w:w="640"/>
        <w:gridCol w:w="641"/>
        <w:gridCol w:w="640"/>
        <w:gridCol w:w="634"/>
        <w:gridCol w:w="7"/>
        <w:gridCol w:w="640"/>
        <w:gridCol w:w="641"/>
        <w:gridCol w:w="640"/>
        <w:gridCol w:w="633"/>
        <w:gridCol w:w="8"/>
        <w:gridCol w:w="640"/>
        <w:gridCol w:w="641"/>
        <w:gridCol w:w="840"/>
      </w:tblGrid>
      <w:tr w:rsidR="00975714" w:rsidRPr="003F76D9" w:rsidTr="00A93B01">
        <w:trPr>
          <w:cantSplit/>
          <w:trHeight w:val="20"/>
        </w:trPr>
        <w:tc>
          <w:tcPr>
            <w:tcW w:w="1260"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05" w:type="dxa"/>
            <w:gridSpan w:val="1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20"/>
        </w:trPr>
        <w:tc>
          <w:tcPr>
            <w:tcW w:w="126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281"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統括管理</w:t>
            </w:r>
          </w:p>
          <w:p w:rsidR="00975714" w:rsidRPr="003F76D9" w:rsidRDefault="00975714" w:rsidP="00A81F2C">
            <w:pPr>
              <w:snapToGrid w:val="0"/>
              <w:spacing w:line="200" w:lineRule="atLeast"/>
              <w:jc w:val="center"/>
              <w:rPr>
                <w:rFonts w:hAnsi="ＭＳ 明朝"/>
                <w:w w:val="90"/>
                <w:sz w:val="20"/>
              </w:rPr>
            </w:pPr>
            <w:r>
              <w:rPr>
                <w:rFonts w:hAnsi="ＭＳ 明朝" w:hint="eastAsia"/>
                <w:w w:val="90"/>
                <w:sz w:val="20"/>
              </w:rPr>
              <w:t>業務</w:t>
            </w:r>
          </w:p>
        </w:tc>
        <w:tc>
          <w:tcPr>
            <w:tcW w:w="1274"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90"/>
                <w:sz w:val="20"/>
              </w:rPr>
              <w:t>設計</w:t>
            </w:r>
            <w:r>
              <w:rPr>
                <w:rFonts w:hAnsi="ＭＳ 明朝" w:hint="eastAsia"/>
                <w:w w:val="90"/>
                <w:sz w:val="20"/>
              </w:rPr>
              <w:t>業務</w:t>
            </w:r>
          </w:p>
        </w:tc>
        <w:tc>
          <w:tcPr>
            <w:tcW w:w="1288"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w:t>
            </w:r>
            <w:r w:rsidR="002B4457">
              <w:rPr>
                <w:rFonts w:hAnsi="ＭＳ 明朝" w:hint="eastAsia"/>
                <w:w w:val="90"/>
                <w:sz w:val="20"/>
              </w:rPr>
              <w:t>建築</w:t>
            </w:r>
            <w:r>
              <w:rPr>
                <w:rFonts w:hAnsi="ＭＳ 明朝" w:hint="eastAsia"/>
                <w:w w:val="90"/>
                <w:sz w:val="20"/>
              </w:rPr>
              <w:t>工事）</w:t>
            </w:r>
          </w:p>
        </w:tc>
        <w:tc>
          <w:tcPr>
            <w:tcW w:w="1273"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（電気工事）</w:t>
            </w:r>
          </w:p>
        </w:tc>
        <w:tc>
          <w:tcPr>
            <w:tcW w:w="1289"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（管工事）</w:t>
            </w:r>
          </w:p>
        </w:tc>
        <w:tc>
          <w:tcPr>
            <w:tcW w:w="840" w:type="dxa"/>
            <w:vMerge/>
            <w:shd w:val="clear" w:color="auto" w:fill="BFBFBF" w:themeFill="background1" w:themeFillShade="BF"/>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20"/>
        </w:trPr>
        <w:tc>
          <w:tcPr>
            <w:tcW w:w="126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4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jc w:val="center"/>
              <w:rPr>
                <w:rFonts w:hAnsi="ＭＳ 明朝"/>
                <w:sz w:val="16"/>
              </w:rPr>
            </w:pPr>
          </w:p>
        </w:tc>
      </w:tr>
      <w:tr w:rsidR="00130DC9" w:rsidRPr="003F76D9" w:rsidTr="0081264F">
        <w:trPr>
          <w:cantSplit/>
          <w:trHeight w:val="20"/>
        </w:trPr>
        <w:tc>
          <w:tcPr>
            <w:tcW w:w="126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105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hint="eastAsia"/>
                <w:color w:val="FF0000"/>
                <w:sz w:val="18"/>
              </w:rPr>
              <w:t>代表企業</w:t>
            </w:r>
          </w:p>
        </w:tc>
        <w:tc>
          <w:tcPr>
            <w:tcW w:w="640"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pStyle w:val="aff"/>
              <w:snapToGrid w:val="0"/>
              <w:spacing w:line="200" w:lineRule="atLeast"/>
              <w:rPr>
                <w:rFonts w:hAnsi="ＭＳ 明朝"/>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bl>
    <w:p w:rsidR="00850059" w:rsidRDefault="00850059"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2"/>
        <w:gridCol w:w="993"/>
        <w:gridCol w:w="802"/>
        <w:gridCol w:w="803"/>
        <w:gridCol w:w="802"/>
        <w:gridCol w:w="803"/>
        <w:gridCol w:w="802"/>
        <w:gridCol w:w="803"/>
        <w:gridCol w:w="802"/>
        <w:gridCol w:w="803"/>
        <w:gridCol w:w="840"/>
      </w:tblGrid>
      <w:tr w:rsidR="00975714" w:rsidRPr="003F76D9" w:rsidTr="00A93B01">
        <w:trPr>
          <w:cantSplit/>
          <w:trHeight w:val="113"/>
        </w:trPr>
        <w:tc>
          <w:tcPr>
            <w:tcW w:w="1302"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993"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20" w:type="dxa"/>
            <w:gridSpan w:val="8"/>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113"/>
        </w:trPr>
        <w:tc>
          <w:tcPr>
            <w:tcW w:w="1302"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90"/>
                <w:sz w:val="20"/>
              </w:rPr>
            </w:pPr>
            <w:r>
              <w:rPr>
                <w:rFonts w:hAnsi="ＭＳ 明朝" w:hint="eastAsia"/>
                <w:w w:val="80"/>
                <w:sz w:val="20"/>
              </w:rPr>
              <w:t>工事監理業務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維持管理業務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修繕業務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運営業務</w:t>
            </w:r>
          </w:p>
        </w:tc>
        <w:tc>
          <w:tcPr>
            <w:tcW w:w="840"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113"/>
        </w:trPr>
        <w:tc>
          <w:tcPr>
            <w:tcW w:w="1302"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40"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p>
        </w:tc>
      </w:tr>
      <w:tr w:rsidR="00975714" w:rsidRPr="003F76D9" w:rsidTr="0081264F">
        <w:trPr>
          <w:cantSplit/>
          <w:trHeight w:val="113"/>
        </w:trPr>
        <w:tc>
          <w:tcPr>
            <w:tcW w:w="1302"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993"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hint="eastAsia"/>
                <w:color w:val="FF0000"/>
                <w:sz w:val="18"/>
              </w:rPr>
              <w:t>代表企業</w:t>
            </w:r>
          </w:p>
        </w:tc>
        <w:tc>
          <w:tcPr>
            <w:tcW w:w="802"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pStyle w:val="aff"/>
              <w:snapToGrid w:val="0"/>
              <w:spacing w:line="200" w:lineRule="atLeast"/>
              <w:jc w:val="left"/>
              <w:rPr>
                <w:rFonts w:hAnsi="ＭＳ 明朝"/>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bl>
    <w:p w:rsidR="00850059" w:rsidRPr="003F76D9" w:rsidRDefault="00850059" w:rsidP="00367F71">
      <w:pPr>
        <w:pStyle w:val="ab"/>
        <w:spacing w:beforeLines="50" w:before="146" w:line="200" w:lineRule="atLeast"/>
        <w:ind w:left="480" w:hangingChars="300" w:hanging="480"/>
        <w:rPr>
          <w:rFonts w:hAnsi="ＭＳ 明朝"/>
          <w:sz w:val="16"/>
        </w:rPr>
      </w:pPr>
      <w:r w:rsidRPr="003F76D9">
        <w:rPr>
          <w:rFonts w:hAnsi="ＭＳ 明朝" w:hint="eastAsia"/>
          <w:sz w:val="16"/>
        </w:rPr>
        <w:t>※１　参加区分には「代表企業」、「構成員」</w:t>
      </w:r>
      <w:r w:rsidR="00501D7D">
        <w:rPr>
          <w:rFonts w:hAnsi="ＭＳ 明朝" w:hint="eastAsia"/>
          <w:sz w:val="16"/>
        </w:rPr>
        <w:t>、</w:t>
      </w:r>
      <w:r w:rsidRPr="003F76D9">
        <w:rPr>
          <w:rFonts w:hAnsi="ＭＳ 明朝" w:hint="eastAsia"/>
          <w:sz w:val="16"/>
        </w:rPr>
        <w:t>「協力企業」</w:t>
      </w:r>
      <w:r w:rsidR="00501D7D">
        <w:rPr>
          <w:rFonts w:hAnsi="ＭＳ 明朝" w:hint="eastAsia"/>
          <w:sz w:val="16"/>
        </w:rPr>
        <w:t>または「その他企業」</w:t>
      </w:r>
      <w:r w:rsidRPr="003F76D9">
        <w:rPr>
          <w:rFonts w:hAnsi="ＭＳ 明朝" w:hint="eastAsia"/>
          <w:sz w:val="16"/>
        </w:rPr>
        <w:t>のいずれかを記載してください。</w:t>
      </w:r>
      <w:r w:rsidR="00D879FC">
        <w:rPr>
          <w:rFonts w:hAnsi="ＭＳ 明朝" w:hint="eastAsia"/>
          <w:sz w:val="16"/>
        </w:rPr>
        <w:t>ただし、民間収益事業</w:t>
      </w:r>
      <w:r w:rsidR="00501D7D">
        <w:rPr>
          <w:rFonts w:hAnsi="ＭＳ 明朝" w:hint="eastAsia"/>
          <w:sz w:val="16"/>
        </w:rPr>
        <w:t>のみの役割を担うものは</w:t>
      </w:r>
      <w:r w:rsidR="008957E6">
        <w:rPr>
          <w:rFonts w:hAnsi="ＭＳ 明朝" w:hint="eastAsia"/>
          <w:sz w:val="16"/>
        </w:rPr>
        <w:t>「代表企業」、</w:t>
      </w:r>
      <w:r w:rsidR="00501D7D">
        <w:rPr>
          <w:rFonts w:hAnsi="ＭＳ 明朝" w:hint="eastAsia"/>
          <w:sz w:val="16"/>
        </w:rPr>
        <w:t>「構成員」</w:t>
      </w:r>
      <w:r w:rsidR="008957E6">
        <w:rPr>
          <w:rFonts w:hAnsi="ＭＳ 明朝" w:hint="eastAsia"/>
          <w:sz w:val="16"/>
        </w:rPr>
        <w:t>または</w:t>
      </w:r>
      <w:r w:rsidR="00501D7D">
        <w:rPr>
          <w:rFonts w:hAnsi="ＭＳ 明朝" w:hint="eastAsia"/>
          <w:sz w:val="16"/>
        </w:rPr>
        <w:t>「協力企業」となることはできず、「その他企業」として</w:t>
      </w:r>
      <w:r w:rsidR="008957E6">
        <w:rPr>
          <w:rFonts w:hAnsi="ＭＳ 明朝" w:hint="eastAsia"/>
          <w:sz w:val="16"/>
        </w:rPr>
        <w:t>の参加となります。「代表企業」、「構成員」または「協力企業」が民間収益事業を</w:t>
      </w:r>
      <w:r w:rsidR="00DA3EA4">
        <w:rPr>
          <w:rFonts w:hAnsi="ＭＳ 明朝" w:hint="eastAsia"/>
          <w:sz w:val="16"/>
        </w:rPr>
        <w:t>担当</w:t>
      </w:r>
      <w:r w:rsidR="008957E6">
        <w:rPr>
          <w:rFonts w:hAnsi="ＭＳ 明朝" w:hint="eastAsia"/>
          <w:sz w:val="16"/>
        </w:rPr>
        <w:t>する場合は、「その他企業」ではなく、「代表企業」、「構成員」または「協力企業」としてください。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※２　各企業が、本事業においていずれの役割を担当しているかを、表中の該当する役割欄に○印を</w:t>
      </w:r>
      <w:r w:rsidR="008957E6">
        <w:rPr>
          <w:rFonts w:hAnsi="ＭＳ 明朝" w:hint="eastAsia"/>
          <w:sz w:val="16"/>
        </w:rPr>
        <w:t>付けて</w:t>
      </w:r>
      <w:r w:rsidRPr="003F76D9">
        <w:rPr>
          <w:rFonts w:hAnsi="ＭＳ 明朝" w:hint="eastAsia"/>
          <w:sz w:val="16"/>
        </w:rPr>
        <w:t>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 xml:space="preserve">※３　</w:t>
      </w:r>
      <w:r w:rsidR="00D16982">
        <w:rPr>
          <w:rFonts w:hAnsi="ＭＳ 明朝" w:hint="eastAsia"/>
          <w:sz w:val="16"/>
        </w:rPr>
        <w:t>入札参加</w:t>
      </w:r>
      <w:r w:rsidRPr="003F76D9">
        <w:rPr>
          <w:rFonts w:hAnsi="ＭＳ 明朝" w:hint="eastAsia"/>
          <w:sz w:val="16"/>
        </w:rPr>
        <w:t>資格で求めた</w:t>
      </w:r>
      <w:r>
        <w:rPr>
          <w:rFonts w:hAnsi="ＭＳ 明朝" w:hint="eastAsia"/>
          <w:sz w:val="16"/>
        </w:rPr>
        <w:t>資格</w:t>
      </w:r>
      <w:r w:rsidRPr="003F76D9">
        <w:rPr>
          <w:rFonts w:hAnsi="ＭＳ 明朝" w:hint="eastAsia"/>
          <w:sz w:val="16"/>
        </w:rPr>
        <w:t>を有する企業は、</w:t>
      </w:r>
      <w:r>
        <w:rPr>
          <w:rFonts w:hAnsi="ＭＳ 明朝" w:hint="eastAsia"/>
          <w:sz w:val="16"/>
        </w:rPr>
        <w:t>資格</w:t>
      </w:r>
      <w:r w:rsidR="008957E6">
        <w:rPr>
          <w:rFonts w:hAnsi="ＭＳ 明朝" w:hint="eastAsia"/>
          <w:sz w:val="16"/>
        </w:rPr>
        <w:t>欄に○印を付けて</w:t>
      </w:r>
      <w:r w:rsidRPr="003F76D9">
        <w:rPr>
          <w:rFonts w:hAnsi="ＭＳ 明朝" w:hint="eastAsia"/>
          <w:sz w:val="16"/>
        </w:rPr>
        <w:t>ください。</w:t>
      </w:r>
    </w:p>
    <w:p w:rsidR="00850059" w:rsidRPr="003F76D9" w:rsidRDefault="00E23676" w:rsidP="00A81F2C">
      <w:pPr>
        <w:pStyle w:val="ab"/>
        <w:spacing w:line="200" w:lineRule="atLeast"/>
        <w:ind w:left="320" w:hangingChars="200" w:hanging="320"/>
        <w:rPr>
          <w:rFonts w:hAnsi="ＭＳ 明朝"/>
          <w:sz w:val="16"/>
        </w:rPr>
      </w:pPr>
      <w:r>
        <w:rPr>
          <w:rFonts w:hAnsi="ＭＳ 明朝" w:hint="eastAsia"/>
          <w:sz w:val="16"/>
        </w:rPr>
        <w:t>※４　添付書類</w:t>
      </w:r>
      <w:r w:rsidR="00850059" w:rsidRPr="003F76D9">
        <w:rPr>
          <w:rFonts w:hAnsi="ＭＳ 明朝" w:hint="eastAsia"/>
          <w:sz w:val="16"/>
        </w:rPr>
        <w:t>確認欄は、企業ごとに添付資料提出確認書が揃っていることを確認の</w:t>
      </w:r>
      <w:r w:rsidR="008957E6">
        <w:rPr>
          <w:rFonts w:hAnsi="ＭＳ 明朝" w:hint="eastAsia"/>
          <w:sz w:val="16"/>
        </w:rPr>
        <w:t>うえ、○印を付けて</w:t>
      </w:r>
      <w:r w:rsidR="00850059" w:rsidRPr="003F76D9">
        <w:rPr>
          <w:rFonts w:hAnsi="ＭＳ 明朝" w:hint="eastAsia"/>
          <w:sz w:val="16"/>
        </w:rPr>
        <w:t>ください。</w:t>
      </w:r>
    </w:p>
    <w:p w:rsidR="006A217F" w:rsidRDefault="00850059" w:rsidP="00A81F2C">
      <w:pPr>
        <w:snapToGrid w:val="0"/>
        <w:spacing w:line="200" w:lineRule="atLeast"/>
        <w:rPr>
          <w:rFonts w:hAnsi="ＭＳ 明朝"/>
          <w:sz w:val="16"/>
        </w:rPr>
      </w:pPr>
      <w:r w:rsidRPr="003F76D9">
        <w:rPr>
          <w:rFonts w:hAnsi="ＭＳ 明朝" w:hint="eastAsia"/>
          <w:sz w:val="16"/>
        </w:rPr>
        <w:t>※５　記入欄が足りない場合や変更が必要な場合は、適宜追加・変更してください。</w:t>
      </w:r>
    </w:p>
    <w:p w:rsidR="006A217F" w:rsidRDefault="006A217F" w:rsidP="00A81F2C">
      <w:pPr>
        <w:snapToGrid w:val="0"/>
        <w:spacing w:line="200" w:lineRule="atLeast"/>
        <w:rPr>
          <w:rFonts w:hAnsi="ＭＳ 明朝"/>
          <w:sz w:val="16"/>
        </w:rPr>
      </w:pPr>
      <w:r w:rsidRPr="006A217F">
        <w:rPr>
          <w:rFonts w:hAnsi="ＭＳ 明朝" w:hint="eastAsia"/>
          <w:sz w:val="16"/>
        </w:rPr>
        <w:t>※６　赤字の記入例は消去し、黒字で作成ください。</w:t>
      </w:r>
    </w:p>
    <w:p w:rsidR="006A217F" w:rsidRDefault="006A217F" w:rsidP="00A81F2C">
      <w:pPr>
        <w:widowControl/>
        <w:snapToGrid w:val="0"/>
        <w:spacing w:line="200" w:lineRule="atLeast"/>
        <w:rPr>
          <w:rFonts w:hAnsi="ＭＳ 明朝"/>
          <w:sz w:val="16"/>
        </w:rPr>
      </w:pPr>
      <w:r w:rsidRPr="006A217F">
        <w:rPr>
          <w:rFonts w:hAnsi="ＭＳ 明朝" w:hint="eastAsia"/>
          <w:sz w:val="16"/>
        </w:rPr>
        <w:t>※７　提出に当たっては、この記入要領（※）も削除して提出してください。</w:t>
      </w:r>
      <w:r>
        <w:rPr>
          <w:rFonts w:hAnsi="ＭＳ 明朝"/>
          <w:sz w:val="16"/>
        </w:rPr>
        <w:br w:type="page"/>
      </w:r>
    </w:p>
    <w:p w:rsidR="00124D89" w:rsidRPr="00124D89" w:rsidRDefault="00124D89" w:rsidP="00AF71CF">
      <w:pPr>
        <w:widowControl/>
        <w:jc w:val="right"/>
        <w:rPr>
          <w:rFonts w:asciiTheme="minorEastAsia" w:eastAsiaTheme="minorEastAsia" w:hAnsiTheme="minorEastAsia"/>
        </w:rPr>
      </w:pPr>
      <w:r w:rsidRPr="00124D89">
        <w:rPr>
          <w:rFonts w:asciiTheme="minorEastAsia" w:eastAsiaTheme="minorEastAsia" w:hAnsiTheme="minorEastAsia" w:hint="eastAsia"/>
        </w:rPr>
        <w:lastRenderedPageBreak/>
        <w:t>（様式2-3）</w:t>
      </w: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CE3FD8" w:rsidRDefault="00472A59" w:rsidP="00D7689D">
      <w:pPr>
        <w:pStyle w:val="afd"/>
        <w:spacing w:line="0" w:lineRule="atLeast"/>
        <w:rPr>
          <w:rFonts w:asciiTheme="majorEastAsia" w:eastAsiaTheme="majorEastAsia" w:hAnsiTheme="majorEastAsia"/>
        </w:rPr>
      </w:pPr>
      <w:r>
        <w:rPr>
          <w:rFonts w:asciiTheme="majorEastAsia" w:eastAsiaTheme="majorEastAsia" w:hAnsiTheme="majorEastAsia" w:hint="eastAsia"/>
        </w:rPr>
        <w:t>入札</w:t>
      </w:r>
      <w:r w:rsidR="00124D89" w:rsidRPr="00CE3FD8">
        <w:rPr>
          <w:rFonts w:asciiTheme="majorEastAsia" w:eastAsiaTheme="majorEastAsia" w:hAnsiTheme="majorEastAsia" w:hint="eastAsia"/>
        </w:rPr>
        <w:t>参加者の構成員、協力会社及びその他企業構成表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rsidTr="00951AA8">
        <w:trPr>
          <w:trHeight w:val="194"/>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rsidR="00951AA8" w:rsidRPr="00124D89"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企業記号：Ａ社</w:t>
            </w:r>
          </w:p>
        </w:tc>
      </w:tr>
      <w:tr w:rsidR="00124D89" w:rsidRPr="00124D89" w:rsidTr="00D7689D">
        <w:trPr>
          <w:trHeight w:val="1289"/>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37423E6F" wp14:editId="03620072">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81"/>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2．構成員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企業記号：Ｂ社</w:t>
            </w:r>
          </w:p>
        </w:tc>
      </w:tr>
      <w:tr w:rsidR="00124D89" w:rsidRPr="00124D89" w:rsidTr="00D7689D">
        <w:trPr>
          <w:trHeight w:val="311"/>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61B7B9E7" wp14:editId="6063BE5D">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87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3"/>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3．構成員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企業記号：Ｃ社</w:t>
            </w:r>
          </w:p>
        </w:tc>
      </w:tr>
      <w:tr w:rsidR="00951AA8" w:rsidRPr="00124D89" w:rsidTr="00D7689D">
        <w:trPr>
          <w:trHeight w:val="42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D8AE1C1" wp14:editId="04039F81">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387pt;margin-top:8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7"/>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4．協力会社</w:t>
            </w:r>
            <w:r>
              <w:rPr>
                <w:rFonts w:asciiTheme="minorEastAsia" w:eastAsiaTheme="minorEastAsia" w:hAnsiTheme="minorEastAsia" w:hint="eastAsia"/>
              </w:rPr>
              <w:t>（主たる担当業務：　　　　　　　）</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rsidTr="00D7689D">
        <w:trPr>
          <w:trHeight w:val="1409"/>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0" allowOverlap="1" wp14:anchorId="1A0ACB0B" wp14:editId="2B1C1ACC">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387pt;margin-top:8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79"/>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5．</w:t>
            </w:r>
            <w:r>
              <w:rPr>
                <w:rFonts w:asciiTheme="minorEastAsia" w:eastAsiaTheme="minorEastAsia" w:hAnsiTheme="minorEastAsia" w:hint="eastAsia"/>
              </w:rPr>
              <w:t>その他企業</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企業記号：Ｅ社</w:t>
            </w:r>
          </w:p>
        </w:tc>
      </w:tr>
      <w:tr w:rsidR="00951AA8" w:rsidRPr="00124D89" w:rsidTr="00D7689D">
        <w:trPr>
          <w:trHeight w:val="6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14:anchorId="703CC79E" wp14:editId="66C2EB7C">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387pt;margin-top: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各企業は主たる担当業務（統括管理業務、設計業務、</w:t>
      </w:r>
      <w:r w:rsidR="00AF503F">
        <w:rPr>
          <w:rFonts w:asciiTheme="minorEastAsia" w:eastAsiaTheme="minorEastAsia" w:hAnsiTheme="minorEastAsia" w:hint="eastAsia"/>
          <w:kern w:val="0"/>
          <w:sz w:val="16"/>
        </w:rPr>
        <w:t>建設業務（</w:t>
      </w:r>
      <w:r w:rsidR="002603FC">
        <w:rPr>
          <w:rFonts w:asciiTheme="minorEastAsia" w:eastAsiaTheme="minorEastAsia" w:hAnsiTheme="minorEastAsia" w:hint="eastAsia"/>
          <w:kern w:val="0"/>
          <w:sz w:val="16"/>
        </w:rPr>
        <w:t>建築</w:t>
      </w:r>
      <w:r w:rsidR="00AF503F">
        <w:rPr>
          <w:rFonts w:asciiTheme="minorEastAsia" w:eastAsiaTheme="minorEastAsia" w:hAnsiTheme="minorEastAsia" w:hint="eastAsia"/>
          <w:kern w:val="0"/>
          <w:sz w:val="16"/>
        </w:rPr>
        <w:t>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電気工事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管工事）、</w:t>
      </w:r>
      <w:r w:rsidR="00951AA8" w:rsidRPr="00951AA8">
        <w:rPr>
          <w:rFonts w:asciiTheme="minorEastAsia" w:eastAsiaTheme="minorEastAsia" w:hAnsiTheme="minorEastAsia" w:hint="eastAsia"/>
          <w:kern w:val="0"/>
          <w:sz w:val="16"/>
        </w:rPr>
        <w:t>工事監理業務、</w:t>
      </w:r>
      <w:r w:rsidR="00C32354">
        <w:rPr>
          <w:rFonts w:asciiTheme="minorEastAsia" w:eastAsiaTheme="minorEastAsia" w:hAnsiTheme="minorEastAsia" w:hint="eastAsia"/>
          <w:kern w:val="0"/>
          <w:sz w:val="16"/>
        </w:rPr>
        <w:t>維持</w:t>
      </w:r>
      <w:r w:rsidR="00951AA8" w:rsidRPr="00951AA8">
        <w:rPr>
          <w:rFonts w:asciiTheme="minorEastAsia" w:eastAsiaTheme="minorEastAsia" w:hAnsiTheme="minorEastAsia" w:hint="eastAsia"/>
          <w:kern w:val="0"/>
          <w:sz w:val="16"/>
        </w:rPr>
        <w:t>管理</w:t>
      </w:r>
      <w:r w:rsidR="00AF503F">
        <w:rPr>
          <w:rFonts w:asciiTheme="minorEastAsia" w:eastAsiaTheme="minorEastAsia" w:hAnsiTheme="minorEastAsia" w:hint="eastAsia"/>
          <w:kern w:val="0"/>
          <w:sz w:val="16"/>
        </w:rPr>
        <w:t>業務、修繕</w:t>
      </w:r>
      <w:r w:rsidR="00951AA8" w:rsidRPr="00951AA8">
        <w:rPr>
          <w:rFonts w:asciiTheme="minorEastAsia" w:eastAsiaTheme="minorEastAsia" w:hAnsiTheme="minorEastAsia" w:hint="eastAsia"/>
          <w:kern w:val="0"/>
          <w:sz w:val="16"/>
        </w:rPr>
        <w:t>業務</w:t>
      </w:r>
      <w:r w:rsidR="00AF503F">
        <w:rPr>
          <w:rFonts w:asciiTheme="minorEastAsia" w:eastAsiaTheme="minorEastAsia" w:hAnsiTheme="minorEastAsia" w:hint="eastAsia"/>
          <w:kern w:val="0"/>
          <w:sz w:val="16"/>
        </w:rPr>
        <w:t>、運営業務</w:t>
      </w:r>
      <w:r w:rsidR="00951AA8" w:rsidRPr="00951AA8">
        <w:rPr>
          <w:rFonts w:asciiTheme="minorEastAsia" w:eastAsiaTheme="minorEastAsia" w:hAnsiTheme="minorEastAsia" w:hint="eastAsia"/>
          <w:kern w:val="0"/>
          <w:sz w:val="16"/>
        </w:rPr>
        <w:t>）を記入</w:t>
      </w:r>
      <w:r w:rsidR="00F4224A">
        <w:rPr>
          <w:rFonts w:asciiTheme="minorEastAsia" w:eastAsiaTheme="minorEastAsia" w:hAnsiTheme="minorEastAsia" w:hint="eastAsia"/>
          <w:kern w:val="0"/>
          <w:sz w:val="16"/>
        </w:rPr>
        <w:t>してください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各業務の一部を担当する場合は、担当業務がわかるように追記してください。</w:t>
      </w:r>
    </w:p>
    <w:p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※２　構成員又は協力会社</w:t>
      </w:r>
      <w:r>
        <w:rPr>
          <w:rFonts w:asciiTheme="minorEastAsia" w:eastAsiaTheme="minorEastAsia" w:hAnsiTheme="minorEastAsia" w:hint="eastAsia"/>
          <w:kern w:val="0"/>
          <w:sz w:val="16"/>
        </w:rPr>
        <w:t>若しくはその他企業</w:t>
      </w:r>
      <w:r w:rsidRPr="00124D89">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1頁作成・追加し、両面印刷で提出してください。両面でも３頁を超える場合は、袋とじにて提出してください。</w:t>
      </w:r>
    </w:p>
    <w:p w:rsidR="00D7689D" w:rsidRDefault="00F4224A" w:rsidP="00D7689D">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※３　他の様式で</w:t>
      </w:r>
      <w:r w:rsidRPr="00AF71CF">
        <w:rPr>
          <w:rFonts w:hint="eastAsia"/>
          <w:sz w:val="16"/>
          <w:szCs w:val="16"/>
        </w:rPr>
        <w:t>企業の説明が必要な場合には、上記の企業記号を用いて表現してください。</w:t>
      </w:r>
    </w:p>
    <w:p w:rsidR="00D7689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B429C4">
      <w:pPr>
        <w:snapToGrid w:val="0"/>
        <w:spacing w:after="146" w:line="220" w:lineRule="atLeast"/>
        <w:rPr>
          <w:rFonts w:asciiTheme="minorEastAsia" w:eastAsiaTheme="minorEastAsia" w:hAnsiTheme="minorEastAsia"/>
          <w:sz w:val="16"/>
          <w:szCs w:val="16"/>
        </w:rPr>
      </w:pPr>
    </w:p>
    <w:p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t>（様式2-4）</w:t>
      </w:r>
    </w:p>
    <w:p w:rsidR="00124D89" w:rsidRPr="00124D89" w:rsidRDefault="00124D89" w:rsidP="00124D89">
      <w:pPr>
        <w:jc w:val="right"/>
        <w:rPr>
          <w:rFonts w:asciiTheme="minorEastAsia" w:eastAsiaTheme="minorEastAsia" w:hAnsiTheme="minorEastAsia"/>
        </w:rPr>
      </w:pP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124D89" w:rsidRDefault="00124D89" w:rsidP="00124D89">
      <w:pPr>
        <w:pStyle w:val="afb"/>
        <w:rPr>
          <w:rFonts w:asciiTheme="minorEastAsia" w:eastAsiaTheme="minorEastAsia" w:hAnsiTheme="minorEastAsia"/>
        </w:rPr>
      </w:pPr>
    </w:p>
    <w:p w:rsidR="00124D89" w:rsidRPr="00CE3FD8" w:rsidRDefault="00124D89" w:rsidP="00124D89">
      <w:pPr>
        <w:pStyle w:val="afd"/>
        <w:rPr>
          <w:rFonts w:asciiTheme="majorEastAsia" w:eastAsiaTheme="majorEastAsia" w:hAnsiTheme="majorEastAsia"/>
        </w:rPr>
      </w:pPr>
      <w:r w:rsidRPr="00CE3FD8">
        <w:rPr>
          <w:rFonts w:asciiTheme="majorEastAsia" w:eastAsiaTheme="majorEastAsia" w:hAnsiTheme="majorEastAsia" w:hint="eastAsia"/>
        </w:rPr>
        <w:t>委任状</w:t>
      </w:r>
    </w:p>
    <w:p w:rsidR="00124D89" w:rsidRPr="00CE3FD8" w:rsidRDefault="00124D89" w:rsidP="00124D89">
      <w:pPr>
        <w:rPr>
          <w:rFonts w:asciiTheme="minorEastAsia" w:eastAsiaTheme="minorEastAsia" w:hAnsiTheme="minorEastAsia"/>
          <w:lang w:eastAsia="zh-TW"/>
        </w:rPr>
      </w:pPr>
    </w:p>
    <w:p w:rsidR="00124D89" w:rsidRPr="00CE3FD8"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sidRPr="00CE3FD8">
        <w:rPr>
          <w:rFonts w:asciiTheme="minorEastAsia" w:eastAsiaTheme="minorEastAsia" w:hAnsiTheme="minorEastAsia" w:hint="eastAsia"/>
        </w:rPr>
        <w:t>横浜市長</w:t>
      </w:r>
    </w:p>
    <w:p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8CAF366" wp14:editId="4CE87E6C">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0E46E46E" wp14:editId="50B618B7">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4DF0CA1" wp14:editId="2BF468C3">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5A63C672" wp14:editId="40C0F9CD">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463C0703" wp14:editId="07E5DA41">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Pr>
                <w:rFonts w:asciiTheme="minorEastAsia" w:eastAsiaTheme="minorEastAsia" w:hAnsiTheme="minorEastAsia" w:hint="eastAsia"/>
              </w:rPr>
              <w:t>その他企業</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7F2B320" wp14:editId="54CE9F5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Pr="00CE3FD8">
        <w:rPr>
          <w:rFonts w:asciiTheme="minorEastAsia" w:eastAsiaTheme="minorEastAsia" w:hAnsiTheme="minorEastAsia" w:hint="eastAsia"/>
          <w:kern w:val="0"/>
          <w:sz w:val="16"/>
        </w:rPr>
        <w:t>構成員又は協力会社</w:t>
      </w:r>
      <w:r w:rsidR="00CE3FD8">
        <w:rPr>
          <w:rFonts w:asciiTheme="minorEastAsia" w:eastAsiaTheme="minorEastAsia" w:hAnsiTheme="minorEastAsia" w:hint="eastAsia"/>
          <w:kern w:val="0"/>
          <w:sz w:val="16"/>
        </w:rPr>
        <w:t>若しくはその他企業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124D89" w:rsidRPr="00CE3FD8" w:rsidRDefault="00124D89" w:rsidP="00124D89">
      <w:pPr>
        <w:rPr>
          <w:rFonts w:asciiTheme="minorEastAsia" w:eastAsiaTheme="minorEastAsia" w:hAnsiTheme="minorEastAsia"/>
        </w:rPr>
      </w:pPr>
    </w:p>
    <w:p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D90897" w:rsidRPr="00963596">
        <w:rPr>
          <w:rFonts w:hint="eastAsia"/>
        </w:rPr>
        <w:t>横浜文化体育館再整備事業</w:t>
      </w:r>
      <w:r w:rsidRPr="00CE3FD8">
        <w:rPr>
          <w:rFonts w:asciiTheme="minorEastAsia" w:eastAsiaTheme="minorEastAsia" w:hAnsiTheme="minorEastAsia" w:hint="eastAsia"/>
        </w:rPr>
        <w:t>」に関し、下記の権限を委任します。</w:t>
      </w:r>
    </w:p>
    <w:p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5C4198A" wp14:editId="1F146E72">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p>
        </w:tc>
      </w:tr>
    </w:tbl>
    <w:p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t>（様式2-5）</w:t>
      </w:r>
    </w:p>
    <w:p w:rsidR="00B51D10" w:rsidRPr="00B51D10" w:rsidRDefault="00B51D10" w:rsidP="00B51D10">
      <w:pPr>
        <w:rPr>
          <w:rFonts w:asciiTheme="minorEastAsia" w:eastAsiaTheme="minorEastAsia" w:hAnsiTheme="minorEastAsia"/>
        </w:rPr>
      </w:pPr>
    </w:p>
    <w:p w:rsidR="00B51D10" w:rsidRPr="00B51D10" w:rsidRDefault="00B51D10" w:rsidP="00B51D10">
      <w:pPr>
        <w:pStyle w:val="afb"/>
        <w:rPr>
          <w:rFonts w:asciiTheme="minorEastAsia" w:eastAsiaTheme="minorEastAsia" w:hAnsiTheme="minorEastAsia"/>
        </w:rPr>
      </w:pPr>
      <w:r w:rsidRPr="00B51D10">
        <w:rPr>
          <w:rFonts w:asciiTheme="minorEastAsia" w:eastAsiaTheme="minorEastAsia" w:hAnsiTheme="minorEastAsia" w:hint="eastAsia"/>
        </w:rPr>
        <w:t>平成　年　月　日</w:t>
      </w:r>
    </w:p>
    <w:p w:rsidR="00B51D10" w:rsidRPr="00B51D10" w:rsidRDefault="00B51D10" w:rsidP="00B51D10">
      <w:pPr>
        <w:pStyle w:val="afb"/>
        <w:rPr>
          <w:rFonts w:asciiTheme="minorEastAsia" w:eastAsiaTheme="minorEastAsia" w:hAnsiTheme="minorEastAsia"/>
        </w:rPr>
      </w:pPr>
    </w:p>
    <w:p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rsidR="00B51D10" w:rsidRPr="00B51D10" w:rsidRDefault="00B51D10" w:rsidP="00B51D10">
      <w:pPr>
        <w:rPr>
          <w:rFonts w:asciiTheme="minorEastAsia" w:eastAsiaTheme="minorEastAsia" w:hAnsiTheme="minorEastAsia"/>
          <w:lang w:eastAsia="zh-TW"/>
        </w:rPr>
      </w:pPr>
    </w:p>
    <w:p w:rsidR="00B51D10" w:rsidRPr="00B51D10"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B51D10">
        <w:rPr>
          <w:rFonts w:asciiTheme="minorEastAsia" w:eastAsiaTheme="minorEastAsia" w:hAnsiTheme="minorEastAsia" w:hint="eastAsia"/>
        </w:rPr>
        <w:t>横浜市長</w:t>
      </w:r>
    </w:p>
    <w:p w:rsidR="00B51D10" w:rsidRPr="00B51D10" w:rsidRDefault="00B51D10" w:rsidP="00B51D10">
      <w:pPr>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p>
    <w:p w:rsidR="00B51D10" w:rsidRPr="00B51D10" w:rsidRDefault="00CE0716" w:rsidP="00B51D10">
      <w:pPr>
        <w:ind w:firstLineChars="100" w:firstLine="210"/>
        <w:rPr>
          <w:rFonts w:asciiTheme="minorEastAsia" w:eastAsiaTheme="minorEastAsia" w:hAnsiTheme="minorEastAsia"/>
        </w:rPr>
      </w:pPr>
      <w:r w:rsidRPr="00CE0716">
        <w:rPr>
          <w:rFonts w:asciiTheme="minorEastAsia" w:eastAsiaTheme="minorEastAsia" w:hAnsiTheme="minorEastAsia" w:hint="eastAsia"/>
        </w:rPr>
        <w:t>平成28年5月31日</w:t>
      </w:r>
      <w:r w:rsidR="00B51D10" w:rsidRPr="00B51D10">
        <w:rPr>
          <w:rFonts w:asciiTheme="minorEastAsia" w:eastAsiaTheme="minorEastAsia" w:hAnsiTheme="minorEastAsia" w:hint="eastAsia"/>
        </w:rPr>
        <w:t>で公表されました「</w:t>
      </w:r>
      <w:r w:rsidR="00D90897" w:rsidRPr="00963596">
        <w:rPr>
          <w:rFonts w:hint="eastAsia"/>
        </w:rPr>
        <w:t>横浜文化体育館再整備事業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D16982">
        <w:rPr>
          <w:rFonts w:asciiTheme="minorEastAsia" w:eastAsiaTheme="minorEastAsia" w:hAnsiTheme="minorEastAsia" w:hint="eastAsia"/>
        </w:rPr>
        <w:t>入札参加</w:t>
      </w:r>
      <w:r w:rsidRPr="00B51D10">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rsidR="00B51D10" w:rsidRPr="003F76D9" w:rsidRDefault="00B51D10" w:rsidP="00B51D10"/>
    <w:p w:rsidR="00B51D10" w:rsidRDefault="00B51D10" w:rsidP="00DC444A">
      <w:pPr>
        <w:spacing w:line="240" w:lineRule="exact"/>
        <w:jc w:val="right"/>
        <w:rPr>
          <w:rFonts w:asciiTheme="minorEastAsia" w:eastAsiaTheme="minorEastAsia" w:hAnsiTheme="minorEastAsia"/>
        </w:rPr>
      </w:pPr>
      <w:r w:rsidRPr="003F76D9">
        <w:br w:type="page"/>
      </w:r>
      <w:r w:rsidRPr="00B51D10">
        <w:rPr>
          <w:rFonts w:asciiTheme="minorEastAsia" w:eastAsiaTheme="minorEastAsia" w:hAnsiTheme="minorEastAsia" w:hint="eastAsia"/>
        </w:rPr>
        <w:t>（様式2-6）</w:t>
      </w:r>
    </w:p>
    <w:p w:rsidR="00BA3400" w:rsidRDefault="00BA3400"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B51D10" w:rsidRPr="003F76D9" w:rsidRDefault="00B51D10" w:rsidP="00B51D10">
      <w:pPr>
        <w:pStyle w:val="afd"/>
      </w:pPr>
      <w:r>
        <w:rPr>
          <w:rFonts w:hint="eastAsia"/>
        </w:rPr>
        <w:t>資格</w:t>
      </w:r>
      <w:r w:rsidRPr="003F76D9">
        <w:rPr>
          <w:rFonts w:hint="eastAsia"/>
        </w:rPr>
        <w:t>申告書（設計</w:t>
      </w:r>
      <w:r w:rsidR="007853C2">
        <w:rPr>
          <w:rFonts w:hint="eastAsia"/>
        </w:rPr>
        <w:t>業務</w:t>
      </w:r>
      <w:r w:rsidRPr="003F76D9">
        <w:rPr>
          <w:rFonts w:hint="eastAsia"/>
        </w:rPr>
        <w:t>）</w:t>
      </w:r>
    </w:p>
    <w:p w:rsidR="00B51D10" w:rsidRPr="00B51D10" w:rsidRDefault="00B51D10" w:rsidP="00B51D1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27"/>
        <w:gridCol w:w="5888"/>
      </w:tblGrid>
      <w:tr w:rsidR="00B51D10" w:rsidRPr="00C04EAD" w:rsidTr="00D276D2">
        <w:trPr>
          <w:cantSplit/>
          <w:trHeight w:val="2284"/>
        </w:trPr>
        <w:tc>
          <w:tcPr>
            <w:tcW w:w="573" w:type="dxa"/>
            <w:gridSpan w:val="2"/>
            <w:textDirection w:val="tbRlV"/>
            <w:vAlign w:val="center"/>
          </w:tcPr>
          <w:p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8030" w:type="dxa"/>
            <w:gridSpan w:val="2"/>
            <w:vAlign w:val="center"/>
          </w:tcPr>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27・28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w:t>
            </w:r>
          </w:p>
          <w:p w:rsidR="00D25A35"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18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B51D10" w:rsidRPr="00C04EAD" w:rsidTr="00D276D2">
        <w:trPr>
          <w:cantSplit/>
          <w:trHeight w:val="420"/>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963" w:type="dxa"/>
          </w:tcPr>
          <w:p w:rsidR="00B51D10" w:rsidRPr="00C04EAD" w:rsidRDefault="00B51D10" w:rsidP="00B51D10">
            <w:pPr>
              <w:rPr>
                <w:rFonts w:asciiTheme="minorEastAsia" w:eastAsiaTheme="minorEastAsia" w:hAnsiTheme="minorEastAsia"/>
                <w:sz w:val="18"/>
                <w:szCs w:val="18"/>
              </w:rPr>
            </w:pPr>
          </w:p>
        </w:tc>
      </w:tr>
      <w:tr w:rsidR="00B51D10" w:rsidRPr="00C04EAD" w:rsidTr="00D276D2">
        <w:trPr>
          <w:cantSplit/>
          <w:trHeight w:val="605"/>
        </w:trPr>
        <w:tc>
          <w:tcPr>
            <w:tcW w:w="2640" w:type="dxa"/>
            <w:gridSpan w:val="3"/>
            <w:vAlign w:val="center"/>
          </w:tcPr>
          <w:p w:rsidR="00B51D10" w:rsidRPr="00C04EAD" w:rsidRDefault="0000670A" w:rsidP="00B51D10">
            <w:pPr>
              <w:snapToGrid w:val="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w:t>
            </w:r>
            <w:r w:rsidR="00B51D10" w:rsidRPr="00C04EAD">
              <w:rPr>
                <w:rFonts w:asciiTheme="minorEastAsia" w:eastAsiaTheme="minorEastAsia" w:hAnsiTheme="minorEastAsia" w:hint="eastAsia"/>
                <w:sz w:val="18"/>
                <w:szCs w:val="18"/>
              </w:rPr>
              <w:t>又は協力会社の別</w:t>
            </w:r>
          </w:p>
        </w:tc>
        <w:tc>
          <w:tcPr>
            <w:tcW w:w="5963" w:type="dxa"/>
            <w:vAlign w:val="center"/>
          </w:tcPr>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rsidTr="007E0AE0">
        <w:trPr>
          <w:cantSplit/>
          <w:trHeight w:val="617"/>
        </w:trPr>
        <w:tc>
          <w:tcPr>
            <w:tcW w:w="2640" w:type="dxa"/>
            <w:gridSpan w:val="3"/>
            <w:vAlign w:val="center"/>
          </w:tcPr>
          <w:p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963" w:type="dxa"/>
            <w:vAlign w:val="center"/>
          </w:tcPr>
          <w:p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rsidR="009D09C9" w:rsidRPr="00C04EAD" w:rsidRDefault="009D09C9" w:rsidP="007E0AE0">
            <w:pPr>
              <w:rPr>
                <w:rFonts w:asciiTheme="minorEastAsia" w:eastAsiaTheme="minorEastAsia" w:hAnsiTheme="minorEastAsia"/>
                <w:sz w:val="18"/>
                <w:szCs w:val="18"/>
                <w:lang w:eastAsia="zh-CN"/>
              </w:rPr>
            </w:pPr>
          </w:p>
        </w:tc>
      </w:tr>
      <w:tr w:rsidR="00B51D10" w:rsidRPr="00C04EAD" w:rsidTr="007E0AE0">
        <w:trPr>
          <w:cantSplit/>
          <w:trHeight w:val="801"/>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w:t>
            </w:r>
            <w:r w:rsidR="009D0C43" w:rsidRPr="00C04EAD">
              <w:rPr>
                <w:rFonts w:asciiTheme="minorEastAsia" w:eastAsiaTheme="minorEastAsia" w:hAnsiTheme="minorEastAsia" w:hint="eastAsia"/>
                <w:sz w:val="18"/>
                <w:szCs w:val="18"/>
              </w:rPr>
              <w:t>一般競争入札</w:t>
            </w:r>
            <w:r w:rsidRPr="00C04EAD">
              <w:rPr>
                <w:rFonts w:asciiTheme="minorEastAsia" w:eastAsiaTheme="minorEastAsia" w:hAnsiTheme="minorEastAsia" w:hint="eastAsia"/>
                <w:sz w:val="18"/>
                <w:szCs w:val="18"/>
              </w:rPr>
              <w:t>有資格者名簿(設計･測量等)業者コード</w:t>
            </w:r>
          </w:p>
        </w:tc>
        <w:tc>
          <w:tcPr>
            <w:tcW w:w="5963" w:type="dxa"/>
            <w:vAlign w:val="center"/>
          </w:tcPr>
          <w:p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rsidR="009D09C9" w:rsidRPr="00C04EAD" w:rsidRDefault="009D09C9" w:rsidP="007E0AE0">
            <w:pPr>
              <w:rPr>
                <w:rFonts w:asciiTheme="minorEastAsia" w:eastAsiaTheme="minorEastAsia" w:hAnsiTheme="minorEastAsia"/>
                <w:sz w:val="18"/>
                <w:szCs w:val="18"/>
                <w:lang w:eastAsia="zh-TW"/>
              </w:rPr>
            </w:pPr>
          </w:p>
        </w:tc>
      </w:tr>
      <w:tr w:rsidR="00D276D2" w:rsidRPr="00C04EAD" w:rsidTr="004971F9">
        <w:trPr>
          <w:cantSplit/>
        </w:trPr>
        <w:tc>
          <w:tcPr>
            <w:tcW w:w="564" w:type="dxa"/>
            <w:vMerge w:val="restart"/>
            <w:textDirection w:val="tbRlV"/>
            <w:vAlign w:val="center"/>
          </w:tcPr>
          <w:p w:rsidR="00D276D2" w:rsidRPr="00C04EAD" w:rsidRDefault="00D276D2" w:rsidP="00D276D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業務の発注者名</w:t>
            </w:r>
          </w:p>
        </w:tc>
        <w:tc>
          <w:tcPr>
            <w:tcW w:w="5963" w:type="dxa"/>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D276D2" w:rsidRPr="00C04EAD" w:rsidTr="004971F9">
        <w:trPr>
          <w:cantSplit/>
          <w:trHeight w:val="187"/>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業務工期</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D276D2" w:rsidRPr="00C04EAD" w:rsidTr="004971F9">
        <w:trPr>
          <w:cantSplit/>
          <w:trHeight w:val="361"/>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AF71C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w:t>
            </w:r>
            <w:r w:rsidR="007853C2" w:rsidRPr="00C04EAD">
              <w:rPr>
                <w:rFonts w:asciiTheme="minorEastAsia" w:eastAsiaTheme="minorEastAsia" w:hAnsiTheme="minorEastAsia" w:hint="eastAsia"/>
                <w:sz w:val="18"/>
                <w:szCs w:val="18"/>
              </w:rPr>
              <w:t>面積</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D276D2" w:rsidRPr="00C04EAD" w:rsidTr="00D276D2">
        <w:trPr>
          <w:cantSplit/>
          <w:trHeight w:val="1574"/>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963" w:type="dxa"/>
          </w:tcPr>
          <w:p w:rsidR="00D276D2" w:rsidRPr="00C04EAD" w:rsidRDefault="00D276D2" w:rsidP="00D276D2">
            <w:pPr>
              <w:rPr>
                <w:rFonts w:asciiTheme="minorEastAsia" w:eastAsiaTheme="minorEastAsia" w:hAnsiTheme="minorEastAsia"/>
                <w:sz w:val="18"/>
                <w:szCs w:val="18"/>
              </w:rPr>
            </w:pPr>
          </w:p>
        </w:tc>
      </w:tr>
      <w:tr w:rsidR="00B51D10" w:rsidRPr="00C04EAD" w:rsidTr="004971F9">
        <w:trPr>
          <w:cantSplit/>
        </w:trPr>
        <w:tc>
          <w:tcPr>
            <w:tcW w:w="2640" w:type="dxa"/>
            <w:gridSpan w:val="3"/>
          </w:tcPr>
          <w:p w:rsidR="00B51D10" w:rsidRPr="00C04EAD" w:rsidRDefault="00B51D10" w:rsidP="00B51D10">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963" w:type="dxa"/>
            <w:vAlign w:val="center"/>
          </w:tcPr>
          <w:p w:rsidR="00B51D10" w:rsidRPr="00C04EAD" w:rsidRDefault="00B51D10"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rsidR="00B51D10" w:rsidRPr="00B51D10" w:rsidRDefault="00B51D10" w:rsidP="00A242CE">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sidR="00030F77">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sidR="007853C2">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7853C2">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rsidR="00B51D10" w:rsidRDefault="00B51D10" w:rsidP="00C3235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sidR="00AE4DF0">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w:t>
      </w:r>
      <w:r w:rsidR="007853C2">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を証明できる資料を様式2-1</w:t>
      </w:r>
      <w:r w:rsidR="003E4C32">
        <w:rPr>
          <w:rFonts w:asciiTheme="minorEastAsia" w:eastAsiaTheme="minorEastAsia" w:hAnsiTheme="minorEastAsia" w:hint="eastAsia"/>
          <w:sz w:val="16"/>
        </w:rPr>
        <w:t>3</w:t>
      </w:r>
      <w:r w:rsidRPr="00B51D10">
        <w:rPr>
          <w:rFonts w:asciiTheme="minorEastAsia" w:eastAsiaTheme="minorEastAsia" w:hAnsiTheme="minorEastAsia" w:hint="eastAsia"/>
          <w:sz w:val="16"/>
        </w:rPr>
        <w:t>に添付して提出してください。</w:t>
      </w:r>
    </w:p>
    <w:p w:rsidR="009D0C43" w:rsidRDefault="009D0C43" w:rsidP="00C32354">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w:t>
      </w:r>
      <w:r w:rsidR="00AE4DF0">
        <w:rPr>
          <w:rFonts w:asciiTheme="minorEastAsia" w:eastAsiaTheme="minorEastAsia" w:hAnsiTheme="minorEastAsia" w:hint="eastAsia"/>
          <w:sz w:val="16"/>
        </w:rPr>
        <w:t xml:space="preserve">　</w:t>
      </w:r>
      <w:r>
        <w:rPr>
          <w:rFonts w:asciiTheme="minorEastAsia" w:eastAsiaTheme="minorEastAsia" w:hAnsiTheme="minorEastAsia" w:hint="eastAsia"/>
          <w:sz w:val="16"/>
        </w:rPr>
        <w:t>横浜市一般競争入札有資格者名簿</w:t>
      </w:r>
      <w:r w:rsidR="004971F9">
        <w:rPr>
          <w:rFonts w:asciiTheme="minorEastAsia" w:eastAsiaTheme="minorEastAsia" w:hAnsiTheme="minorEastAsia" w:hint="eastAsia"/>
          <w:sz w:val="16"/>
        </w:rPr>
        <w:t>（設計・測量等）</w:t>
      </w:r>
      <w:r>
        <w:rPr>
          <w:rFonts w:asciiTheme="minorEastAsia" w:eastAsiaTheme="minorEastAsia" w:hAnsiTheme="minorEastAsia" w:hint="eastAsia"/>
          <w:sz w:val="16"/>
        </w:rPr>
        <w:t>の登録申請中である者は、業者コード欄に登録申請中と記載して、申請書</w:t>
      </w:r>
      <w:r w:rsidR="004971F9">
        <w:rPr>
          <w:rFonts w:asciiTheme="minorEastAsia" w:eastAsiaTheme="minorEastAsia" w:hAnsiTheme="minorEastAsia" w:hint="eastAsia"/>
          <w:sz w:val="16"/>
        </w:rPr>
        <w:t>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C32354">
      <w:pPr>
        <w:snapToGrid w:val="0"/>
        <w:spacing w:line="200" w:lineRule="atLeast"/>
        <w:ind w:left="480" w:hangingChars="300" w:hanging="480"/>
        <w:rPr>
          <w:rFonts w:asciiTheme="minorEastAsia" w:eastAsiaTheme="minorEastAsia" w:hAnsiTheme="minorEastAsia"/>
          <w:sz w:val="16"/>
        </w:rPr>
      </w:pPr>
    </w:p>
    <w:p w:rsidR="00BA3400" w:rsidRDefault="00B51D10" w:rsidP="00BA3400">
      <w:pPr>
        <w:snapToGrid w:val="0"/>
        <w:ind w:left="630" w:right="-1" w:hangingChars="300" w:hanging="630"/>
        <w:jc w:val="right"/>
        <w:rPr>
          <w:rFonts w:ascii="ＭＳ 明朝"/>
          <w:szCs w:val="24"/>
        </w:rPr>
      </w:pPr>
      <w:r w:rsidRPr="00B51D10">
        <w:rPr>
          <w:rFonts w:asciiTheme="minorEastAsia" w:eastAsiaTheme="minorEastAsia" w:hAnsiTheme="minorEastAsia"/>
        </w:rPr>
        <w:br w:type="page"/>
      </w:r>
      <w:r w:rsidR="00BA3400" w:rsidRPr="00BA3400">
        <w:rPr>
          <w:rFonts w:ascii="ＭＳ 明朝" w:hint="eastAsia"/>
          <w:szCs w:val="24"/>
        </w:rPr>
        <w:t>（様式2-7</w:t>
      </w:r>
      <w:r w:rsidR="009D69B5">
        <w:rPr>
          <w:rFonts w:ascii="ＭＳ 明朝" w:hint="eastAsia"/>
          <w:szCs w:val="24"/>
        </w:rPr>
        <w:t>-1</w:t>
      </w:r>
      <w:r w:rsidR="00BA3400" w:rsidRPr="00BA3400">
        <w:rPr>
          <w:rFonts w:ascii="ＭＳ 明朝" w:hint="eastAsia"/>
          <w:szCs w:val="24"/>
        </w:rPr>
        <w:t>）</w:t>
      </w:r>
    </w:p>
    <w:p w:rsidR="00BF407F" w:rsidRDefault="00BF407F" w:rsidP="00BA3400">
      <w:pPr>
        <w:snapToGrid w:val="0"/>
        <w:ind w:left="630" w:right="-1" w:hangingChars="300" w:hanging="630"/>
        <w:jc w:val="right"/>
        <w:rPr>
          <w:rFonts w:ascii="ＭＳ 明朝"/>
          <w:szCs w:val="24"/>
        </w:rPr>
      </w:pPr>
    </w:p>
    <w:p w:rsidR="00BF407F" w:rsidRDefault="00BF407F" w:rsidP="00BA3400">
      <w:pPr>
        <w:snapToGrid w:val="0"/>
        <w:ind w:left="630" w:right="-1" w:hangingChars="300" w:hanging="630"/>
        <w:jc w:val="right"/>
        <w:rPr>
          <w:rFonts w:ascii="ＭＳ 明朝"/>
          <w:szCs w:val="24"/>
        </w:rPr>
      </w:pPr>
      <w:r w:rsidRPr="003F76D9">
        <w:rPr>
          <w:rFonts w:hint="eastAsia"/>
          <w:lang w:eastAsia="zh-CN"/>
        </w:rPr>
        <w:t>平成　年　月　日</w:t>
      </w:r>
    </w:p>
    <w:p w:rsidR="00BA3400" w:rsidRPr="00BA3400" w:rsidRDefault="00BA3400" w:rsidP="00BA3400">
      <w:pPr>
        <w:snapToGrid w:val="0"/>
        <w:ind w:left="630" w:right="210" w:hangingChars="300" w:hanging="630"/>
        <w:jc w:val="right"/>
        <w:rPr>
          <w:rFonts w:ascii="ＭＳ 明朝"/>
          <w:szCs w:val="24"/>
        </w:rPr>
      </w:pPr>
    </w:p>
    <w:p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sidR="007853C2">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sidR="002603FC">
        <w:rPr>
          <w:rFonts w:ascii="Arial" w:eastAsia="ＭＳ ゴシック" w:hAnsi="Arial" w:cs="Arial" w:hint="eastAsia"/>
          <w:sz w:val="24"/>
          <w:szCs w:val="24"/>
        </w:rPr>
        <w:t>建築</w:t>
      </w:r>
      <w:r w:rsidR="009D69B5">
        <w:rPr>
          <w:rFonts w:ascii="Arial" w:eastAsia="ＭＳ ゴシック" w:hAnsi="Arial" w:cs="Arial" w:hint="eastAsia"/>
          <w:sz w:val="24"/>
          <w:szCs w:val="24"/>
        </w:rPr>
        <w:t>工事</w:t>
      </w:r>
      <w:r w:rsidRPr="00BA3400">
        <w:rPr>
          <w:rFonts w:ascii="Arial" w:eastAsia="ＭＳ ゴシック" w:hAnsi="Arial" w:cs="Arial" w:hint="eastAsia"/>
          <w:sz w:val="24"/>
          <w:szCs w:val="24"/>
        </w:rPr>
        <w:t>）</w:t>
      </w:r>
    </w:p>
    <w:p w:rsidR="00BA3400" w:rsidRPr="007147F5" w:rsidRDefault="00BA3400" w:rsidP="00BA3400">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rsidTr="00A64F4C">
        <w:trPr>
          <w:cantSplit/>
          <w:trHeight w:val="2284"/>
        </w:trPr>
        <w:tc>
          <w:tcPr>
            <w:tcW w:w="709" w:type="dxa"/>
            <w:textDirection w:val="tbRlV"/>
            <w:vAlign w:val="center"/>
          </w:tcPr>
          <w:p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w:t>
            </w:r>
            <w:r w:rsidR="002603FC">
              <w:rPr>
                <w:rFonts w:asciiTheme="minorEastAsia" w:eastAsiaTheme="minorEastAsia" w:hAnsiTheme="minorEastAsia" w:hint="eastAsia"/>
                <w:sz w:val="18"/>
                <w:szCs w:val="18"/>
              </w:rPr>
              <w:t>建築</w:t>
            </w:r>
            <w:r w:rsidR="00A64F4C" w:rsidRPr="00C04EAD">
              <w:rPr>
                <w:rFonts w:asciiTheme="minorEastAsia" w:eastAsiaTheme="minorEastAsia" w:hAnsiTheme="minorEastAsia" w:hint="eastAsia"/>
                <w:sz w:val="18"/>
                <w:szCs w:val="18"/>
              </w:rPr>
              <w:t>工事）</w:t>
            </w:r>
            <w:r w:rsidRPr="00C04EAD">
              <w:rPr>
                <w:rFonts w:asciiTheme="minorEastAsia" w:eastAsiaTheme="minorEastAsia" w:hAnsiTheme="minorEastAsia" w:hint="eastAsia"/>
                <w:sz w:val="18"/>
                <w:szCs w:val="18"/>
              </w:rPr>
              <w:t>に</w:t>
            </w:r>
          </w:p>
          <w:p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建築工事業にかかる特定建設業の許可を受けていること。</w:t>
            </w:r>
          </w:p>
          <w:p w:rsidR="00DC5308" w:rsidRDefault="009D69B5" w:rsidP="00DC5308">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平成27・28年度横浜市一般競争入札有資格者名簿（工事関係）において「建築」に登録を認められている者若しくは登録申請中である者又はその営業を継承した者と認められる者であること。</w:t>
            </w:r>
          </w:p>
          <w:p w:rsidR="009D69B5" w:rsidRPr="00C04EAD" w:rsidRDefault="009D69B5" w:rsidP="00DC5308">
            <w:pPr>
              <w:spacing w:line="240" w:lineRule="exact"/>
              <w:ind w:leftChars="155" w:left="357" w:hangingChars="18" w:hanging="32"/>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「建設業法」第27条の23第1項に定める直前の経営事項審査の総合評定値通知書（有効かつ最新なものとする。以下同じ。）における建築一式の総合評定値が1,050点以上の者であること。</w:t>
            </w:r>
          </w:p>
          <w:p w:rsidR="0000670A"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ⅳ　平成18年4月1日から本事業の入札参加資格確認申請書の申請までの間に完成した工事で、延床面積8,000㎡以上の体育館の建築工事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00670A" w:rsidRPr="00C04EAD" w:rsidTr="00A64F4C">
        <w:trPr>
          <w:cantSplit/>
          <w:trHeight w:val="37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rsidR="0000670A" w:rsidRPr="00C04EAD"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C04EAD" w:rsidTr="00A64F4C">
        <w:trPr>
          <w:cantSplit/>
          <w:trHeight w:val="697"/>
        </w:trPr>
        <w:tc>
          <w:tcPr>
            <w:tcW w:w="2894" w:type="dxa"/>
            <w:gridSpan w:val="2"/>
            <w:vAlign w:val="center"/>
          </w:tcPr>
          <w:p w:rsidR="0000670A" w:rsidRPr="00C04EAD" w:rsidRDefault="0000670A" w:rsidP="0000670A">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709" w:type="dxa"/>
            <w:vAlign w:val="center"/>
          </w:tcPr>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rsidTr="007E0AE0">
        <w:trPr>
          <w:cantSplit/>
          <w:trHeight w:val="43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rsidTr="007E0AE0">
        <w:trPr>
          <w:cantSplit/>
        </w:trPr>
        <w:tc>
          <w:tcPr>
            <w:tcW w:w="2894" w:type="dxa"/>
            <w:gridSpan w:val="2"/>
            <w:vAlign w:val="center"/>
          </w:tcPr>
          <w:p w:rsidR="0000670A" w:rsidRPr="00C04EAD" w:rsidRDefault="0000670A" w:rsidP="00DC444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709" w:type="dxa"/>
            <w:vAlign w:val="center"/>
          </w:tcPr>
          <w:p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val="restart"/>
            <w:textDirection w:val="tbRlV"/>
            <w:vAlign w:val="center"/>
          </w:tcPr>
          <w:p w:rsidR="004971F9" w:rsidRPr="00C04EAD"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2B4457">
              <w:rPr>
                <w:rFonts w:asciiTheme="minorEastAsia" w:eastAsiaTheme="minorEastAsia" w:hAnsiTheme="minorEastAsia" w:hint="eastAsia"/>
                <w:sz w:val="18"/>
                <w:szCs w:val="18"/>
              </w:rPr>
              <w:t>建築</w:t>
            </w:r>
            <w:r w:rsidRPr="00C04EAD">
              <w:rPr>
                <w:rFonts w:asciiTheme="minorEastAsia" w:eastAsiaTheme="minorEastAsia" w:hAnsiTheme="minorEastAsia" w:hint="eastAsia"/>
                <w:sz w:val="18"/>
                <w:szCs w:val="18"/>
              </w:rPr>
              <w:t>工事）</w:t>
            </w:r>
            <w:r w:rsidR="004971F9" w:rsidRPr="00C04EAD">
              <w:rPr>
                <w:rFonts w:asciiTheme="minorEastAsia" w:eastAsiaTheme="minorEastAsia" w:hAnsiTheme="minorEastAsia" w:hint="eastAsia"/>
                <w:sz w:val="18"/>
                <w:szCs w:val="18"/>
              </w:rPr>
              <w:t>工事実績の内容</w:t>
            </w: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延床面積</w:t>
            </w:r>
          </w:p>
        </w:tc>
        <w:tc>
          <w:tcPr>
            <w:tcW w:w="5709"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bl>
    <w:p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3E4C32">
        <w:rPr>
          <w:rFonts w:ascii="ＭＳ 明朝" w:hint="eastAsia"/>
          <w:sz w:val="16"/>
          <w:szCs w:val="24"/>
        </w:rPr>
        <w:t>13</w:t>
      </w:r>
      <w:r w:rsidRPr="00BA3400">
        <w:rPr>
          <w:rFonts w:ascii="ＭＳ 明朝" w:hint="eastAsia"/>
          <w:sz w:val="16"/>
          <w:szCs w:val="24"/>
        </w:rPr>
        <w:t>に添付して提出してください。</w:t>
      </w:r>
    </w:p>
    <w:p w:rsidR="00DC444A" w:rsidRDefault="004971F9"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t>（様式2-7</w:t>
      </w:r>
      <w:r>
        <w:rPr>
          <w:rFonts w:ascii="ＭＳ 明朝" w:hint="eastAsia"/>
          <w:szCs w:val="24"/>
        </w:rPr>
        <w:t>-2</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電気工事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（電気工事）</w:t>
            </w:r>
            <w:r w:rsidRPr="00C04EAD">
              <w:rPr>
                <w:rFonts w:asciiTheme="minorEastAsia" w:eastAsiaTheme="minorEastAsia" w:hAnsiTheme="minorEastAsia" w:hint="eastAsia"/>
                <w:sz w:val="18"/>
                <w:szCs w:val="18"/>
              </w:rPr>
              <w:t>に当たる者の資格要件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電気工事業にかかる特定建設業の許可を受けていること。</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w:t>
            </w:r>
            <w:r w:rsidRPr="00C04EAD">
              <w:rPr>
                <w:rFonts w:asciiTheme="minorEastAsia" w:eastAsiaTheme="minorEastAsia" w:hAnsiTheme="minorEastAsia"/>
                <w:sz w:val="18"/>
                <w:szCs w:val="18"/>
              </w:rPr>
              <w:t>28</w:t>
            </w:r>
            <w:r w:rsidRPr="00C04EAD">
              <w:rPr>
                <w:rFonts w:asciiTheme="minorEastAsia" w:eastAsiaTheme="minorEastAsia" w:hAnsiTheme="minorEastAsia" w:hint="eastAsia"/>
                <w:sz w:val="18"/>
                <w:szCs w:val="18"/>
              </w:rPr>
              <w:t>年度横浜市一般競争入札有資格者名簿（工事関係）において、「電気」に登録を認められている者若しくは登録申請中である者又はその営業を継承した者と認められる者であること。</w:t>
            </w:r>
            <w:r w:rsidRPr="00C04EAD">
              <w:rPr>
                <w:rFonts w:asciiTheme="minorEastAsia" w:eastAsiaTheme="minorEastAsia" w:hAnsiTheme="minorEastAsia"/>
                <w:sz w:val="18"/>
                <w:szCs w:val="18"/>
              </w:rPr>
              <w:br/>
            </w: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項に定める直前の経営事項審査の総合評定値通知書における電気工事の総合評定値が</w:t>
            </w:r>
            <w:r w:rsidRPr="00C04EAD">
              <w:rPr>
                <w:rFonts w:asciiTheme="minorEastAsia" w:eastAsiaTheme="minorEastAsia" w:hAnsiTheme="minorEastAsia"/>
                <w:sz w:val="18"/>
                <w:szCs w:val="18"/>
              </w:rPr>
              <w:t>1,050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val="restart"/>
            <w:textDirection w:val="tbRlV"/>
            <w:vAlign w:val="center"/>
          </w:tcPr>
          <w:p w:rsidR="00A9162A" w:rsidRPr="00C04EAD" w:rsidRDefault="003F614F" w:rsidP="004F60B5">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建設業務（電気</w:t>
            </w:r>
            <w:r w:rsidR="00A9162A" w:rsidRPr="00C04EAD">
              <w:rPr>
                <w:rFonts w:asciiTheme="minorEastAsia" w:eastAsiaTheme="minorEastAsia" w:hAnsiTheme="minorEastAsia" w:hint="eastAsia"/>
                <w:sz w:val="18"/>
                <w:szCs w:val="18"/>
              </w:rPr>
              <w:t>工事</w:t>
            </w:r>
            <w:r w:rsidRPr="00C04EAD">
              <w:rPr>
                <w:rFonts w:asciiTheme="minorEastAsia" w:eastAsiaTheme="minorEastAsia" w:hAnsiTheme="minorEastAsia" w:hint="eastAsia"/>
                <w:sz w:val="18"/>
                <w:szCs w:val="18"/>
              </w:rPr>
              <w:t>）</w:t>
            </w:r>
            <w:r w:rsidR="00A9162A" w:rsidRPr="00C04EAD">
              <w:rPr>
                <w:rFonts w:asciiTheme="minorEastAsia" w:eastAsiaTheme="minorEastAsia" w:hAnsiTheme="minorEastAsia" w:hint="eastAsia"/>
                <w:sz w:val="18"/>
                <w:szCs w:val="18"/>
              </w:rPr>
              <w:t>実績の内容</w:t>
            </w: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rsidTr="003F614F">
        <w:trPr>
          <w:cantSplit/>
          <w:trHeight w:val="341"/>
        </w:trPr>
        <w:tc>
          <w:tcPr>
            <w:tcW w:w="688" w:type="dxa"/>
            <w:vMerge/>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867"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rsidTr="003F614F">
        <w:trPr>
          <w:cantSplit/>
          <w:trHeight w:val="341"/>
        </w:trPr>
        <w:tc>
          <w:tcPr>
            <w:tcW w:w="688" w:type="dxa"/>
            <w:vMerge/>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867"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bl>
    <w:p w:rsidR="00A9162A" w:rsidRPr="00BA3400" w:rsidRDefault="00A9162A" w:rsidP="00371988">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371988">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上記資格を証明できる資料を様式2-1</w:t>
      </w:r>
      <w:r w:rsidR="00591B00">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pPr>
        <w:widowControl/>
        <w:jc w:val="left"/>
      </w:pPr>
      <w: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t>（様式2-7</w:t>
      </w:r>
      <w:r>
        <w:rPr>
          <w:rFonts w:ascii="ＭＳ 明朝" w:hint="eastAsia"/>
          <w:szCs w:val="24"/>
        </w:rPr>
        <w:t>-3</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管工事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E17E83"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（管工事）</w:t>
            </w:r>
            <w:r w:rsidRPr="00C04EAD">
              <w:rPr>
                <w:rFonts w:asciiTheme="minorEastAsia" w:eastAsiaTheme="minorEastAsia" w:hAnsiTheme="minorEastAsia" w:hint="eastAsia"/>
                <w:sz w:val="18"/>
                <w:szCs w:val="18"/>
              </w:rPr>
              <w:t>に</w:t>
            </w:r>
          </w:p>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設備工事業にかかる特定建設業の許可を受けていること。</w:t>
            </w:r>
          </w:p>
          <w:p w:rsidR="00E17E83"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w:t>
            </w:r>
            <w:r w:rsidRPr="00C04EAD">
              <w:rPr>
                <w:rFonts w:asciiTheme="minorEastAsia" w:eastAsiaTheme="minorEastAsia" w:hAnsiTheme="minorEastAsia"/>
                <w:sz w:val="18"/>
                <w:szCs w:val="18"/>
              </w:rPr>
              <w:t>28</w:t>
            </w:r>
            <w:r w:rsidRPr="00C04EAD">
              <w:rPr>
                <w:rFonts w:asciiTheme="minorEastAsia" w:eastAsiaTheme="minorEastAsia" w:hAnsiTheme="minorEastAsia" w:hint="eastAsia"/>
                <w:sz w:val="18"/>
                <w:szCs w:val="18"/>
              </w:rPr>
              <w:t>年度横浜市一般競争入札有資格者名簿（工事関係）において、「管」に登録を認められている者若しくは登録申請中である者又はその営業を継承した者と認められる者であること。</w:t>
            </w:r>
          </w:p>
          <w:p w:rsidR="00A9162A" w:rsidRPr="00C04EAD" w:rsidRDefault="00A9162A" w:rsidP="00E17E83">
            <w:pPr>
              <w:ind w:leftChars="164" w:left="344" w:firstLineChars="1" w:firstLine="2"/>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項に定める直前の経営事項審査の総合評定値通知書における管の総合評定値が</w:t>
            </w:r>
            <w:r w:rsidRPr="00C04EAD">
              <w:rPr>
                <w:rFonts w:asciiTheme="minorEastAsia" w:eastAsiaTheme="minorEastAsia" w:hAnsiTheme="minorEastAsia"/>
                <w:sz w:val="18"/>
                <w:szCs w:val="18"/>
              </w:rPr>
              <w:t>950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90" w:firstLine="340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val="restart"/>
            <w:textDirection w:val="tbRlV"/>
            <w:vAlign w:val="center"/>
          </w:tcPr>
          <w:p w:rsidR="00A9162A" w:rsidRPr="00C04EAD" w:rsidRDefault="003F614F" w:rsidP="004F60B5">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建設業務（管</w:t>
            </w:r>
            <w:r w:rsidR="00A9162A" w:rsidRPr="00C04EAD">
              <w:rPr>
                <w:rFonts w:asciiTheme="minorEastAsia" w:eastAsiaTheme="minorEastAsia" w:hAnsiTheme="minorEastAsia" w:hint="eastAsia"/>
                <w:sz w:val="18"/>
                <w:szCs w:val="18"/>
              </w:rPr>
              <w:t>工事</w:t>
            </w:r>
            <w:r w:rsidRPr="00C04EAD">
              <w:rPr>
                <w:rFonts w:asciiTheme="minorEastAsia" w:eastAsiaTheme="minorEastAsia" w:hAnsiTheme="minorEastAsia" w:hint="eastAsia"/>
                <w:sz w:val="18"/>
                <w:szCs w:val="18"/>
              </w:rPr>
              <w:t>）</w:t>
            </w:r>
            <w:r w:rsidR="00A9162A" w:rsidRPr="00C04EAD">
              <w:rPr>
                <w:rFonts w:asciiTheme="minorEastAsia" w:eastAsiaTheme="minorEastAsia" w:hAnsiTheme="minorEastAsia" w:hint="eastAsia"/>
                <w:sz w:val="18"/>
                <w:szCs w:val="18"/>
              </w:rPr>
              <w:t>実績の内容</w:t>
            </w: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rsidTr="003F614F">
        <w:trPr>
          <w:cantSplit/>
          <w:trHeight w:val="341"/>
        </w:trPr>
        <w:tc>
          <w:tcPr>
            <w:tcW w:w="688" w:type="dxa"/>
            <w:vMerge/>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867"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rsidTr="003F614F">
        <w:trPr>
          <w:cantSplit/>
          <w:trHeight w:val="341"/>
        </w:trPr>
        <w:tc>
          <w:tcPr>
            <w:tcW w:w="688" w:type="dxa"/>
            <w:vMerge/>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867" w:type="dxa"/>
            <w:vAlign w:val="center"/>
          </w:tcPr>
          <w:p w:rsidR="003F614F" w:rsidRPr="00C04EAD" w:rsidRDefault="003F614F"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A9162A" w:rsidRPr="00C04EAD" w:rsidTr="003F614F">
        <w:trPr>
          <w:cantSplit/>
          <w:trHeight w:val="341"/>
        </w:trPr>
        <w:tc>
          <w:tcPr>
            <w:tcW w:w="688" w:type="dxa"/>
            <w:vMerge/>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c>
          <w:tcPr>
            <w:tcW w:w="2048"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867" w:type="dxa"/>
            <w:vAlign w:val="center"/>
          </w:tcPr>
          <w:p w:rsidR="00A9162A" w:rsidRPr="00C04EAD" w:rsidRDefault="00A9162A" w:rsidP="004F60B5">
            <w:pPr>
              <w:adjustRightInd w:val="0"/>
              <w:spacing w:line="240" w:lineRule="exact"/>
              <w:textAlignment w:val="baseline"/>
              <w:rPr>
                <w:rFonts w:asciiTheme="minorEastAsia" w:eastAsiaTheme="minorEastAsia" w:hAnsiTheme="minorEastAsia"/>
                <w:sz w:val="18"/>
                <w:szCs w:val="18"/>
              </w:rPr>
            </w:pPr>
          </w:p>
        </w:tc>
      </w:tr>
    </w:tbl>
    <w:p w:rsidR="00A9162A" w:rsidRPr="00BA3400" w:rsidRDefault="00A9162A" w:rsidP="009A54D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9A54D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w:t>
      </w:r>
      <w:r w:rsidR="00AF71CF" w:rsidRPr="00BA3400">
        <w:rPr>
          <w:rFonts w:ascii="ＭＳ 明朝" w:hint="eastAsia"/>
          <w:sz w:val="16"/>
          <w:szCs w:val="24"/>
        </w:rPr>
        <w:t>2-1</w:t>
      </w:r>
      <w:r w:rsidR="00AF71CF">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rsidP="00A9162A">
      <w:pPr>
        <w:widowControl/>
        <w:jc w:val="left"/>
      </w:pPr>
      <w:r>
        <w:br w:type="page"/>
      </w:r>
    </w:p>
    <w:p w:rsidR="00DC444A" w:rsidRDefault="00DC444A" w:rsidP="00DC444A">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8</w:t>
      </w:r>
      <w:r w:rsidRPr="00B51D10">
        <w:rPr>
          <w:rFonts w:asciiTheme="minorEastAsia" w:eastAsiaTheme="minorEastAsia" w:hAnsiTheme="minorEastAsia" w:hint="eastAsia"/>
        </w:rPr>
        <w:t>）</w:t>
      </w:r>
    </w:p>
    <w:p w:rsidR="00DC444A" w:rsidRDefault="00DC444A"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DC444A" w:rsidRPr="003F76D9" w:rsidRDefault="00DC444A" w:rsidP="00DC444A">
      <w:pPr>
        <w:pStyle w:val="afd"/>
      </w:pPr>
      <w:r>
        <w:rPr>
          <w:rFonts w:hint="eastAsia"/>
        </w:rPr>
        <w:t>資格</w:t>
      </w:r>
      <w:r w:rsidRPr="003F76D9">
        <w:rPr>
          <w:rFonts w:hint="eastAsia"/>
        </w:rPr>
        <w:t>申告書（</w:t>
      </w:r>
      <w:r>
        <w:rPr>
          <w:rFonts w:hint="eastAsia"/>
        </w:rPr>
        <w:t>工事監理</w:t>
      </w:r>
      <w:r w:rsidR="0013381D">
        <w:rPr>
          <w:rFonts w:hint="eastAsia"/>
        </w:rPr>
        <w:t>業務</w:t>
      </w:r>
      <w:r w:rsidRPr="003F76D9">
        <w:rPr>
          <w:rFonts w:hint="eastAsia"/>
        </w:rPr>
        <w:t>）</w:t>
      </w:r>
    </w:p>
    <w:p w:rsidR="00DC444A" w:rsidRPr="00B51D10" w:rsidRDefault="00DC444A" w:rsidP="00DC444A">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289"/>
        <w:gridCol w:w="5626"/>
      </w:tblGrid>
      <w:tr w:rsidR="00DC444A" w:rsidRPr="00B51D10" w:rsidTr="0013381D">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rsidR="00DC444A" w:rsidRPr="00B51D10" w:rsidRDefault="0013381D" w:rsidP="0013381D">
            <w:pPr>
              <w:ind w:left="113" w:right="113"/>
              <w:jc w:val="center"/>
              <w:rPr>
                <w:rFonts w:asciiTheme="minorEastAsia" w:eastAsiaTheme="minorEastAsia" w:hAnsiTheme="minorEastAsia"/>
                <w:sz w:val="18"/>
              </w:rPr>
            </w:pPr>
            <w:r w:rsidRPr="00B51D10">
              <w:rPr>
                <w:rFonts w:asciiTheme="minorEastAsia" w:eastAsiaTheme="minorEastAsia" w:hAnsiTheme="minorEastAsia" w:hint="eastAsia"/>
                <w:sz w:val="18"/>
              </w:rPr>
              <w:t>資格要件</w:t>
            </w:r>
          </w:p>
        </w:tc>
        <w:tc>
          <w:tcPr>
            <w:tcW w:w="7915" w:type="dxa"/>
            <w:gridSpan w:val="2"/>
            <w:vAlign w:val="center"/>
          </w:tcPr>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 xml:space="preserve">平成27・28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 </w:t>
            </w:r>
            <w:r w:rsidRPr="00A9162A">
              <w:rPr>
                <w:rFonts w:asciiTheme="minorEastAsia" w:eastAsiaTheme="minorEastAsia" w:hAnsiTheme="minorEastAsia"/>
                <w:sz w:val="18"/>
                <w:szCs w:val="18"/>
              </w:rPr>
              <w:t xml:space="preserve"> </w:t>
            </w:r>
          </w:p>
          <w:p w:rsidR="00DC444A" w:rsidRPr="00D25A35" w:rsidRDefault="00135562" w:rsidP="00E17E83">
            <w:pPr>
              <w:spacing w:line="240" w:lineRule="exact"/>
              <w:ind w:left="360" w:hangingChars="200" w:hanging="360"/>
              <w:rPr>
                <w:rFonts w:asciiTheme="minorEastAsia" w:eastAsiaTheme="minorEastAsia" w:hAnsiTheme="minorEastAsia"/>
                <w:sz w:val="18"/>
              </w:rPr>
            </w:pPr>
            <w:r w:rsidRPr="00A9162A">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平成18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DC444A" w:rsidRPr="00B51D10" w:rsidTr="003F614F">
        <w:trPr>
          <w:cantSplit/>
          <w:trHeight w:val="420"/>
        </w:trPr>
        <w:tc>
          <w:tcPr>
            <w:tcW w:w="2977" w:type="dxa"/>
            <w:gridSpan w:val="3"/>
            <w:vAlign w:val="center"/>
          </w:tcPr>
          <w:p w:rsidR="00DC444A" w:rsidRPr="00B51D10" w:rsidRDefault="00DC444A"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626" w:type="dxa"/>
          </w:tcPr>
          <w:p w:rsidR="00DC444A" w:rsidRPr="00B51D10" w:rsidRDefault="00DC444A" w:rsidP="00A267D4">
            <w:pPr>
              <w:rPr>
                <w:rFonts w:asciiTheme="minorEastAsia" w:eastAsiaTheme="minorEastAsia" w:hAnsiTheme="minorEastAsia"/>
                <w:sz w:val="18"/>
              </w:rPr>
            </w:pPr>
          </w:p>
        </w:tc>
      </w:tr>
      <w:tr w:rsidR="00DC444A" w:rsidRPr="00B51D10" w:rsidTr="003F614F">
        <w:trPr>
          <w:cantSplit/>
          <w:trHeight w:val="605"/>
        </w:trPr>
        <w:tc>
          <w:tcPr>
            <w:tcW w:w="2977" w:type="dxa"/>
            <w:gridSpan w:val="3"/>
            <w:vAlign w:val="center"/>
          </w:tcPr>
          <w:p w:rsidR="00DC444A" w:rsidRPr="00B51D10" w:rsidRDefault="00DC444A"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626" w:type="dxa"/>
            <w:vAlign w:val="center"/>
          </w:tcPr>
          <w:p w:rsidR="00DC444A" w:rsidRPr="00B51D10" w:rsidRDefault="00DC444A"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DC444A" w:rsidRPr="00B51D10" w:rsidRDefault="00DC444A"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3B4F81" w:rsidRPr="00B51D10" w:rsidTr="007E0AE0">
        <w:trPr>
          <w:cantSplit/>
          <w:trHeight w:val="617"/>
        </w:trPr>
        <w:tc>
          <w:tcPr>
            <w:tcW w:w="2977" w:type="dxa"/>
            <w:gridSpan w:val="3"/>
            <w:vAlign w:val="center"/>
          </w:tcPr>
          <w:p w:rsidR="003B4F81" w:rsidRPr="00B51D10" w:rsidRDefault="003B4F81" w:rsidP="00A267D4">
            <w:pPr>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一級建築士事務所登録番号</w:t>
            </w:r>
          </w:p>
        </w:tc>
        <w:tc>
          <w:tcPr>
            <w:tcW w:w="5626" w:type="dxa"/>
            <w:vAlign w:val="center"/>
          </w:tcPr>
          <w:p w:rsidR="003B4F81" w:rsidRDefault="003B4F81" w:rsidP="007E0AE0">
            <w:pPr>
              <w:ind w:firstLineChars="1677" w:firstLine="3019"/>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（取得年月日：○年○月○日）</w:t>
            </w:r>
          </w:p>
          <w:p w:rsidR="003B4F81" w:rsidRPr="00B51D10" w:rsidRDefault="003B4F81" w:rsidP="007E0AE0">
            <w:pPr>
              <w:rPr>
                <w:rFonts w:asciiTheme="minorEastAsia" w:eastAsiaTheme="minorEastAsia" w:hAnsiTheme="minorEastAsia"/>
                <w:sz w:val="18"/>
                <w:lang w:eastAsia="zh-CN"/>
              </w:rPr>
            </w:pPr>
          </w:p>
        </w:tc>
      </w:tr>
      <w:tr w:rsidR="003B4F81" w:rsidRPr="00B51D10" w:rsidTr="007E0AE0">
        <w:trPr>
          <w:cantSplit/>
          <w:trHeight w:val="801"/>
        </w:trPr>
        <w:tc>
          <w:tcPr>
            <w:tcW w:w="2977" w:type="dxa"/>
            <w:gridSpan w:val="3"/>
            <w:vAlign w:val="center"/>
          </w:tcPr>
          <w:p w:rsidR="003B4F81" w:rsidRPr="00B51D10" w:rsidRDefault="003B4F81" w:rsidP="0013381D">
            <w:pPr>
              <w:rPr>
                <w:rFonts w:asciiTheme="minorEastAsia" w:eastAsiaTheme="minorEastAsia" w:hAnsiTheme="minorEastAsia"/>
                <w:sz w:val="18"/>
              </w:rPr>
            </w:pPr>
            <w:r w:rsidRPr="00B51D10">
              <w:rPr>
                <w:rFonts w:asciiTheme="minorEastAsia" w:eastAsiaTheme="minorEastAsia" w:hAnsiTheme="minorEastAsia" w:hint="eastAsia"/>
                <w:sz w:val="18"/>
              </w:rPr>
              <w:t>横浜市</w:t>
            </w:r>
            <w:r>
              <w:rPr>
                <w:rFonts w:asciiTheme="minorEastAsia" w:eastAsiaTheme="minorEastAsia" w:hAnsiTheme="minorEastAsia" w:hint="eastAsia"/>
                <w:sz w:val="18"/>
              </w:rPr>
              <w:t>一般競争入札</w:t>
            </w:r>
            <w:r w:rsidRPr="00B51D10">
              <w:rPr>
                <w:rFonts w:asciiTheme="minorEastAsia" w:eastAsiaTheme="minorEastAsia" w:hAnsiTheme="minorEastAsia" w:hint="eastAsia"/>
                <w:sz w:val="18"/>
              </w:rPr>
              <w:t>有資格者名簿(設計･測量等)業者コード</w:t>
            </w:r>
          </w:p>
        </w:tc>
        <w:tc>
          <w:tcPr>
            <w:tcW w:w="5626" w:type="dxa"/>
            <w:vAlign w:val="center"/>
          </w:tcPr>
          <w:p w:rsidR="003B4F81" w:rsidRDefault="003B4F81" w:rsidP="007E0AE0">
            <w:pPr>
              <w:ind w:firstLineChars="1677" w:firstLine="3019"/>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3B4F81" w:rsidRPr="00B51D10" w:rsidRDefault="003B4F81" w:rsidP="007E0AE0">
            <w:pPr>
              <w:rPr>
                <w:rFonts w:asciiTheme="minorEastAsia" w:eastAsiaTheme="minorEastAsia" w:hAnsiTheme="minorEastAsia"/>
                <w:sz w:val="18"/>
                <w:lang w:eastAsia="zh-TW"/>
              </w:rPr>
            </w:pPr>
          </w:p>
        </w:tc>
      </w:tr>
      <w:tr w:rsidR="0013381D" w:rsidRPr="003F76D9" w:rsidTr="003F614F">
        <w:trPr>
          <w:cantSplit/>
        </w:trPr>
        <w:tc>
          <w:tcPr>
            <w:tcW w:w="679" w:type="dxa"/>
            <w:vMerge w:val="restart"/>
            <w:textDirection w:val="tbRlV"/>
            <w:vAlign w:val="center"/>
          </w:tcPr>
          <w:p w:rsidR="0013381D" w:rsidRPr="003F76D9" w:rsidRDefault="003B4F81" w:rsidP="00A267D4">
            <w:pPr>
              <w:ind w:left="113" w:right="113"/>
              <w:jc w:val="center"/>
              <w:rPr>
                <w:sz w:val="18"/>
              </w:rPr>
            </w:pPr>
            <w:r>
              <w:rPr>
                <w:rFonts w:hint="eastAsia"/>
                <w:sz w:val="18"/>
              </w:rPr>
              <w:t>工事</w:t>
            </w:r>
            <w:r w:rsidR="00601959">
              <w:rPr>
                <w:rFonts w:hint="eastAsia"/>
                <w:sz w:val="18"/>
              </w:rPr>
              <w:t>監理</w:t>
            </w:r>
            <w:r w:rsidR="0013381D" w:rsidRPr="003F76D9">
              <w:rPr>
                <w:rFonts w:hint="eastAsia"/>
                <w:sz w:val="18"/>
              </w:rPr>
              <w:t>業務実績の内容</w:t>
            </w: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の名称</w:t>
            </w:r>
          </w:p>
        </w:tc>
        <w:tc>
          <w:tcPr>
            <w:tcW w:w="5626" w:type="dxa"/>
            <w:vAlign w:val="center"/>
          </w:tcPr>
          <w:p w:rsidR="0013381D" w:rsidRPr="003F76D9" w:rsidRDefault="0013381D" w:rsidP="0013381D">
            <w:pPr>
              <w:rPr>
                <w:sz w:val="18"/>
              </w:rPr>
            </w:pPr>
            <w:r w:rsidRPr="003F76D9">
              <w:rPr>
                <w:rFonts w:hint="eastAsia"/>
                <w:sz w:val="18"/>
              </w:rPr>
              <w:t>○○○○業務</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の発注者名</w:t>
            </w:r>
          </w:p>
        </w:tc>
        <w:tc>
          <w:tcPr>
            <w:tcW w:w="5626" w:type="dxa"/>
            <w:vAlign w:val="center"/>
          </w:tcPr>
          <w:p w:rsidR="0013381D" w:rsidRPr="003F76D9" w:rsidRDefault="0013381D"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Pr="003F76D9" w:rsidRDefault="003F614F" w:rsidP="00A267D4">
            <w:pPr>
              <w:rPr>
                <w:sz w:val="18"/>
              </w:rPr>
            </w:pPr>
            <w:r>
              <w:rPr>
                <w:rFonts w:hint="eastAsia"/>
                <w:sz w:val="18"/>
              </w:rPr>
              <w:t>工事の受注車名</w:t>
            </w:r>
          </w:p>
        </w:tc>
        <w:tc>
          <w:tcPr>
            <w:tcW w:w="5626" w:type="dxa"/>
            <w:vAlign w:val="center"/>
          </w:tcPr>
          <w:p w:rsidR="003F614F" w:rsidRPr="003F76D9" w:rsidRDefault="003F614F"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Default="003F614F" w:rsidP="00A267D4">
            <w:pPr>
              <w:rPr>
                <w:sz w:val="18"/>
              </w:rPr>
            </w:pPr>
            <w:r w:rsidRPr="003F614F">
              <w:rPr>
                <w:rFonts w:hint="eastAsia"/>
                <w:sz w:val="18"/>
              </w:rPr>
              <w:t>工事監理業務の発注者名</w:t>
            </w:r>
          </w:p>
        </w:tc>
        <w:tc>
          <w:tcPr>
            <w:tcW w:w="5626" w:type="dxa"/>
            <w:vAlign w:val="center"/>
          </w:tcPr>
          <w:p w:rsidR="003F614F" w:rsidRPr="003F76D9" w:rsidRDefault="003F614F"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sidRPr="003F614F">
              <w:rPr>
                <w:rFonts w:hint="eastAsia"/>
                <w:sz w:val="18"/>
              </w:rPr>
              <w:t>工事監理業務の</w:t>
            </w:r>
            <w:r w:rsidR="0013381D" w:rsidRPr="003F76D9">
              <w:rPr>
                <w:rFonts w:hint="eastAsia"/>
                <w:sz w:val="18"/>
              </w:rPr>
              <w:t>受注形態</w:t>
            </w:r>
          </w:p>
        </w:tc>
        <w:tc>
          <w:tcPr>
            <w:tcW w:w="5626" w:type="dxa"/>
            <w:vAlign w:val="center"/>
          </w:tcPr>
          <w:p w:rsidR="0013381D" w:rsidRPr="003F76D9" w:rsidRDefault="0013381D" w:rsidP="0013381D">
            <w:pPr>
              <w:rPr>
                <w:sz w:val="18"/>
              </w:rPr>
            </w:pPr>
            <w:r w:rsidRPr="003F76D9">
              <w:rPr>
                <w:rFonts w:hint="eastAsia"/>
                <w:sz w:val="18"/>
              </w:rPr>
              <w:t>・単独　　　　・共同</w:t>
            </w:r>
            <w:r>
              <w:rPr>
                <w:rFonts w:hint="eastAsia"/>
                <w:sz w:val="18"/>
              </w:rPr>
              <w:t>企業</w:t>
            </w:r>
            <w:r w:rsidRPr="003F76D9">
              <w:rPr>
                <w:rFonts w:hint="eastAsia"/>
                <w:sz w:val="18"/>
              </w:rPr>
              <w:t>体（　　　　　　　　　　　　　　）</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13381D" w:rsidP="00A267D4">
            <w:pPr>
              <w:rPr>
                <w:sz w:val="18"/>
              </w:rPr>
            </w:pPr>
            <w:r w:rsidRPr="003F76D9">
              <w:rPr>
                <w:rFonts w:hint="eastAsia"/>
                <w:sz w:val="18"/>
              </w:rPr>
              <w:t>施工場所</w:t>
            </w:r>
          </w:p>
        </w:tc>
        <w:tc>
          <w:tcPr>
            <w:tcW w:w="5626" w:type="dxa"/>
            <w:vAlign w:val="center"/>
          </w:tcPr>
          <w:p w:rsidR="0013381D" w:rsidRPr="003F76D9" w:rsidRDefault="0013381D" w:rsidP="0013381D">
            <w:pPr>
              <w:rPr>
                <w:sz w:val="18"/>
              </w:rPr>
            </w:pPr>
            <w:r w:rsidRPr="003F76D9">
              <w:rPr>
                <w:rFonts w:hint="eastAsia"/>
                <w:sz w:val="18"/>
              </w:rPr>
              <w:t>○○県○○市○○町○○</w:t>
            </w:r>
          </w:p>
        </w:tc>
      </w:tr>
      <w:tr w:rsidR="0013381D" w:rsidRPr="003F76D9" w:rsidTr="003F614F">
        <w:trPr>
          <w:cantSplit/>
          <w:trHeight w:val="187"/>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工期</w:t>
            </w:r>
          </w:p>
        </w:tc>
        <w:tc>
          <w:tcPr>
            <w:tcW w:w="5626" w:type="dxa"/>
            <w:tcBorders>
              <w:bottom w:val="single" w:sz="4" w:space="0" w:color="auto"/>
            </w:tcBorders>
            <w:vAlign w:val="center"/>
          </w:tcPr>
          <w:p w:rsidR="0013381D" w:rsidRPr="003F76D9" w:rsidRDefault="0013381D" w:rsidP="0013381D">
            <w:pPr>
              <w:rPr>
                <w:sz w:val="18"/>
              </w:rPr>
            </w:pPr>
            <w:r w:rsidRPr="003F76D9">
              <w:rPr>
                <w:rFonts w:hint="eastAsia"/>
                <w:sz w:val="18"/>
              </w:rPr>
              <w:t>平成○年○月○日～平成○年○月○日</w:t>
            </w:r>
          </w:p>
        </w:tc>
      </w:tr>
      <w:tr w:rsidR="003F614F" w:rsidRPr="003F76D9" w:rsidTr="003F614F">
        <w:trPr>
          <w:cantSplit/>
          <w:trHeight w:val="187"/>
        </w:trPr>
        <w:tc>
          <w:tcPr>
            <w:tcW w:w="679" w:type="dxa"/>
            <w:vMerge/>
            <w:tcBorders>
              <w:bottom w:val="single" w:sz="4" w:space="0" w:color="auto"/>
            </w:tcBorders>
          </w:tcPr>
          <w:p w:rsidR="003F614F" w:rsidRPr="003F76D9" w:rsidRDefault="003F614F" w:rsidP="00A267D4">
            <w:pPr>
              <w:rPr>
                <w:sz w:val="18"/>
              </w:rPr>
            </w:pPr>
          </w:p>
        </w:tc>
        <w:tc>
          <w:tcPr>
            <w:tcW w:w="2298" w:type="dxa"/>
            <w:gridSpan w:val="2"/>
            <w:tcBorders>
              <w:bottom w:val="single" w:sz="4" w:space="0" w:color="auto"/>
            </w:tcBorders>
            <w:vAlign w:val="center"/>
          </w:tcPr>
          <w:p w:rsidR="003F614F" w:rsidRPr="003F76D9" w:rsidDel="003F614F" w:rsidRDefault="003F614F" w:rsidP="00A267D4">
            <w:pPr>
              <w:rPr>
                <w:sz w:val="18"/>
              </w:rPr>
            </w:pPr>
            <w:r>
              <w:rPr>
                <w:rFonts w:hint="eastAsia"/>
                <w:sz w:val="18"/>
              </w:rPr>
              <w:t>完成・引渡し完了日</w:t>
            </w:r>
          </w:p>
        </w:tc>
        <w:tc>
          <w:tcPr>
            <w:tcW w:w="5626" w:type="dxa"/>
            <w:tcBorders>
              <w:bottom w:val="single" w:sz="4" w:space="0" w:color="auto"/>
            </w:tcBorders>
            <w:vAlign w:val="center"/>
          </w:tcPr>
          <w:p w:rsidR="003F614F" w:rsidRPr="003F76D9" w:rsidRDefault="003F614F" w:rsidP="0013381D">
            <w:pPr>
              <w:rPr>
                <w:sz w:val="18"/>
              </w:rPr>
            </w:pPr>
            <w:r w:rsidRPr="003F76D9">
              <w:rPr>
                <w:rFonts w:hint="eastAsia"/>
                <w:sz w:val="18"/>
              </w:rPr>
              <w:t>平成○年○月○日</w:t>
            </w:r>
          </w:p>
        </w:tc>
      </w:tr>
      <w:tr w:rsidR="0013381D" w:rsidRPr="003F76D9" w:rsidTr="003F614F">
        <w:trPr>
          <w:cantSplit/>
          <w:trHeight w:val="361"/>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構造・階数</w:t>
            </w:r>
          </w:p>
        </w:tc>
        <w:tc>
          <w:tcPr>
            <w:tcW w:w="5626" w:type="dxa"/>
            <w:tcBorders>
              <w:bottom w:val="single" w:sz="4" w:space="0" w:color="auto"/>
            </w:tcBorders>
            <w:vAlign w:val="center"/>
          </w:tcPr>
          <w:p w:rsidR="0013381D" w:rsidRPr="003F76D9" w:rsidRDefault="0013381D"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B4F81" w:rsidP="00A267D4">
            <w:pPr>
              <w:rPr>
                <w:sz w:val="18"/>
              </w:rPr>
            </w:pPr>
            <w:r>
              <w:rPr>
                <w:rFonts w:hint="eastAsia"/>
                <w:sz w:val="18"/>
              </w:rPr>
              <w:t>延床</w:t>
            </w:r>
            <w:r w:rsidR="0013381D" w:rsidRPr="003F76D9">
              <w:rPr>
                <w:rFonts w:hint="eastAsia"/>
                <w:sz w:val="18"/>
              </w:rPr>
              <w:t>面積</w:t>
            </w:r>
          </w:p>
        </w:tc>
        <w:tc>
          <w:tcPr>
            <w:tcW w:w="5626" w:type="dxa"/>
            <w:vAlign w:val="center"/>
          </w:tcPr>
          <w:p w:rsidR="0013381D" w:rsidRPr="003F76D9" w:rsidRDefault="0013381D" w:rsidP="0013381D">
            <w:pPr>
              <w:rPr>
                <w:sz w:val="18"/>
              </w:rPr>
            </w:pPr>
            <w:r w:rsidRPr="003F76D9">
              <w:rPr>
                <w:rFonts w:hint="eastAsia"/>
                <w:sz w:val="18"/>
              </w:rPr>
              <w:t>○○．○○○㎡</w:t>
            </w:r>
          </w:p>
        </w:tc>
      </w:tr>
      <w:tr w:rsidR="0013381D" w:rsidRPr="003F76D9" w:rsidTr="003F614F">
        <w:trPr>
          <w:cantSplit/>
          <w:trHeight w:val="1574"/>
        </w:trPr>
        <w:tc>
          <w:tcPr>
            <w:tcW w:w="679" w:type="dxa"/>
            <w:vMerge/>
          </w:tcPr>
          <w:p w:rsidR="0013381D" w:rsidRPr="003F76D9" w:rsidRDefault="0013381D" w:rsidP="00A267D4">
            <w:pPr>
              <w:rPr>
                <w:sz w:val="18"/>
              </w:rPr>
            </w:pPr>
          </w:p>
        </w:tc>
        <w:tc>
          <w:tcPr>
            <w:tcW w:w="2298" w:type="dxa"/>
            <w:gridSpan w:val="2"/>
          </w:tcPr>
          <w:p w:rsidR="0013381D" w:rsidRPr="003F76D9" w:rsidRDefault="0013381D" w:rsidP="00A267D4">
            <w:pPr>
              <w:rPr>
                <w:sz w:val="18"/>
              </w:rPr>
            </w:pPr>
            <w:r w:rsidRPr="003F76D9">
              <w:rPr>
                <w:rFonts w:hint="eastAsia"/>
                <w:sz w:val="18"/>
              </w:rPr>
              <w:t>工事内容</w:t>
            </w:r>
          </w:p>
        </w:tc>
        <w:tc>
          <w:tcPr>
            <w:tcW w:w="5626" w:type="dxa"/>
          </w:tcPr>
          <w:p w:rsidR="0013381D" w:rsidRPr="003F76D9" w:rsidRDefault="0013381D" w:rsidP="00A267D4">
            <w:pPr>
              <w:rPr>
                <w:sz w:val="16"/>
              </w:rPr>
            </w:pPr>
          </w:p>
        </w:tc>
      </w:tr>
      <w:tr w:rsidR="0013381D" w:rsidRPr="00B51D10" w:rsidTr="003F614F">
        <w:trPr>
          <w:cantSplit/>
        </w:trPr>
        <w:tc>
          <w:tcPr>
            <w:tcW w:w="2977" w:type="dxa"/>
            <w:gridSpan w:val="3"/>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一級建築士数</w:t>
            </w:r>
          </w:p>
        </w:tc>
        <w:tc>
          <w:tcPr>
            <w:tcW w:w="5626" w:type="dxa"/>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 xml:space="preserve">　　　　　　　名</w:t>
            </w:r>
          </w:p>
        </w:tc>
      </w:tr>
    </w:tbl>
    <w:p w:rsidR="0013381D" w:rsidRPr="00B51D10" w:rsidRDefault="0013381D"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284071">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rsidR="0013381D" w:rsidRDefault="0013381D"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381D" w:rsidRDefault="0013381D"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横浜市一般競争入札有資格者名簿（設計・測量等）の登録申請中である者は、業者コード欄に登録申請中と記載して、申請書など登録申請中であることがわかる資料を添付して提出してください。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13381D" w:rsidRDefault="0013381D">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267D4" w:rsidRDefault="00A267D4" w:rsidP="00A267D4">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9</w:t>
      </w:r>
      <w:r w:rsidRPr="00B51D10">
        <w:rPr>
          <w:rFonts w:asciiTheme="minorEastAsia" w:eastAsiaTheme="minorEastAsia" w:hAnsiTheme="minorEastAsia" w:hint="eastAsia"/>
        </w:rPr>
        <w:t>）</w:t>
      </w:r>
    </w:p>
    <w:p w:rsidR="00A267D4" w:rsidRDefault="00A267D4" w:rsidP="00A267D4">
      <w:pPr>
        <w:spacing w:line="240" w:lineRule="exact"/>
        <w:jc w:val="right"/>
        <w:rPr>
          <w:rFonts w:asciiTheme="minorEastAsia" w:eastAsiaTheme="minorEastAsia" w:hAnsiTheme="minorEastAsia"/>
        </w:rPr>
      </w:pPr>
    </w:p>
    <w:p w:rsidR="00BF407F" w:rsidRDefault="00BF407F" w:rsidP="00A267D4">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A267D4">
      <w:pPr>
        <w:spacing w:line="240" w:lineRule="exact"/>
        <w:jc w:val="right"/>
        <w:rPr>
          <w:rFonts w:asciiTheme="minorEastAsia" w:eastAsiaTheme="minorEastAsia" w:hAnsiTheme="minorEastAsia"/>
        </w:rPr>
      </w:pPr>
    </w:p>
    <w:p w:rsidR="00A267D4" w:rsidRPr="003F76D9" w:rsidRDefault="00A267D4" w:rsidP="00A267D4">
      <w:pPr>
        <w:pStyle w:val="afd"/>
      </w:pPr>
      <w:r>
        <w:rPr>
          <w:rFonts w:hint="eastAsia"/>
        </w:rPr>
        <w:t>資格</w:t>
      </w:r>
      <w:r w:rsidRPr="003F76D9">
        <w:rPr>
          <w:rFonts w:hint="eastAsia"/>
        </w:rPr>
        <w:t>申告書（</w:t>
      </w:r>
      <w:r>
        <w:rPr>
          <w:rFonts w:hint="eastAsia"/>
        </w:rPr>
        <w:t>維持管理</w:t>
      </w:r>
      <w:r w:rsidRPr="003F76D9">
        <w:rPr>
          <w:rFonts w:hint="eastAsia"/>
        </w:rPr>
        <w:t>業務）</w:t>
      </w:r>
    </w:p>
    <w:p w:rsidR="00A267D4" w:rsidRPr="00B51D10" w:rsidRDefault="00A267D4" w:rsidP="00A267D4">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rsidTr="00284071">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E17E83">
            <w:pPr>
              <w:spacing w:line="240" w:lineRule="exact"/>
              <w:ind w:leftChars="165" w:left="357" w:hangingChars="6" w:hanging="11"/>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維持管理業務の遂行において担当する業務に必要となる資格（許認可、登録等）を取得していること。 </w:t>
            </w:r>
            <w:r w:rsidRPr="00135562">
              <w:rPr>
                <w:rFonts w:asciiTheme="minorEastAsia" w:eastAsiaTheme="minorEastAsia" w:hAnsiTheme="minorEastAsia"/>
                <w:sz w:val="18"/>
                <w:szCs w:val="18"/>
              </w:rPr>
              <w:t xml:space="preserve"> </w:t>
            </w:r>
          </w:p>
          <w:p w:rsidR="00A267D4" w:rsidRPr="00D25A35" w:rsidRDefault="00135562" w:rsidP="00E17E83">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18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A267D4" w:rsidRPr="00B51D10" w:rsidTr="00284071">
        <w:trPr>
          <w:cantSplit/>
          <w:trHeight w:val="420"/>
        </w:trPr>
        <w:tc>
          <w:tcPr>
            <w:tcW w:w="2722" w:type="dxa"/>
            <w:gridSpan w:val="3"/>
            <w:vAlign w:val="center"/>
          </w:tcPr>
          <w:p w:rsidR="00A267D4" w:rsidRPr="00B51D10" w:rsidRDefault="00A267D4"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A267D4" w:rsidRPr="00B51D10" w:rsidRDefault="00A267D4" w:rsidP="00A267D4">
            <w:pPr>
              <w:rPr>
                <w:rFonts w:asciiTheme="minorEastAsia" w:eastAsiaTheme="minorEastAsia" w:hAnsiTheme="minorEastAsia"/>
                <w:sz w:val="18"/>
              </w:rPr>
            </w:pPr>
          </w:p>
        </w:tc>
      </w:tr>
      <w:tr w:rsidR="00A267D4" w:rsidRPr="00B51D10" w:rsidTr="00284071">
        <w:trPr>
          <w:cantSplit/>
          <w:trHeight w:val="605"/>
        </w:trPr>
        <w:tc>
          <w:tcPr>
            <w:tcW w:w="2722" w:type="dxa"/>
            <w:gridSpan w:val="3"/>
            <w:vAlign w:val="center"/>
          </w:tcPr>
          <w:p w:rsidR="00A267D4" w:rsidRPr="00B51D10" w:rsidRDefault="00A267D4"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A267D4" w:rsidRPr="00B51D10" w:rsidRDefault="00A267D4"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rsidTr="007E0AE0">
        <w:trPr>
          <w:cantSplit/>
          <w:trHeight w:val="857"/>
        </w:trPr>
        <w:tc>
          <w:tcPr>
            <w:tcW w:w="2722" w:type="dxa"/>
            <w:gridSpan w:val="3"/>
            <w:vAlign w:val="center"/>
          </w:tcPr>
          <w:p w:rsidR="00A267D4" w:rsidRPr="00B51D10" w:rsidRDefault="00DC5F09" w:rsidP="00DC5F09">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A267D4" w:rsidRPr="00B51D10" w:rsidRDefault="00A267D4" w:rsidP="007E0AE0">
            <w:pPr>
              <w:rPr>
                <w:rFonts w:asciiTheme="minorEastAsia" w:eastAsiaTheme="minorEastAsia" w:hAnsiTheme="minorEastAsia"/>
                <w:sz w:val="18"/>
                <w:lang w:eastAsia="zh-TW"/>
              </w:rPr>
            </w:pPr>
          </w:p>
        </w:tc>
      </w:tr>
      <w:tr w:rsidR="00DC5F09" w:rsidRPr="003F76D9" w:rsidTr="00DE49FD">
        <w:trPr>
          <w:cantSplit/>
          <w:trHeight w:val="1443"/>
        </w:trPr>
        <w:tc>
          <w:tcPr>
            <w:tcW w:w="2722" w:type="dxa"/>
            <w:gridSpan w:val="3"/>
            <w:vAlign w:val="center"/>
          </w:tcPr>
          <w:p w:rsidR="00DC5F09" w:rsidRPr="003F76D9" w:rsidRDefault="00DC5F09" w:rsidP="00DC5F09">
            <w:pPr>
              <w:jc w:val="left"/>
              <w:rPr>
                <w:sz w:val="18"/>
              </w:rPr>
            </w:pPr>
            <w:r>
              <w:rPr>
                <w:rFonts w:hint="eastAsia"/>
                <w:sz w:val="18"/>
              </w:rPr>
              <w:t>資格</w:t>
            </w:r>
          </w:p>
        </w:tc>
        <w:tc>
          <w:tcPr>
            <w:tcW w:w="5881" w:type="dxa"/>
          </w:tcPr>
          <w:p w:rsidR="00DC5F09" w:rsidRPr="003F76D9" w:rsidRDefault="00DC5F09" w:rsidP="00A267D4">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sidRPr="003F76D9">
              <w:rPr>
                <w:rFonts w:hint="eastAsia"/>
                <w:sz w:val="18"/>
              </w:rPr>
              <w:t>維持管理業務実績の内容</w:t>
            </w: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業務の名称</w:t>
            </w:r>
          </w:p>
        </w:tc>
        <w:tc>
          <w:tcPr>
            <w:tcW w:w="5881" w:type="dxa"/>
          </w:tcPr>
          <w:p w:rsidR="00051D20" w:rsidRPr="003F76D9" w:rsidRDefault="00051D20" w:rsidP="00A267D4">
            <w:pPr>
              <w:rPr>
                <w:sz w:val="18"/>
              </w:rPr>
            </w:pPr>
            <w:r w:rsidRPr="003F76D9">
              <w:rPr>
                <w:rFonts w:hint="eastAsia"/>
                <w:sz w:val="18"/>
              </w:rPr>
              <w:t>○○○○業務</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業務の発注者名</w:t>
            </w:r>
          </w:p>
        </w:tc>
        <w:tc>
          <w:tcPr>
            <w:tcW w:w="5881" w:type="dxa"/>
          </w:tcPr>
          <w:p w:rsidR="00051D20" w:rsidRPr="003F76D9" w:rsidRDefault="00051D20" w:rsidP="00A267D4">
            <w:pPr>
              <w:rPr>
                <w:sz w:val="18"/>
              </w:rPr>
            </w:pP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実施場所</w:t>
            </w:r>
          </w:p>
        </w:tc>
        <w:tc>
          <w:tcPr>
            <w:tcW w:w="5881" w:type="dxa"/>
          </w:tcPr>
          <w:p w:rsidR="00051D20" w:rsidRPr="003F76D9" w:rsidRDefault="00051D20" w:rsidP="00A267D4">
            <w:pPr>
              <w:rPr>
                <w:sz w:val="18"/>
              </w:rPr>
            </w:pPr>
            <w:r w:rsidRPr="003F76D9">
              <w:rPr>
                <w:rFonts w:hint="eastAsia"/>
                <w:sz w:val="18"/>
              </w:rPr>
              <w:t>○○県○○市○○町○○</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契約期間</w:t>
            </w:r>
          </w:p>
        </w:tc>
        <w:tc>
          <w:tcPr>
            <w:tcW w:w="5881" w:type="dxa"/>
          </w:tcPr>
          <w:p w:rsidR="00051D20" w:rsidRPr="003F76D9" w:rsidRDefault="00051D20" w:rsidP="00A267D4">
            <w:pPr>
              <w:rPr>
                <w:sz w:val="18"/>
              </w:rPr>
            </w:pPr>
            <w:r w:rsidRPr="003F76D9">
              <w:rPr>
                <w:rFonts w:hint="eastAsia"/>
                <w:sz w:val="18"/>
              </w:rPr>
              <w:t>平成○年○月○日～平成○年○月○日</w:t>
            </w:r>
          </w:p>
        </w:tc>
      </w:tr>
      <w:tr w:rsidR="00051D20" w:rsidRPr="003F76D9" w:rsidTr="00051D20">
        <w:trPr>
          <w:cantSplit/>
          <w:trHeight w:val="1422"/>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内容</w:t>
            </w:r>
          </w:p>
        </w:tc>
        <w:tc>
          <w:tcPr>
            <w:tcW w:w="5881" w:type="dxa"/>
          </w:tcPr>
          <w:p w:rsidR="00051D20" w:rsidRPr="003F76D9" w:rsidRDefault="00051D20" w:rsidP="00A267D4">
            <w:pPr>
              <w:rPr>
                <w:sz w:val="18"/>
              </w:rPr>
            </w:pPr>
            <w:r w:rsidRPr="003F76D9">
              <w:rPr>
                <w:rFonts w:hint="eastAsia"/>
                <w:sz w:val="18"/>
                <w:lang w:eastAsia="zh-CN"/>
              </w:rPr>
              <w:t>施設規模、委託内容等</w:t>
            </w:r>
          </w:p>
        </w:tc>
      </w:tr>
    </w:tbl>
    <w:p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284071" w:rsidRDefault="00284071"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284071"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135562" w:rsidRDefault="00135562" w:rsidP="00AF71CF">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10</w:t>
      </w:r>
      <w:r w:rsidRPr="00B51D10">
        <w:rPr>
          <w:rFonts w:asciiTheme="minorEastAsia" w:eastAsiaTheme="minorEastAsia" w:hAnsiTheme="minorEastAsia" w:hint="eastAsia"/>
        </w:rPr>
        <w:t>）</w:t>
      </w:r>
    </w:p>
    <w:p w:rsidR="00135562" w:rsidRDefault="00135562" w:rsidP="00135562">
      <w:pPr>
        <w:spacing w:line="240" w:lineRule="exact"/>
        <w:jc w:val="right"/>
        <w:rPr>
          <w:rFonts w:asciiTheme="minorEastAsia" w:eastAsiaTheme="minorEastAsia" w:hAnsiTheme="minorEastAsia"/>
        </w:rPr>
      </w:pPr>
    </w:p>
    <w:p w:rsidR="00135562" w:rsidRDefault="00135562" w:rsidP="00135562">
      <w:pPr>
        <w:spacing w:line="240" w:lineRule="exact"/>
        <w:jc w:val="right"/>
        <w:rPr>
          <w:rFonts w:asciiTheme="minorEastAsia" w:eastAsiaTheme="minorEastAsia" w:hAnsiTheme="minorEastAsia"/>
        </w:rPr>
      </w:pPr>
      <w:r w:rsidRPr="003F76D9">
        <w:rPr>
          <w:rFonts w:hint="eastAsia"/>
          <w:lang w:eastAsia="zh-CN"/>
        </w:rPr>
        <w:t>平成　年　月　日</w:t>
      </w:r>
    </w:p>
    <w:p w:rsidR="00135562" w:rsidRPr="00B51D10" w:rsidRDefault="00135562" w:rsidP="00135562">
      <w:pPr>
        <w:spacing w:line="240" w:lineRule="exact"/>
        <w:jc w:val="right"/>
        <w:rPr>
          <w:rFonts w:asciiTheme="minorEastAsia" w:eastAsiaTheme="minorEastAsia" w:hAnsiTheme="minorEastAsia"/>
        </w:rPr>
      </w:pPr>
    </w:p>
    <w:p w:rsidR="00135562" w:rsidRPr="003F76D9" w:rsidRDefault="00135562" w:rsidP="00135562">
      <w:pPr>
        <w:pStyle w:val="afd"/>
      </w:pPr>
      <w:r>
        <w:rPr>
          <w:rFonts w:hint="eastAsia"/>
        </w:rPr>
        <w:t>資格</w:t>
      </w:r>
      <w:r w:rsidRPr="003F76D9">
        <w:rPr>
          <w:rFonts w:hint="eastAsia"/>
        </w:rPr>
        <w:t>申告書（</w:t>
      </w:r>
      <w:r>
        <w:rPr>
          <w:rFonts w:hint="eastAsia"/>
        </w:rPr>
        <w:t>修繕</w:t>
      </w:r>
      <w:r w:rsidRPr="003F76D9">
        <w:rPr>
          <w:rFonts w:hint="eastAsia"/>
        </w:rPr>
        <w:t>業務）</w:t>
      </w:r>
    </w:p>
    <w:p w:rsidR="00135562" w:rsidRPr="00B51D10" w:rsidRDefault="00135562" w:rsidP="00135562">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135562" w:rsidRPr="00B51D10" w:rsidTr="004F60B5">
        <w:trPr>
          <w:cantSplit/>
          <w:trHeight w:val="2284"/>
        </w:trPr>
        <w:tc>
          <w:tcPr>
            <w:tcW w:w="688" w:type="dxa"/>
            <w:gridSpan w:val="2"/>
            <w:textDirection w:val="tbRlV"/>
            <w:vAlign w:val="center"/>
          </w:tcPr>
          <w:p w:rsidR="00135562"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修繕業務</w:t>
            </w:r>
            <w:r w:rsidR="00135562">
              <w:rPr>
                <w:rFonts w:asciiTheme="minorEastAsia" w:eastAsiaTheme="minorEastAsia" w:hAnsiTheme="minorEastAsia" w:hint="eastAsia"/>
                <w:sz w:val="18"/>
              </w:rPr>
              <w:t>に</w:t>
            </w:r>
          </w:p>
          <w:p w:rsidR="00135562" w:rsidRPr="00B51D10" w:rsidRDefault="00135562"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B91A83">
            <w:pPr>
              <w:spacing w:line="240" w:lineRule="exact"/>
              <w:ind w:leftChars="165" w:left="359" w:hangingChars="7" w:hanging="13"/>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維持管理業務の遂行において担当する業務に必要となる資格（許認可、登録等）を取得していること。</w:t>
            </w:r>
          </w:p>
          <w:p w:rsidR="00135562" w:rsidRPr="00D25A35" w:rsidRDefault="00135562" w:rsidP="00B91A83">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18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135562" w:rsidRPr="00B51D10" w:rsidTr="004F60B5">
        <w:trPr>
          <w:cantSplit/>
          <w:trHeight w:val="420"/>
        </w:trPr>
        <w:tc>
          <w:tcPr>
            <w:tcW w:w="2722" w:type="dxa"/>
            <w:gridSpan w:val="3"/>
            <w:vAlign w:val="center"/>
          </w:tcPr>
          <w:p w:rsidR="00135562" w:rsidRPr="00B51D10" w:rsidRDefault="00135562"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135562" w:rsidRPr="00B51D10" w:rsidRDefault="00135562" w:rsidP="004F60B5">
            <w:pPr>
              <w:rPr>
                <w:rFonts w:asciiTheme="minorEastAsia" w:eastAsiaTheme="minorEastAsia" w:hAnsiTheme="minorEastAsia"/>
                <w:sz w:val="18"/>
              </w:rPr>
            </w:pPr>
          </w:p>
        </w:tc>
      </w:tr>
      <w:tr w:rsidR="00135562" w:rsidRPr="00B51D10" w:rsidTr="004F60B5">
        <w:trPr>
          <w:cantSplit/>
          <w:trHeight w:val="605"/>
        </w:trPr>
        <w:tc>
          <w:tcPr>
            <w:tcW w:w="2722" w:type="dxa"/>
            <w:gridSpan w:val="3"/>
            <w:vAlign w:val="center"/>
          </w:tcPr>
          <w:p w:rsidR="00135562" w:rsidRPr="00B51D10" w:rsidRDefault="00135562"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6138D1" w:rsidRPr="00B51D10" w:rsidTr="004F60B5">
        <w:trPr>
          <w:cantSplit/>
          <w:trHeight w:val="857"/>
        </w:trPr>
        <w:tc>
          <w:tcPr>
            <w:tcW w:w="2722" w:type="dxa"/>
            <w:gridSpan w:val="3"/>
            <w:vAlign w:val="center"/>
          </w:tcPr>
          <w:p w:rsidR="006138D1" w:rsidRPr="00B51D10" w:rsidRDefault="006138D1"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6138D1" w:rsidRDefault="006138D1" w:rsidP="003B24BD">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6138D1" w:rsidRPr="00B51D10" w:rsidRDefault="006138D1" w:rsidP="004F60B5">
            <w:pPr>
              <w:rPr>
                <w:rFonts w:asciiTheme="minorEastAsia" w:eastAsiaTheme="minorEastAsia" w:hAnsiTheme="minorEastAsia"/>
                <w:sz w:val="18"/>
                <w:lang w:eastAsia="zh-TW"/>
              </w:rPr>
            </w:pPr>
          </w:p>
        </w:tc>
      </w:tr>
      <w:tr w:rsidR="00135562" w:rsidRPr="003F76D9" w:rsidTr="004F60B5">
        <w:trPr>
          <w:cantSplit/>
          <w:trHeight w:val="2254"/>
        </w:trPr>
        <w:tc>
          <w:tcPr>
            <w:tcW w:w="2722" w:type="dxa"/>
            <w:gridSpan w:val="3"/>
            <w:vAlign w:val="center"/>
          </w:tcPr>
          <w:p w:rsidR="00135562" w:rsidRPr="003F76D9" w:rsidRDefault="00135562" w:rsidP="004F60B5">
            <w:pPr>
              <w:jc w:val="left"/>
              <w:rPr>
                <w:sz w:val="18"/>
              </w:rPr>
            </w:pPr>
            <w:r>
              <w:rPr>
                <w:rFonts w:hint="eastAsia"/>
                <w:sz w:val="18"/>
              </w:rPr>
              <w:t>資格</w:t>
            </w:r>
          </w:p>
        </w:tc>
        <w:tc>
          <w:tcPr>
            <w:tcW w:w="5881" w:type="dxa"/>
          </w:tcPr>
          <w:p w:rsidR="00135562" w:rsidRPr="003F76D9" w:rsidRDefault="00135562"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修繕</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135562" w:rsidRPr="00B51D10" w:rsidRDefault="00135562"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0E1050" w:rsidRDefault="000E1050" w:rsidP="0097568E">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11</w:t>
      </w:r>
      <w:r w:rsidRPr="00B51D10">
        <w:rPr>
          <w:rFonts w:asciiTheme="minorEastAsia" w:eastAsiaTheme="minorEastAsia" w:hAnsiTheme="minorEastAsia" w:hint="eastAsia"/>
        </w:rPr>
        <w:t>）</w:t>
      </w:r>
    </w:p>
    <w:p w:rsidR="000E1050" w:rsidRDefault="000E1050" w:rsidP="000E1050">
      <w:pPr>
        <w:spacing w:line="240" w:lineRule="exact"/>
        <w:jc w:val="right"/>
        <w:rPr>
          <w:rFonts w:asciiTheme="minorEastAsia" w:eastAsiaTheme="minorEastAsia" w:hAnsiTheme="minorEastAsia"/>
        </w:rPr>
      </w:pPr>
    </w:p>
    <w:p w:rsidR="000E1050" w:rsidRDefault="000E1050" w:rsidP="000E1050">
      <w:pPr>
        <w:spacing w:line="240" w:lineRule="exact"/>
        <w:jc w:val="right"/>
        <w:rPr>
          <w:rFonts w:asciiTheme="minorEastAsia" w:eastAsiaTheme="minorEastAsia" w:hAnsiTheme="minorEastAsia"/>
        </w:rPr>
      </w:pPr>
      <w:r w:rsidRPr="003F76D9">
        <w:rPr>
          <w:rFonts w:hint="eastAsia"/>
          <w:lang w:eastAsia="zh-CN"/>
        </w:rPr>
        <w:t>平成　年　月　日</w:t>
      </w:r>
    </w:p>
    <w:p w:rsidR="000E1050" w:rsidRPr="00B51D10" w:rsidRDefault="000E1050" w:rsidP="000E1050">
      <w:pPr>
        <w:spacing w:line="240" w:lineRule="exact"/>
        <w:jc w:val="right"/>
        <w:rPr>
          <w:rFonts w:asciiTheme="minorEastAsia" w:eastAsiaTheme="minorEastAsia" w:hAnsiTheme="minorEastAsia"/>
        </w:rPr>
      </w:pPr>
    </w:p>
    <w:p w:rsidR="000E1050" w:rsidRPr="003F76D9" w:rsidRDefault="000E1050" w:rsidP="000E1050">
      <w:pPr>
        <w:pStyle w:val="afd"/>
      </w:pPr>
      <w:r>
        <w:rPr>
          <w:rFonts w:hint="eastAsia"/>
        </w:rPr>
        <w:t>資格</w:t>
      </w:r>
      <w:r w:rsidRPr="003F76D9">
        <w:rPr>
          <w:rFonts w:hint="eastAsia"/>
        </w:rPr>
        <w:t>申告書（</w:t>
      </w:r>
      <w:r>
        <w:rPr>
          <w:rFonts w:hint="eastAsia"/>
        </w:rPr>
        <w:t>運営</w:t>
      </w:r>
      <w:r w:rsidRPr="003F76D9">
        <w:rPr>
          <w:rFonts w:hint="eastAsia"/>
        </w:rPr>
        <w:t>業務）</w:t>
      </w:r>
    </w:p>
    <w:p w:rsidR="000E1050" w:rsidRPr="00B51D10" w:rsidRDefault="000E1050" w:rsidP="000E105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0E1050" w:rsidRPr="00B51D10" w:rsidTr="004F60B5">
        <w:trPr>
          <w:cantSplit/>
          <w:trHeight w:val="2284"/>
        </w:trPr>
        <w:tc>
          <w:tcPr>
            <w:tcW w:w="688" w:type="dxa"/>
            <w:gridSpan w:val="2"/>
            <w:textDirection w:val="tbRlV"/>
            <w:vAlign w:val="center"/>
          </w:tcPr>
          <w:p w:rsidR="000E1050"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w:t>
            </w:r>
            <w:r w:rsidR="000E1050">
              <w:rPr>
                <w:rFonts w:asciiTheme="minorEastAsia" w:eastAsiaTheme="minorEastAsia" w:hAnsiTheme="minorEastAsia" w:hint="eastAsia"/>
                <w:sz w:val="18"/>
              </w:rPr>
              <w:t>業務に</w:t>
            </w:r>
          </w:p>
          <w:p w:rsidR="000E1050" w:rsidRPr="00B51D10" w:rsidRDefault="000E1050" w:rsidP="00992E72">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(a)</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0E1050" w:rsidRPr="000E1050" w:rsidRDefault="000E1050" w:rsidP="00451A11">
            <w:pPr>
              <w:spacing w:line="240" w:lineRule="exact"/>
              <w:ind w:leftChars="165" w:left="359" w:hangingChars="7" w:hanging="13"/>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 xml:space="preserve">なお、登録申請中である者は、提案書の提出日までに登録を認められなかった場合、入札参加資格を欠くものとする。 </w:t>
            </w:r>
          </w:p>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(b)</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運営業務の遂行において担当する業務に必要となる資格（許認可、登録等）を取得していること。</w:t>
            </w:r>
          </w:p>
          <w:p w:rsidR="000E1050" w:rsidRPr="00D25A35" w:rsidRDefault="000E1050" w:rsidP="00451A11">
            <w:pPr>
              <w:spacing w:line="240" w:lineRule="exact"/>
              <w:ind w:left="360" w:hangingChars="200" w:hanging="360"/>
              <w:rPr>
                <w:rFonts w:asciiTheme="minorEastAsia" w:eastAsiaTheme="minorEastAsia" w:hAnsiTheme="minorEastAsia"/>
                <w:sz w:val="18"/>
              </w:rPr>
            </w:pPr>
            <w:r w:rsidRPr="000E1050">
              <w:rPr>
                <w:rFonts w:asciiTheme="minorEastAsia" w:eastAsiaTheme="minorEastAsia" w:hAnsiTheme="minorEastAsia" w:hint="eastAsia"/>
                <w:sz w:val="18"/>
                <w:szCs w:val="18"/>
              </w:rPr>
              <w:t>(c</w:t>
            </w:r>
            <w:r w:rsidR="00CE0716">
              <w:rPr>
                <w:rFonts w:asciiTheme="minorEastAsia" w:eastAsiaTheme="minorEastAsia" w:hAnsiTheme="minorEastAsia" w:hint="eastAsia"/>
                <w:sz w:val="18"/>
                <w:szCs w:val="18"/>
              </w:rPr>
              <w:t>)</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平成18年4月1日から本事業の入札参加資格確認申請締切日までの間に終了した運営業務で、体育館、その他これらに類する用途を含む建築物について</w:t>
            </w:r>
            <w:r w:rsidR="00DC5308">
              <w:rPr>
                <w:rFonts w:asciiTheme="minorEastAsia" w:eastAsiaTheme="minorEastAsia" w:hAnsiTheme="minorEastAsia" w:hint="eastAsia"/>
                <w:sz w:val="18"/>
                <w:szCs w:val="18"/>
              </w:rPr>
              <w:t>、同一施設に対して</w:t>
            </w:r>
            <w:r w:rsidRPr="000E1050">
              <w:rPr>
                <w:rFonts w:asciiTheme="minorEastAsia" w:eastAsiaTheme="minorEastAsia" w:hAnsiTheme="minorEastAsia" w:hint="eastAsia"/>
                <w:sz w:val="18"/>
                <w:szCs w:val="18"/>
              </w:rPr>
              <w:t>連続して3年以上の期間を対象とする実績を有する者であること。</w:t>
            </w:r>
          </w:p>
        </w:tc>
      </w:tr>
      <w:tr w:rsidR="000E1050" w:rsidRPr="00B51D10" w:rsidTr="004F60B5">
        <w:trPr>
          <w:cantSplit/>
          <w:trHeight w:val="420"/>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0E1050" w:rsidRPr="00B51D10" w:rsidRDefault="000E1050" w:rsidP="004F60B5">
            <w:pPr>
              <w:rPr>
                <w:rFonts w:asciiTheme="minorEastAsia" w:eastAsiaTheme="minorEastAsia" w:hAnsiTheme="minorEastAsia"/>
                <w:sz w:val="18"/>
              </w:rPr>
            </w:pPr>
          </w:p>
        </w:tc>
      </w:tr>
      <w:tr w:rsidR="000E1050" w:rsidRPr="00B51D10" w:rsidTr="004F60B5">
        <w:trPr>
          <w:cantSplit/>
          <w:trHeight w:val="605"/>
        </w:trPr>
        <w:tc>
          <w:tcPr>
            <w:tcW w:w="2722" w:type="dxa"/>
            <w:gridSpan w:val="3"/>
            <w:vAlign w:val="center"/>
          </w:tcPr>
          <w:p w:rsidR="000E1050" w:rsidRPr="00B51D10" w:rsidRDefault="000E1050"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0E1050" w:rsidRPr="00B51D10" w:rsidTr="004F60B5">
        <w:trPr>
          <w:cantSplit/>
          <w:trHeight w:val="857"/>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0E1050" w:rsidRDefault="000E1050"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0E1050" w:rsidRPr="00B51D10" w:rsidRDefault="000E1050" w:rsidP="004F60B5">
            <w:pPr>
              <w:rPr>
                <w:rFonts w:asciiTheme="minorEastAsia" w:eastAsiaTheme="minorEastAsia" w:hAnsiTheme="minorEastAsia"/>
                <w:sz w:val="18"/>
                <w:lang w:eastAsia="zh-TW"/>
              </w:rPr>
            </w:pPr>
          </w:p>
        </w:tc>
      </w:tr>
      <w:tr w:rsidR="000E1050" w:rsidRPr="003F76D9" w:rsidTr="004F60B5">
        <w:trPr>
          <w:cantSplit/>
          <w:trHeight w:val="2254"/>
        </w:trPr>
        <w:tc>
          <w:tcPr>
            <w:tcW w:w="2722" w:type="dxa"/>
            <w:gridSpan w:val="3"/>
            <w:vAlign w:val="center"/>
          </w:tcPr>
          <w:p w:rsidR="000E1050" w:rsidRPr="003F76D9" w:rsidRDefault="000E1050" w:rsidP="004F60B5">
            <w:pPr>
              <w:jc w:val="left"/>
              <w:rPr>
                <w:sz w:val="18"/>
              </w:rPr>
            </w:pPr>
            <w:r>
              <w:rPr>
                <w:rFonts w:hint="eastAsia"/>
                <w:sz w:val="18"/>
              </w:rPr>
              <w:t>資格</w:t>
            </w:r>
          </w:p>
        </w:tc>
        <w:tc>
          <w:tcPr>
            <w:tcW w:w="5881" w:type="dxa"/>
          </w:tcPr>
          <w:p w:rsidR="000E1050" w:rsidRPr="003F76D9" w:rsidRDefault="000E1050"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運営</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0E1050" w:rsidRPr="00B51D10" w:rsidRDefault="000E1050"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0E1050">
      <w:pPr>
        <w:widowControl/>
        <w:jc w:val="left"/>
        <w:rPr>
          <w:rFonts w:asciiTheme="minorEastAsia" w:eastAsiaTheme="minorEastAsia" w:hAnsiTheme="minorEastAsia"/>
          <w:sz w:val="16"/>
        </w:rPr>
      </w:pPr>
    </w:p>
    <w:p w:rsidR="000E1050" w:rsidRDefault="000E1050" w:rsidP="000E1050">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DC5F09" w:rsidRPr="00DC5F09" w:rsidRDefault="00DC5F09" w:rsidP="00DC5F09">
      <w:pPr>
        <w:snapToGrid w:val="0"/>
        <w:jc w:val="right"/>
        <w:rPr>
          <w:rFonts w:asciiTheme="minorEastAsia" w:eastAsiaTheme="minorEastAsia" w:hAnsiTheme="minorEastAsia"/>
        </w:rPr>
      </w:pPr>
      <w:r w:rsidRPr="00DC5F09">
        <w:rPr>
          <w:rFonts w:asciiTheme="minorEastAsia" w:eastAsiaTheme="minorEastAsia" w:hAnsiTheme="minorEastAsia" w:hint="eastAsia"/>
        </w:rPr>
        <w:t>（様式2-</w:t>
      </w:r>
      <w:r w:rsidR="00CE0716">
        <w:rPr>
          <w:rFonts w:asciiTheme="minorEastAsia" w:eastAsiaTheme="minorEastAsia" w:hAnsiTheme="minorEastAsia" w:hint="eastAsia"/>
        </w:rPr>
        <w:t>12</w:t>
      </w:r>
      <w:r w:rsidRPr="00DC5F09">
        <w:rPr>
          <w:rFonts w:asciiTheme="minorEastAsia" w:eastAsiaTheme="minorEastAsia" w:hAnsiTheme="minorEastAsia" w:hint="eastAsia"/>
        </w:rPr>
        <w:t>）</w:t>
      </w:r>
    </w:p>
    <w:p w:rsidR="00DC5F09" w:rsidRDefault="00DC5F09" w:rsidP="00DC5F09"/>
    <w:p w:rsidR="00BF407F" w:rsidRDefault="00BF407F" w:rsidP="00BF407F">
      <w:pPr>
        <w:jc w:val="right"/>
      </w:pPr>
      <w:r w:rsidRPr="003F76D9">
        <w:rPr>
          <w:rFonts w:hint="eastAsia"/>
          <w:lang w:eastAsia="zh-CN"/>
        </w:rPr>
        <w:t>平成　年　月　日</w:t>
      </w:r>
    </w:p>
    <w:p w:rsidR="00BF407F" w:rsidRPr="003F76D9" w:rsidRDefault="00BF407F" w:rsidP="00DC5F09"/>
    <w:p w:rsidR="00DC5F09" w:rsidRPr="003F76D9" w:rsidRDefault="00DC5F09" w:rsidP="00DC5F09">
      <w:pPr>
        <w:pStyle w:val="afd"/>
      </w:pPr>
      <w:r w:rsidRPr="003F76D9">
        <w:rPr>
          <w:rFonts w:hint="eastAsia"/>
        </w:rPr>
        <w:t>本業務を実施する上で必要な資格等に関する確認書</w:t>
      </w:r>
    </w:p>
    <w:p w:rsidR="00DC5F09" w:rsidRPr="003F76D9" w:rsidRDefault="00DC5F09" w:rsidP="00DC5F09"/>
    <w:p w:rsidR="00DC5F09" w:rsidRPr="003F76D9" w:rsidRDefault="00DC5F09" w:rsidP="00DC5F09"/>
    <w:p w:rsidR="00DC5F09" w:rsidRPr="003F76D9" w:rsidRDefault="00DC5F09" w:rsidP="00DC5F09">
      <w:r w:rsidRPr="003F76D9">
        <w:rPr>
          <w:rFonts w:hint="eastAsia"/>
        </w:rPr>
        <w:t>横浜市長</w:t>
      </w:r>
    </w:p>
    <w:p w:rsidR="00DC5F09" w:rsidRPr="003F76D9" w:rsidRDefault="00DC5F09" w:rsidP="00DC5F09"/>
    <w:p w:rsidR="00DC5F09" w:rsidRPr="003F76D9" w:rsidRDefault="00DC5F09" w:rsidP="00DC5F09"/>
    <w:p w:rsidR="00DC5F09" w:rsidRPr="003F76D9" w:rsidRDefault="00CE0716" w:rsidP="00DC5F09">
      <w:pPr>
        <w:ind w:firstLineChars="100" w:firstLine="210"/>
      </w:pPr>
      <w:r w:rsidRPr="00CE0716">
        <w:rPr>
          <w:rFonts w:asciiTheme="minorEastAsia" w:eastAsiaTheme="minorEastAsia" w:hAnsiTheme="minorEastAsia" w:hint="eastAsia"/>
        </w:rPr>
        <w:t>平成28年5月31日</w:t>
      </w:r>
      <w:r>
        <w:rPr>
          <w:rFonts w:asciiTheme="minorEastAsia" w:eastAsiaTheme="minorEastAsia" w:hAnsiTheme="minorEastAsia" w:hint="eastAsia"/>
        </w:rPr>
        <w:t>付</w:t>
      </w:r>
      <w:r w:rsidR="00DC5F09" w:rsidRPr="00DC5F09">
        <w:rPr>
          <w:rFonts w:asciiTheme="minorEastAsia" w:eastAsiaTheme="minorEastAsia" w:hAnsiTheme="minorEastAsia" w:hint="eastAsia"/>
        </w:rPr>
        <w:t>で入札公告のありました「</w:t>
      </w:r>
      <w:r w:rsidRPr="00CE0716">
        <w:rPr>
          <w:rFonts w:asciiTheme="minorEastAsia" w:eastAsiaTheme="minorEastAsia" w:hAnsiTheme="minorEastAsia" w:hint="eastAsia"/>
        </w:rPr>
        <w:t>横浜文化体育館再整備事業</w:t>
      </w:r>
      <w:r w:rsidR="00DC5F09" w:rsidRPr="00DC5F09">
        <w:rPr>
          <w:rFonts w:asciiTheme="minorEastAsia" w:eastAsiaTheme="minorEastAsia" w:hAnsiTheme="minorEastAsia" w:hint="eastAsia"/>
        </w:rPr>
        <w:t>」における</w:t>
      </w:r>
      <w:r w:rsidR="00DC5F09">
        <w:rPr>
          <w:rFonts w:hint="eastAsia"/>
        </w:rPr>
        <w:t>設計業務、建設業務</w:t>
      </w:r>
      <w:r>
        <w:rPr>
          <w:rFonts w:hint="eastAsia"/>
        </w:rPr>
        <w:t>（</w:t>
      </w:r>
      <w:r w:rsidR="002B4457">
        <w:rPr>
          <w:rFonts w:hint="eastAsia"/>
        </w:rPr>
        <w:t>建築</w:t>
      </w:r>
      <w:r>
        <w:rPr>
          <w:rFonts w:hint="eastAsia"/>
        </w:rPr>
        <w:t>工事）、建設業務（電気工事）、建設業務（管工事）、</w:t>
      </w:r>
      <w:r w:rsidR="002453CA">
        <w:rPr>
          <w:rFonts w:hint="eastAsia"/>
        </w:rPr>
        <w:t>工事監理業務及び</w:t>
      </w:r>
      <w:r w:rsidR="00DC5F09">
        <w:rPr>
          <w:rFonts w:hint="eastAsia"/>
        </w:rPr>
        <w:t>維持管理</w:t>
      </w:r>
      <w:r w:rsidR="00DC5F09" w:rsidRPr="003F76D9">
        <w:rPr>
          <w:rFonts w:hint="eastAsia"/>
        </w:rPr>
        <w:t>業務</w:t>
      </w:r>
      <w:r>
        <w:rPr>
          <w:rFonts w:hint="eastAsia"/>
        </w:rPr>
        <w:t>、修繕業務、運営業務</w:t>
      </w:r>
      <w:r w:rsidR="00DC5F09" w:rsidRPr="003F76D9">
        <w:rPr>
          <w:rFonts w:hint="eastAsia"/>
        </w:rPr>
        <w:t>を実施するにあたり、必要な資格（許可・登録・認定など）をもってこれを実施することを誓約します。</w:t>
      </w:r>
    </w:p>
    <w:p w:rsidR="00DC5F09" w:rsidRPr="003F76D9" w:rsidRDefault="00DC5F09" w:rsidP="00DC5F09"/>
    <w:p w:rsidR="00DC5F09" w:rsidRPr="003F76D9" w:rsidRDefault="00DC5F09" w:rsidP="00DC5F09"/>
    <w:p w:rsidR="00DC5F09" w:rsidRPr="003F76D9" w:rsidRDefault="00DC5F09" w:rsidP="00DC5F09">
      <w:r w:rsidRPr="003F76D9">
        <w:rPr>
          <w:rFonts w:hint="eastAsia"/>
        </w:rPr>
        <w:t xml:space="preserve">　　　　　　　　　　　　　　　　　〔代表企業〕</w:t>
      </w:r>
    </w:p>
    <w:p w:rsidR="00DC5F09" w:rsidRPr="003F76D9" w:rsidRDefault="00DC5F09" w:rsidP="00DC5F09">
      <w:r w:rsidRPr="003F76D9">
        <w:rPr>
          <w:rFonts w:hint="eastAsia"/>
          <w:kern w:val="0"/>
        </w:rPr>
        <w:t xml:space="preserve">　　　　　　　　　　　　　　　　　　商号または名称</w:t>
      </w:r>
    </w:p>
    <w:p w:rsidR="00DC5F09" w:rsidRPr="003F76D9" w:rsidRDefault="00DC5F09" w:rsidP="00DC5F09">
      <w:r w:rsidRPr="003F76D9">
        <w:rPr>
          <w:rFonts w:hint="eastAsia"/>
        </w:rPr>
        <w:t xml:space="preserve">　　　　　　　　　　　　　　　　　　</w:t>
      </w:r>
      <w:r w:rsidRPr="003F76D9">
        <w:rPr>
          <w:rFonts w:hint="eastAsia"/>
          <w:spacing w:val="210"/>
          <w:kern w:val="0"/>
        </w:rPr>
        <w:t>所在</w:t>
      </w:r>
      <w:r w:rsidRPr="003F76D9">
        <w:rPr>
          <w:rFonts w:hint="eastAsia"/>
          <w:kern w:val="0"/>
        </w:rPr>
        <w:t>地</w:t>
      </w:r>
    </w:p>
    <w:p w:rsidR="00DC5F09" w:rsidRPr="003F76D9" w:rsidRDefault="00DC5F09" w:rsidP="00DC5F0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DC5F09" w:rsidRDefault="00DC5F09">
      <w:pPr>
        <w:widowControl/>
        <w:jc w:val="left"/>
      </w:pPr>
      <w:r>
        <w:br w:type="page"/>
      </w:r>
    </w:p>
    <w:p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t>（様式2-1</w:t>
      </w:r>
      <w:r w:rsidR="00CE0716">
        <w:rPr>
          <w:rFonts w:asciiTheme="minorEastAsia" w:eastAsiaTheme="minorEastAsia" w:hAnsiTheme="minorEastAsia" w:hint="eastAsia"/>
        </w:rPr>
        <w:t>3</w:t>
      </w:r>
      <w:r w:rsidRPr="00400374">
        <w:rPr>
          <w:rFonts w:asciiTheme="minorEastAsia" w:eastAsiaTheme="minorEastAsia" w:hAnsiTheme="minorEastAsia" w:hint="eastAsia"/>
        </w:rPr>
        <w:t>）</w:t>
      </w:r>
    </w:p>
    <w:p w:rsidR="00400374" w:rsidRPr="00400374" w:rsidRDefault="00400374" w:rsidP="00400374">
      <w:pPr>
        <w:jc w:val="right"/>
        <w:rPr>
          <w:rFonts w:asciiTheme="minorEastAsia" w:eastAsiaTheme="minorEastAsia" w:hAnsiTheme="minorEastAsia"/>
        </w:rPr>
      </w:pPr>
    </w:p>
    <w:p w:rsidR="00400374" w:rsidRPr="003F76D9" w:rsidRDefault="00400374" w:rsidP="00400374">
      <w:pPr>
        <w:pStyle w:val="afb"/>
      </w:pPr>
      <w:r w:rsidRPr="003F76D9">
        <w:rPr>
          <w:rFonts w:hint="eastAsia"/>
        </w:rPr>
        <w:t>平成　年　月　日</w:t>
      </w:r>
    </w:p>
    <w:p w:rsidR="00400374" w:rsidRPr="003F76D9" w:rsidRDefault="00400374" w:rsidP="00400374">
      <w:pPr>
        <w:pStyle w:val="afb"/>
      </w:pPr>
    </w:p>
    <w:p w:rsidR="00400374" w:rsidRDefault="00400374" w:rsidP="00400374">
      <w:pPr>
        <w:pStyle w:val="afd"/>
      </w:pPr>
      <w:r w:rsidRPr="003F76D9">
        <w:rPr>
          <w:rFonts w:hint="eastAsia"/>
        </w:rPr>
        <w:t>添付書類提出確認書</w:t>
      </w:r>
    </w:p>
    <w:p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400374" w:rsidRPr="003F76D9" w:rsidTr="00400374">
        <w:trPr>
          <w:trHeight w:val="555"/>
        </w:trPr>
        <w:tc>
          <w:tcPr>
            <w:tcW w:w="2212" w:type="dxa"/>
            <w:gridSpan w:val="2"/>
            <w:vAlign w:val="center"/>
          </w:tcPr>
          <w:p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391" w:type="dxa"/>
            <w:gridSpan w:val="3"/>
            <w:vAlign w:val="center"/>
          </w:tcPr>
          <w:p w:rsidR="00400374" w:rsidRPr="003F76D9" w:rsidRDefault="00400374" w:rsidP="000E70ED">
            <w:pPr>
              <w:pStyle w:val="a5"/>
              <w:tabs>
                <w:tab w:val="clear" w:pos="4252"/>
                <w:tab w:val="clear" w:pos="8504"/>
              </w:tabs>
              <w:snapToGrid/>
              <w:rPr>
                <w:sz w:val="20"/>
              </w:rPr>
            </w:pPr>
          </w:p>
        </w:tc>
      </w:tr>
      <w:tr w:rsidR="00400374" w:rsidRPr="003F76D9" w:rsidTr="00400374">
        <w:trPr>
          <w:trHeight w:val="555"/>
        </w:trPr>
        <w:tc>
          <w:tcPr>
            <w:tcW w:w="2212" w:type="dxa"/>
            <w:gridSpan w:val="2"/>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391" w:type="dxa"/>
            <w:gridSpan w:val="3"/>
            <w:vAlign w:val="center"/>
          </w:tcPr>
          <w:p w:rsidR="00400374" w:rsidRPr="003F76D9" w:rsidRDefault="00400374" w:rsidP="000E70ED">
            <w:pPr>
              <w:autoSpaceDE w:val="0"/>
              <w:autoSpaceDN w:val="0"/>
              <w:snapToGrid w:val="0"/>
              <w:spacing w:line="280" w:lineRule="exact"/>
              <w:rPr>
                <w:sz w:val="20"/>
              </w:rPr>
            </w:pPr>
          </w:p>
        </w:tc>
      </w:tr>
      <w:tr w:rsidR="00400374" w:rsidRPr="003F76D9" w:rsidTr="00400374">
        <w:trPr>
          <w:trHeight w:val="555"/>
        </w:trPr>
        <w:tc>
          <w:tcPr>
            <w:tcW w:w="5690" w:type="dxa"/>
            <w:gridSpan w:val="3"/>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456" w:type="dxa"/>
            <w:vAlign w:val="center"/>
          </w:tcPr>
          <w:p w:rsidR="00400374" w:rsidRPr="003F76D9" w:rsidRDefault="00472A59" w:rsidP="000E70ED">
            <w:pPr>
              <w:autoSpaceDE w:val="0"/>
              <w:autoSpaceDN w:val="0"/>
              <w:snapToGrid w:val="0"/>
              <w:spacing w:line="280" w:lineRule="exact"/>
              <w:jc w:val="center"/>
              <w:rPr>
                <w:sz w:val="20"/>
              </w:rPr>
            </w:pPr>
            <w:r>
              <w:rPr>
                <w:rFonts w:hint="eastAsia"/>
                <w:sz w:val="20"/>
              </w:rPr>
              <w:t>入札</w:t>
            </w:r>
            <w:r w:rsidR="00400374" w:rsidRPr="003F76D9">
              <w:rPr>
                <w:rFonts w:hint="eastAsia"/>
                <w:sz w:val="20"/>
              </w:rPr>
              <w:t>参加者</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457" w:type="dxa"/>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②</w:t>
            </w:r>
          </w:p>
        </w:tc>
        <w:tc>
          <w:tcPr>
            <w:tcW w:w="5173" w:type="dxa"/>
            <w:gridSpan w:val="2"/>
            <w:vAlign w:val="center"/>
          </w:tcPr>
          <w:p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③</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④</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⑥</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173" w:type="dxa"/>
            <w:gridSpan w:val="2"/>
            <w:vAlign w:val="center"/>
          </w:tcPr>
          <w:p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⑪</w:t>
            </w:r>
          </w:p>
        </w:tc>
        <w:tc>
          <w:tcPr>
            <w:tcW w:w="5173" w:type="dxa"/>
            <w:gridSpan w:val="2"/>
            <w:vAlign w:val="center"/>
          </w:tcPr>
          <w:p w:rsidR="00F667B6"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経営事項審査に係る客観的点数を証する書類の写し</w:t>
            </w:r>
          </w:p>
          <w:p w:rsidR="00400374" w:rsidRPr="00456965"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w:t>
            </w:r>
            <w:r w:rsidR="00400374" w:rsidRPr="00456965">
              <w:rPr>
                <w:rFonts w:asciiTheme="minorEastAsia" w:eastAsiaTheme="minorEastAsia" w:hAnsiTheme="minorEastAsia" w:hint="eastAsia"/>
                <w:sz w:val="20"/>
              </w:rPr>
              <w:t>建設</w:t>
            </w:r>
            <w:r>
              <w:rPr>
                <w:rFonts w:asciiTheme="minorEastAsia" w:eastAsiaTheme="minorEastAsia" w:hAnsiTheme="minorEastAsia" w:hint="eastAsia"/>
                <w:sz w:val="20"/>
              </w:rPr>
              <w:t>業務</w:t>
            </w:r>
            <w:r w:rsidR="00400374" w:rsidRPr="00456965">
              <w:rPr>
                <w:rFonts w:asciiTheme="minorEastAsia" w:eastAsiaTheme="minorEastAsia" w:hAnsiTheme="minorEastAsia" w:hint="eastAsia"/>
                <w:sz w:val="20"/>
              </w:rPr>
              <w:t>に</w:t>
            </w:r>
            <w:r>
              <w:rPr>
                <w:rFonts w:asciiTheme="minorEastAsia" w:eastAsiaTheme="minorEastAsia" w:hAnsiTheme="minorEastAsia" w:hint="eastAsia"/>
                <w:sz w:val="20"/>
              </w:rPr>
              <w:t>当たる</w:t>
            </w:r>
            <w:r w:rsidR="00400374" w:rsidRPr="00456965">
              <w:rPr>
                <w:rFonts w:asciiTheme="minorEastAsia" w:eastAsiaTheme="minorEastAsia" w:hAnsiTheme="minorEastAsia" w:hint="eastAsia"/>
                <w:sz w:val="20"/>
              </w:rPr>
              <w:t>者で該当する者</w:t>
            </w:r>
            <w:r>
              <w:rPr>
                <w:rFonts w:asciiTheme="minorEastAsia" w:eastAsiaTheme="minorEastAsia" w:hAnsiTheme="minorEastAsia" w:hint="eastAsia"/>
                <w:sz w:val="20"/>
              </w:rPr>
              <w:t>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⑫</w:t>
            </w:r>
          </w:p>
        </w:tc>
        <w:tc>
          <w:tcPr>
            <w:tcW w:w="5173" w:type="dxa"/>
            <w:gridSpan w:val="2"/>
            <w:vAlign w:val="center"/>
          </w:tcPr>
          <w:p w:rsidR="00400374" w:rsidRPr="00456965" w:rsidRDefault="00472A59"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入札</w:t>
            </w:r>
            <w:r w:rsidR="00400374" w:rsidRPr="00456965">
              <w:rPr>
                <w:rFonts w:asciiTheme="minorEastAsia" w:eastAsiaTheme="minorEastAsia" w:hAnsiTheme="minorEastAsia" w:hint="eastAsia"/>
                <w:sz w:val="20"/>
              </w:rPr>
              <w:t>参加者の資格を称する書類の写し</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⑬</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企業の業務実績を証明できる資料（契約書の写し等）</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⑭</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個人の資格を証明できる資料</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F667B6">
        <w:trPr>
          <w:trHeight w:val="54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⑮</w:t>
            </w:r>
          </w:p>
        </w:tc>
        <w:tc>
          <w:tcPr>
            <w:tcW w:w="5173" w:type="dxa"/>
            <w:gridSpan w:val="2"/>
            <w:vAlign w:val="center"/>
          </w:tcPr>
          <w:p w:rsidR="00400374" w:rsidRPr="00456965" w:rsidRDefault="00400374" w:rsidP="000E70ED">
            <w:pPr>
              <w:pStyle w:val="a5"/>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その他</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bl>
    <w:p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必要書類が必要部数揃っていることを確認したうえで、「入札</w:t>
      </w:r>
      <w:r w:rsidR="00AE2F49" w:rsidRPr="009A54DB">
        <w:rPr>
          <w:rFonts w:ascii="ＭＳ 明朝" w:hAnsi="ＭＳ 明朝" w:cs="ＭＳ Ｐゴシック" w:hint="eastAsia"/>
          <w:kern w:val="0"/>
          <w:sz w:val="16"/>
          <w:szCs w:val="18"/>
          <w:lang w:val="ja-JP"/>
        </w:rPr>
        <w:t>参加者確認」欄に「○」を付けてください。</w:t>
      </w:r>
      <w:r w:rsidRPr="009A54DB">
        <w:rPr>
          <w:rFonts w:hint="eastAsia"/>
          <w:sz w:val="16"/>
          <w:szCs w:val="18"/>
        </w:rPr>
        <w:t>該当しない添付書類については、</w:t>
      </w:r>
      <w:r w:rsidR="00AE2F49" w:rsidRPr="009A54DB">
        <w:rPr>
          <w:rFonts w:hint="eastAsia"/>
          <w:sz w:val="16"/>
          <w:szCs w:val="18"/>
        </w:rPr>
        <w:t>「</w:t>
      </w:r>
      <w:r w:rsidR="00472A59" w:rsidRPr="009A54DB">
        <w:rPr>
          <w:rFonts w:hint="eastAsia"/>
          <w:sz w:val="16"/>
          <w:szCs w:val="18"/>
        </w:rPr>
        <w:t>入札</w:t>
      </w:r>
      <w:r w:rsidRPr="009A54DB">
        <w:rPr>
          <w:rFonts w:hint="eastAsia"/>
          <w:sz w:val="16"/>
          <w:szCs w:val="18"/>
        </w:rPr>
        <w:t>参加者確認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rsidR="004D0FEA" w:rsidRPr="004D0FEA" w:rsidRDefault="004D0FEA" w:rsidP="004D0FEA">
      <w:pPr>
        <w:autoSpaceDE w:val="0"/>
        <w:autoSpaceDN w:val="0"/>
        <w:snapToGrid w:val="0"/>
        <w:spacing w:line="200" w:lineRule="atLeast"/>
        <w:ind w:left="480" w:hangingChars="300" w:hanging="480"/>
        <w:jc w:val="left"/>
        <w:rPr>
          <w:sz w:val="16"/>
          <w:szCs w:val="18"/>
        </w:rPr>
      </w:pPr>
      <w:r>
        <w:rPr>
          <w:rFonts w:hAnsi="ＭＳ 明朝" w:hint="eastAsia"/>
          <w:sz w:val="16"/>
        </w:rPr>
        <w:t>※３</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C01BAC" w:rsidRPr="00C01BAC" w:rsidRDefault="00642629" w:rsidP="00C01BAC">
      <w:pPr>
        <w:jc w:val="right"/>
        <w:rPr>
          <w:rFonts w:asciiTheme="minorEastAsia" w:eastAsiaTheme="minorEastAsia" w:hAnsiTheme="minorEastAsia"/>
        </w:rPr>
      </w:pPr>
      <w:r>
        <w:rPr>
          <w:rFonts w:asciiTheme="minorEastAsia" w:eastAsiaTheme="minorEastAsia" w:hAnsiTheme="minorEastAsia"/>
        </w:rPr>
        <w:br w:type="page"/>
      </w:r>
      <w:r w:rsidR="00C01BAC" w:rsidRPr="00C01BAC">
        <w:rPr>
          <w:rFonts w:asciiTheme="minorEastAsia" w:eastAsiaTheme="minorEastAsia" w:hAnsiTheme="minorEastAsia" w:hint="eastAsia"/>
        </w:rPr>
        <w:t>（様式3-</w:t>
      </w:r>
      <w:r w:rsidR="003B24BD">
        <w:rPr>
          <w:rFonts w:asciiTheme="minorEastAsia" w:eastAsiaTheme="minorEastAsia" w:hAnsiTheme="minorEastAsia" w:hint="eastAsia"/>
        </w:rPr>
        <w:t>1</w:t>
      </w:r>
      <w:r w:rsidR="00C01BAC" w:rsidRPr="00C01BAC">
        <w:rPr>
          <w:rFonts w:asciiTheme="minorEastAsia" w:eastAsiaTheme="minorEastAsia" w:hAnsiTheme="minorEastAsia" w:hint="eastAsia"/>
        </w:rPr>
        <w:t>）</w:t>
      </w:r>
    </w:p>
    <w:p w:rsidR="00C01BAC" w:rsidRPr="003F76D9" w:rsidRDefault="00C01BAC" w:rsidP="00C01BAC">
      <w:pPr>
        <w:jc w:val="right"/>
      </w:pPr>
    </w:p>
    <w:p w:rsidR="00C01BAC" w:rsidRPr="003F76D9" w:rsidRDefault="00C01BAC" w:rsidP="00C01BAC">
      <w:pPr>
        <w:pStyle w:val="afb"/>
      </w:pPr>
      <w:r w:rsidRPr="003F76D9">
        <w:rPr>
          <w:rFonts w:hint="eastAsia"/>
        </w:rPr>
        <w:t>平成　年　月　日</w:t>
      </w:r>
    </w:p>
    <w:p w:rsidR="00C01BAC" w:rsidRPr="003F76D9" w:rsidRDefault="00C01BAC" w:rsidP="00C01BAC">
      <w:pPr>
        <w:pStyle w:val="afb"/>
      </w:pPr>
    </w:p>
    <w:p w:rsidR="00C01BAC" w:rsidRPr="003F76D9" w:rsidRDefault="00C01BAC" w:rsidP="00C01BAC">
      <w:pPr>
        <w:pStyle w:val="afd"/>
        <w:rPr>
          <w:lang w:eastAsia="zh-CN"/>
        </w:rPr>
      </w:pPr>
      <w:r w:rsidRPr="003F76D9">
        <w:rPr>
          <w:rFonts w:hint="eastAsia"/>
          <w:lang w:eastAsia="zh-CN"/>
        </w:rPr>
        <w:t>入札辞退届</w:t>
      </w:r>
    </w:p>
    <w:p w:rsidR="00C01BAC" w:rsidRPr="003F76D9" w:rsidRDefault="00C01BAC" w:rsidP="00C01BAC">
      <w:pPr>
        <w:rPr>
          <w:lang w:eastAsia="zh-CN"/>
        </w:rPr>
      </w:pPr>
    </w:p>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CN"/>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C01BAC" w:rsidRDefault="00CE0716" w:rsidP="00C01BAC">
      <w:pPr>
        <w:ind w:firstLine="210"/>
        <w:rPr>
          <w:rFonts w:asciiTheme="minorEastAsia" w:eastAsiaTheme="minorEastAsia" w:hAnsiTheme="minorEastAsia"/>
        </w:rPr>
      </w:pPr>
      <w:r w:rsidRPr="00CE0716">
        <w:rPr>
          <w:rFonts w:asciiTheme="minorEastAsia" w:eastAsiaTheme="minorEastAsia" w:hAnsiTheme="minorEastAsia" w:hint="eastAsia"/>
        </w:rPr>
        <w:t>平成28年5月31日</w:t>
      </w:r>
      <w:r w:rsidR="00C01BAC" w:rsidRPr="00C01BAC">
        <w:rPr>
          <w:rFonts w:asciiTheme="minorEastAsia" w:eastAsiaTheme="minorEastAsia" w:hAnsiTheme="minorEastAsia" w:hint="eastAsia"/>
        </w:rPr>
        <w:t>付で公表された「</w:t>
      </w:r>
      <w:r w:rsidRPr="00CE0716">
        <w:rPr>
          <w:rFonts w:asciiTheme="minorEastAsia" w:eastAsiaTheme="minorEastAsia" w:hAnsiTheme="minorEastAsia" w:hint="eastAsia"/>
        </w:rPr>
        <w:t>横浜文化体育館再整備事業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01BAC" w:rsidRPr="00C01BAC" w:rsidRDefault="00C01BAC" w:rsidP="00C01BAC">
      <w:pPr>
        <w:snapToGrid w:val="0"/>
        <w:jc w:val="right"/>
        <w:rPr>
          <w:rFonts w:asciiTheme="minorEastAsia" w:eastAsiaTheme="minorEastAsia" w:hAnsiTheme="minorEastAsia"/>
        </w:rPr>
      </w:pPr>
      <w:r w:rsidRPr="00C01BAC">
        <w:rPr>
          <w:rFonts w:asciiTheme="minorEastAsia" w:eastAsiaTheme="minorEastAsia" w:hAnsiTheme="minorEastAsia" w:hint="eastAsia"/>
        </w:rPr>
        <w:t>（様式3-</w:t>
      </w:r>
      <w:r w:rsidR="003B24BD">
        <w:rPr>
          <w:rFonts w:asciiTheme="minorEastAsia" w:eastAsiaTheme="minorEastAsia" w:hAnsiTheme="minorEastAsia" w:hint="eastAsia"/>
        </w:rPr>
        <w:t>2</w:t>
      </w:r>
      <w:r w:rsidRPr="00C01BAC">
        <w:rPr>
          <w:rFonts w:asciiTheme="minorEastAsia" w:eastAsiaTheme="minorEastAsia" w:hAnsiTheme="minorEastAsia" w:hint="eastAsia"/>
        </w:rPr>
        <w:t>）</w:t>
      </w:r>
    </w:p>
    <w:p w:rsidR="00C01BAC" w:rsidRDefault="00C01BAC" w:rsidP="00C01BAC"/>
    <w:p w:rsidR="00931BF3" w:rsidRDefault="00931BF3" w:rsidP="00931BF3">
      <w:pPr>
        <w:jc w:val="right"/>
      </w:pPr>
      <w:r w:rsidRPr="003F76D9">
        <w:rPr>
          <w:rFonts w:hint="eastAsia"/>
        </w:rPr>
        <w:t>平成　年　月　日</w:t>
      </w:r>
    </w:p>
    <w:p w:rsidR="00931BF3" w:rsidRPr="003F76D9" w:rsidRDefault="00931BF3" w:rsidP="00C01BAC"/>
    <w:p w:rsidR="00C01BAC" w:rsidRPr="003F76D9" w:rsidRDefault="00C01BAC" w:rsidP="00C01BAC">
      <w:pPr>
        <w:pStyle w:val="afd"/>
      </w:pPr>
      <w:r w:rsidRPr="003F76D9">
        <w:rPr>
          <w:rFonts w:hint="eastAsia"/>
        </w:rPr>
        <w:t>審査結果等に関する理由説明の要求書</w:t>
      </w:r>
    </w:p>
    <w:p w:rsidR="00C01BAC" w:rsidRPr="003F76D9" w:rsidRDefault="00C01BAC" w:rsidP="00C01BAC"/>
    <w:p w:rsidR="00C01BAC" w:rsidRPr="003F76D9" w:rsidRDefault="00C01BAC" w:rsidP="00C01BAC"/>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TW"/>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3F76D9" w:rsidRDefault="00C01BAC" w:rsidP="00C01BAC"/>
    <w:p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CE0716" w:rsidRPr="00CE0716">
        <w:rPr>
          <w:rFonts w:asciiTheme="minorEastAsia" w:eastAsiaTheme="minorEastAsia" w:hAnsiTheme="minorEastAsia" w:hint="eastAsia"/>
        </w:rPr>
        <w:t>横浜文化体育館再整備事業</w:t>
      </w:r>
      <w:r w:rsidRPr="00C01BAC">
        <w:rPr>
          <w:rFonts w:asciiTheme="minorEastAsia" w:eastAsiaTheme="minorEastAsia" w:hAnsiTheme="minorEastAsia" w:hint="eastAsia"/>
        </w:rPr>
        <w:t>」における審査結果等に関する理由説明を要求します。</w:t>
      </w:r>
    </w:p>
    <w:p w:rsidR="00C01BAC" w:rsidRPr="003F76D9" w:rsidRDefault="00C01BAC" w:rsidP="00C01BAC"/>
    <w:p w:rsidR="00C01BAC" w:rsidRPr="003F76D9" w:rsidRDefault="00C01BAC" w:rsidP="00C01BAC">
      <w:pPr>
        <w:ind w:leftChars="100" w:left="210"/>
        <w:rPr>
          <w:lang w:eastAsia="zh-CN"/>
        </w:rPr>
      </w:pPr>
      <w:r w:rsidRPr="003F76D9">
        <w:rPr>
          <w:rFonts w:hint="eastAsia"/>
          <w:lang w:eastAsia="zh-CN"/>
        </w:rPr>
        <w:t>説明要求事項</w:t>
      </w:r>
    </w:p>
    <w:p w:rsidR="00C01BAC" w:rsidRPr="003F76D9" w:rsidRDefault="00C01BAC" w:rsidP="00C01BAC">
      <w:pPr>
        <w:ind w:leftChars="100" w:left="210"/>
        <w:rPr>
          <w:lang w:eastAsia="zh-CN"/>
        </w:rPr>
      </w:pPr>
    </w:p>
    <w:p w:rsidR="00C01BAC" w:rsidRPr="003F76D9" w:rsidRDefault="00C01BAC" w:rsidP="00C01BAC">
      <w:pPr>
        <w:ind w:leftChars="100" w:left="210"/>
        <w:rPr>
          <w:lang w:eastAsia="zh-CN"/>
        </w:rPr>
      </w:pPr>
      <w:r w:rsidRPr="003F76D9">
        <w:rPr>
          <w:rFonts w:hint="eastAsia"/>
          <w:lang w:eastAsia="zh-CN"/>
        </w:rPr>
        <w:t xml:space="preserve">１　</w:t>
      </w:r>
      <w:r w:rsidR="00D16982">
        <w:rPr>
          <w:rFonts w:hint="eastAsia"/>
          <w:lang w:eastAsia="zh-CN"/>
        </w:rPr>
        <w:t>入札参加</w:t>
      </w:r>
      <w:r w:rsidRPr="003F76D9">
        <w:rPr>
          <w:rFonts w:hint="eastAsia"/>
          <w:lang w:eastAsia="zh-CN"/>
        </w:rPr>
        <w:t>資格審査</w:t>
      </w:r>
    </w:p>
    <w:p w:rsidR="00C01BAC" w:rsidRPr="003F76D9" w:rsidRDefault="00C01BAC" w:rsidP="00C01BAC">
      <w:pPr>
        <w:ind w:leftChars="100" w:left="210"/>
        <w:rPr>
          <w:lang w:eastAsia="zh-CN"/>
        </w:rPr>
      </w:pPr>
    </w:p>
    <w:p w:rsidR="00C01BAC" w:rsidRPr="003F76D9" w:rsidRDefault="00C01BAC" w:rsidP="00C01BAC">
      <w:pPr>
        <w:ind w:leftChars="100" w:left="210"/>
      </w:pPr>
      <w:r w:rsidRPr="003F76D9">
        <w:rPr>
          <w:rFonts w:hint="eastAsia"/>
        </w:rPr>
        <w:t>２　提案書審査</w:t>
      </w:r>
    </w:p>
    <w:p w:rsidR="00C01BAC" w:rsidRPr="003F76D9" w:rsidRDefault="00C01BAC" w:rsidP="00C01BAC"/>
    <w:p w:rsidR="00C01BAC" w:rsidRDefault="00C01BAC" w:rsidP="00C01BAC">
      <w:pPr>
        <w:ind w:leftChars="100" w:left="210"/>
      </w:pPr>
      <w:r w:rsidRPr="003F76D9">
        <w:rPr>
          <w:rFonts w:hint="eastAsia"/>
        </w:rPr>
        <w:t>（説明が必要な事項について、○を記入して下さい）</w:t>
      </w:r>
    </w:p>
    <w:p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01BAC" w:rsidTr="000E70ED">
        <w:trPr>
          <w:trHeight w:val="3374"/>
        </w:trPr>
        <w:tc>
          <w:tcPr>
            <w:tcW w:w="8930" w:type="dxa"/>
          </w:tcPr>
          <w:p w:rsidR="00C01BAC" w:rsidRDefault="00C01BAC" w:rsidP="000E70ED">
            <w:pPr>
              <w:autoSpaceDE w:val="0"/>
              <w:autoSpaceDN w:val="0"/>
              <w:spacing w:line="400" w:lineRule="exact"/>
            </w:pPr>
            <w:r>
              <w:rPr>
                <w:rFonts w:hint="eastAsia"/>
              </w:rPr>
              <w:t>（要求する理由、具体的に説明を求める事項等）</w:t>
            </w:r>
          </w:p>
        </w:tc>
      </w:tr>
    </w:tbl>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931BF3" w:rsidRPr="00931BF3" w:rsidRDefault="00931BF3" w:rsidP="00931BF3">
      <w:pPr>
        <w:autoSpaceDE w:val="0"/>
        <w:autoSpaceDN w:val="0"/>
        <w:jc w:val="right"/>
        <w:rPr>
          <w:rFonts w:asciiTheme="minorEastAsia" w:eastAsiaTheme="minorEastAsia" w:hAnsiTheme="minorEastAsia"/>
          <w:sz w:val="18"/>
          <w:szCs w:val="18"/>
        </w:rPr>
      </w:pPr>
      <w:r w:rsidRPr="00931BF3">
        <w:rPr>
          <w:rFonts w:asciiTheme="minorEastAsia" w:eastAsiaTheme="minorEastAsia" w:hAnsiTheme="minorEastAsia" w:hint="eastAsia"/>
        </w:rPr>
        <w:t>（様式4-1）</w:t>
      </w:r>
    </w:p>
    <w:p w:rsidR="00931BF3" w:rsidRPr="003F76D9" w:rsidRDefault="00931BF3" w:rsidP="00931BF3">
      <w:pPr>
        <w:jc w:val="right"/>
      </w:pPr>
    </w:p>
    <w:p w:rsidR="00931BF3" w:rsidRPr="003F76D9" w:rsidRDefault="00931BF3" w:rsidP="00931BF3">
      <w:pPr>
        <w:pStyle w:val="afb"/>
      </w:pPr>
      <w:r w:rsidRPr="003F76D9">
        <w:rPr>
          <w:rFonts w:hint="eastAsia"/>
        </w:rPr>
        <w:t>平成　年　月　日</w:t>
      </w:r>
    </w:p>
    <w:p w:rsidR="00931BF3" w:rsidRPr="003F76D9" w:rsidRDefault="00931BF3" w:rsidP="00931BF3">
      <w:pPr>
        <w:pStyle w:val="afb"/>
      </w:pPr>
    </w:p>
    <w:p w:rsidR="00931BF3" w:rsidRPr="003F76D9" w:rsidRDefault="00931BF3" w:rsidP="00931BF3">
      <w:pPr>
        <w:pStyle w:val="afd"/>
        <w:rPr>
          <w:lang w:eastAsia="zh-CN"/>
        </w:rPr>
      </w:pPr>
      <w:r w:rsidRPr="003F76D9">
        <w:rPr>
          <w:rFonts w:hint="eastAsia"/>
          <w:lang w:eastAsia="zh-CN"/>
        </w:rPr>
        <w:t>入札書</w:t>
      </w:r>
    </w:p>
    <w:p w:rsidR="00931BF3" w:rsidRPr="003F76D9" w:rsidRDefault="00931BF3" w:rsidP="00931BF3">
      <w:pPr>
        <w:rPr>
          <w:lang w:eastAsia="zh-CN"/>
        </w:rPr>
      </w:pPr>
    </w:p>
    <w:p w:rsidR="00931BF3" w:rsidRPr="003F76D9" w:rsidRDefault="00931BF3" w:rsidP="00931BF3">
      <w:pPr>
        <w:rPr>
          <w:lang w:eastAsia="zh-CN"/>
        </w:rPr>
      </w:pPr>
    </w:p>
    <w:p w:rsidR="00931BF3" w:rsidRPr="003F76D9" w:rsidRDefault="00931BF3" w:rsidP="00931BF3">
      <w:pPr>
        <w:rPr>
          <w:lang w:eastAsia="zh-CN"/>
        </w:rPr>
      </w:pPr>
      <w:r w:rsidRPr="003F76D9">
        <w:rPr>
          <w:rFonts w:hint="eastAsia"/>
          <w:lang w:eastAsia="zh-CN"/>
        </w:rPr>
        <w:t xml:space="preserve">件名　</w:t>
      </w:r>
      <w:r w:rsidR="00CE0716" w:rsidRPr="00CE0716">
        <w:rPr>
          <w:rFonts w:asciiTheme="minorEastAsia" w:eastAsiaTheme="minorEastAsia" w:hAnsiTheme="minorEastAsia" w:hint="eastAsia"/>
          <w:lang w:eastAsia="zh-CN"/>
        </w:rPr>
        <w:t>横浜文化体育館再整備事業</w:t>
      </w:r>
    </w:p>
    <w:p w:rsidR="00931BF3" w:rsidRPr="00F776C0" w:rsidRDefault="00931BF3" w:rsidP="00931BF3">
      <w:pPr>
        <w:rPr>
          <w:lang w:eastAsia="zh-CN"/>
        </w:rPr>
      </w:pPr>
    </w:p>
    <w:p w:rsidR="00931BF3" w:rsidRPr="00F776C0" w:rsidRDefault="00931BF3" w:rsidP="00931BF3">
      <w:r w:rsidRPr="00F776C0">
        <w:rPr>
          <w:rFonts w:hint="eastAsia"/>
        </w:rPr>
        <w:t>入札金額　金　　　　　　　　　　　　　　　円也（消費税及び地方消費税相当額を</w:t>
      </w:r>
      <w:r>
        <w:rPr>
          <w:rFonts w:hint="eastAsia"/>
        </w:rPr>
        <w:t>含む。</w:t>
      </w:r>
      <w:r w:rsidRPr="00F776C0">
        <w:rPr>
          <w:rFonts w:hint="eastAsia"/>
        </w:rPr>
        <w:t>）</w:t>
      </w:r>
    </w:p>
    <w:p w:rsidR="00931BF3" w:rsidRPr="00F776C0" w:rsidRDefault="00931BF3" w:rsidP="00931BF3"/>
    <w:p w:rsidR="00931BF3" w:rsidRPr="00F776C0" w:rsidRDefault="00931BF3" w:rsidP="00931BF3"/>
    <w:p w:rsidR="00931BF3" w:rsidRPr="003F76D9" w:rsidRDefault="00931BF3" w:rsidP="00931BF3">
      <w:pPr>
        <w:autoSpaceDE w:val="0"/>
        <w:autoSpaceDN w:val="0"/>
        <w:spacing w:line="400" w:lineRule="exact"/>
        <w:ind w:firstLine="210"/>
      </w:pPr>
      <w:r w:rsidRPr="003F76D9">
        <w:rPr>
          <w:rFonts w:hint="eastAsia"/>
        </w:rPr>
        <w:t>「</w:t>
      </w:r>
      <w:r w:rsidR="00CE0716" w:rsidRPr="00CE0716">
        <w:rPr>
          <w:rFonts w:asciiTheme="minorEastAsia" w:eastAsiaTheme="minorEastAsia" w:hAnsiTheme="minorEastAsia" w:hint="eastAsia"/>
        </w:rPr>
        <w:t>横浜文化体育館再整備事業</w:t>
      </w:r>
      <w:r w:rsidRPr="003F76D9">
        <w:rPr>
          <w:rFonts w:hint="eastAsia"/>
        </w:rPr>
        <w:t>」の「入札説明書等」を承諾の</w:t>
      </w:r>
      <w:r>
        <w:rPr>
          <w:rFonts w:hint="eastAsia"/>
        </w:rPr>
        <w:t>うえ</w:t>
      </w:r>
      <w:r w:rsidRPr="003F76D9">
        <w:rPr>
          <w:rFonts w:hint="eastAsia"/>
        </w:rPr>
        <w:t>、上記の金額によって入札します。</w:t>
      </w:r>
    </w:p>
    <w:p w:rsidR="00931BF3" w:rsidRPr="00931BF3" w:rsidRDefault="00931BF3" w:rsidP="00931BF3">
      <w:pPr>
        <w:ind w:firstLineChars="100" w:firstLine="210"/>
      </w:pPr>
    </w:p>
    <w:p w:rsidR="00931BF3" w:rsidRPr="003F76D9" w:rsidRDefault="00931BF3" w:rsidP="00931BF3"/>
    <w:p w:rsidR="00931BF3" w:rsidRPr="003F76D9" w:rsidRDefault="00931BF3" w:rsidP="00931BF3"/>
    <w:p w:rsidR="00931BF3" w:rsidRPr="003F76D9" w:rsidRDefault="00931BF3" w:rsidP="00931BF3">
      <w:pPr>
        <w:rPr>
          <w:lang w:eastAsia="zh-TW"/>
        </w:rPr>
      </w:pPr>
      <w:r w:rsidRPr="003F76D9">
        <w:rPr>
          <w:rFonts w:hint="eastAsia"/>
          <w:lang w:eastAsia="zh-TW"/>
        </w:rPr>
        <w:t>横浜市長</w:t>
      </w:r>
    </w:p>
    <w:p w:rsidR="00931BF3" w:rsidRPr="003F76D9" w:rsidRDefault="00931BF3" w:rsidP="00931BF3">
      <w:pPr>
        <w:rPr>
          <w:lang w:eastAsia="zh-TW"/>
        </w:rPr>
      </w:pPr>
      <w:r w:rsidRPr="003F76D9">
        <w:rPr>
          <w:rFonts w:hint="eastAsia"/>
          <w:lang w:eastAsia="zh-TW"/>
        </w:rPr>
        <w:t xml:space="preserve">　　　　　　　　　　　　　　　　　〔代表企業〕</w:t>
      </w:r>
    </w:p>
    <w:p w:rsidR="00931BF3" w:rsidRPr="003F76D9" w:rsidRDefault="00931BF3" w:rsidP="00931BF3">
      <w:r w:rsidRPr="003F76D9">
        <w:rPr>
          <w:rFonts w:hint="eastAsia"/>
          <w:lang w:eastAsia="zh-TW"/>
        </w:rPr>
        <w:t xml:space="preserve">　　　　　　　　　　　　　　　　　　</w:t>
      </w:r>
      <w:r w:rsidRPr="003F76D9">
        <w:rPr>
          <w:rFonts w:hint="eastAsia"/>
          <w:kern w:val="0"/>
        </w:rPr>
        <w:t>商号または名称</w:t>
      </w:r>
    </w:p>
    <w:p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931BF3" w:rsidRPr="003F76D9" w:rsidRDefault="00931BF3" w:rsidP="00931BF3"/>
    <w:p w:rsidR="00931BF3" w:rsidRDefault="00931BF3" w:rsidP="00931BF3">
      <w:pPr>
        <w:autoSpaceDE w:val="0"/>
        <w:autoSpaceDN w:val="0"/>
        <w:spacing w:line="280" w:lineRule="exact"/>
        <w:ind w:left="210"/>
        <w:rPr>
          <w:sz w:val="18"/>
        </w:rPr>
      </w:pPr>
    </w:p>
    <w:p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入札書には、消費税及び地方消費税相当額を含む金額を記載してください</w:t>
      </w:r>
      <w:r>
        <w:rPr>
          <w:rFonts w:hint="eastAsia"/>
          <w:sz w:val="18"/>
        </w:rPr>
        <w:t>。</w:t>
      </w:r>
    </w:p>
    <w:p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Pr>
          <w:rFonts w:hint="eastAsia"/>
          <w:sz w:val="18"/>
        </w:rPr>
        <w:t>２</w:t>
      </w:r>
      <w:r w:rsidRPr="003F76D9">
        <w:rPr>
          <w:rFonts w:hint="eastAsia"/>
          <w:sz w:val="18"/>
        </w:rPr>
        <w:t xml:space="preserve">　代理人が入札をするときは、</w:t>
      </w:r>
      <w:r w:rsidR="00472A59">
        <w:rPr>
          <w:rFonts w:hint="eastAsia"/>
          <w:sz w:val="18"/>
        </w:rPr>
        <w:t>入札</w:t>
      </w:r>
      <w:r w:rsidRPr="003F76D9">
        <w:rPr>
          <w:rFonts w:hint="eastAsia"/>
          <w:sz w:val="18"/>
        </w:rPr>
        <w:t>参加者の商号又は名称及び代表者氏名、並びに代理人</w:t>
      </w:r>
      <w:r w:rsidR="00F667B6">
        <w:rPr>
          <w:rFonts w:hint="eastAsia"/>
          <w:sz w:val="18"/>
        </w:rPr>
        <w:t>であることの表示及び当該代理人の氏名を記載し、かつ、押印してください</w:t>
      </w:r>
      <w:r w:rsidRPr="003F76D9">
        <w:rPr>
          <w:rFonts w:hint="eastAsia"/>
          <w:sz w:val="18"/>
        </w:rPr>
        <w:t>。</w:t>
      </w:r>
    </w:p>
    <w:p w:rsidR="00931BF3" w:rsidRDefault="00931BF3" w:rsidP="008C61C7">
      <w:pPr>
        <w:snapToGrid w:val="0"/>
        <w:spacing w:line="200" w:lineRule="atLeast"/>
        <w:ind w:leftChars="100" w:left="750" w:hangingChars="300" w:hanging="540"/>
        <w:rPr>
          <w:sz w:val="18"/>
        </w:rPr>
      </w:pPr>
      <w:r w:rsidRPr="003F76D9">
        <w:rPr>
          <w:rFonts w:hint="eastAsia"/>
          <w:sz w:val="18"/>
        </w:rPr>
        <w:t>※</w:t>
      </w:r>
      <w:r>
        <w:rPr>
          <w:rFonts w:hint="eastAsia"/>
          <w:sz w:val="18"/>
        </w:rPr>
        <w:t>３</w:t>
      </w:r>
      <w:r w:rsidR="00415B3C">
        <w:rPr>
          <w:rFonts w:hint="eastAsia"/>
          <w:sz w:val="18"/>
        </w:rPr>
        <w:t xml:space="preserve">　復代理人が入札をするときは、</w:t>
      </w:r>
      <w:r w:rsidR="00472A59">
        <w:rPr>
          <w:rFonts w:hint="eastAsia"/>
          <w:sz w:val="18"/>
        </w:rPr>
        <w:t>入札</w:t>
      </w:r>
      <w:r w:rsidRPr="003F76D9">
        <w:rPr>
          <w:rFonts w:hint="eastAsia"/>
          <w:sz w:val="18"/>
        </w:rPr>
        <w:t>参加者の商号又は名称及び代表者氏名、代理人であることの表示及び当該代理人の氏名、並びに復代理人で</w:t>
      </w:r>
      <w:r w:rsidR="00F667B6">
        <w:rPr>
          <w:rFonts w:hint="eastAsia"/>
          <w:sz w:val="18"/>
        </w:rPr>
        <w:t>あることの表示及び当該復代理人の氏名を記載し、かつ、押印してください</w:t>
      </w:r>
      <w:r w:rsidRPr="003F76D9">
        <w:rPr>
          <w:rFonts w:hint="eastAsia"/>
          <w:sz w:val="18"/>
        </w:rPr>
        <w:t>。</w:t>
      </w:r>
    </w:p>
    <w:p w:rsidR="005C07B3" w:rsidRPr="005C07B3" w:rsidRDefault="005C07B3" w:rsidP="008C61C7">
      <w:pPr>
        <w:snapToGrid w:val="0"/>
        <w:spacing w:line="200" w:lineRule="atLeast"/>
        <w:ind w:leftChars="100" w:left="750" w:hangingChars="300" w:hanging="540"/>
        <w:rPr>
          <w:sz w:val="18"/>
        </w:rPr>
      </w:pPr>
      <w:r w:rsidRPr="005C07B3">
        <w:rPr>
          <w:rFonts w:hint="eastAsia"/>
          <w:sz w:val="18"/>
        </w:rPr>
        <w:t>※４　提出に当たっては、この記入要領（※）も削除して提出してください。</w:t>
      </w:r>
    </w:p>
    <w:p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F407F" w:rsidRPr="0012738A" w:rsidRDefault="00BF407F"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（様式4-2）</w:t>
      </w:r>
    </w:p>
    <w:p w:rsidR="00BF407F" w:rsidRPr="0012738A" w:rsidRDefault="00BF407F" w:rsidP="00BF407F">
      <w:pPr>
        <w:rPr>
          <w:rFonts w:asciiTheme="minorEastAsia" w:eastAsiaTheme="minorEastAsia" w:hAnsiTheme="minorEastAsia"/>
        </w:rPr>
      </w:pPr>
    </w:p>
    <w:p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BF407F" w:rsidRPr="00BF407F" w:rsidRDefault="00BF407F">
      <w:pPr>
        <w:widowControl/>
        <w:jc w:val="left"/>
        <w:rPr>
          <w:rFonts w:asciiTheme="minorEastAsia" w:eastAsiaTheme="minorEastAsia" w:hAnsiTheme="minorEastAsia"/>
          <w:sz w:val="18"/>
          <w:szCs w:val="18"/>
        </w:rPr>
      </w:pPr>
    </w:p>
    <w:p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430077" w:rsidRPr="00430077" w:rsidRDefault="00430077" w:rsidP="00430077">
      <w:pPr>
        <w:autoSpaceDE w:val="0"/>
        <w:autoSpaceDN w:val="0"/>
        <w:jc w:val="right"/>
        <w:rPr>
          <w:rFonts w:asciiTheme="minorEastAsia" w:eastAsiaTheme="minorEastAsia" w:hAnsiTheme="minorEastAsia"/>
        </w:rPr>
      </w:pPr>
      <w:r w:rsidRPr="00430077">
        <w:rPr>
          <w:rFonts w:asciiTheme="minorEastAsia" w:eastAsiaTheme="minorEastAsia" w:hAnsiTheme="minorEastAsia" w:hint="eastAsia"/>
        </w:rPr>
        <w:t>（様式4-3）</w:t>
      </w:r>
    </w:p>
    <w:p w:rsidR="00430077" w:rsidRPr="00430077" w:rsidRDefault="00430077" w:rsidP="00430077">
      <w:pPr>
        <w:rPr>
          <w:rFonts w:asciiTheme="minorEastAsia" w:eastAsiaTheme="minorEastAsia" w:hAnsiTheme="minorEastAsia"/>
        </w:rPr>
      </w:pPr>
    </w:p>
    <w:p w:rsidR="00430077" w:rsidRDefault="00430077" w:rsidP="00430077">
      <w:pPr>
        <w:pStyle w:val="afb"/>
        <w:rPr>
          <w:rFonts w:asciiTheme="minorEastAsia" w:eastAsiaTheme="minorEastAsia" w:hAnsiTheme="minorEastAsia"/>
        </w:rPr>
      </w:pPr>
      <w:r w:rsidRPr="00430077">
        <w:rPr>
          <w:rFonts w:asciiTheme="minorEastAsia" w:eastAsiaTheme="minorEastAsia" w:hAnsiTheme="minorEastAsia" w:hint="eastAsia"/>
        </w:rPr>
        <w:t>平成　年　月　日</w:t>
      </w:r>
    </w:p>
    <w:p w:rsidR="00430077" w:rsidRPr="00430077" w:rsidRDefault="00430077" w:rsidP="00430077">
      <w:pPr>
        <w:pStyle w:val="afb"/>
        <w:rPr>
          <w:rFonts w:asciiTheme="minorEastAsia" w:eastAsiaTheme="minorEastAsia" w:hAnsiTheme="minorEastAsia"/>
        </w:rPr>
      </w:pPr>
    </w:p>
    <w:p w:rsidR="00430077" w:rsidRPr="003F76D9" w:rsidRDefault="00430077" w:rsidP="00430077">
      <w:pPr>
        <w:pStyle w:val="afd"/>
      </w:pPr>
      <w:r w:rsidRPr="003F76D9">
        <w:rPr>
          <w:rFonts w:hint="eastAsia"/>
        </w:rPr>
        <w:t>委任状</w:t>
      </w:r>
    </w:p>
    <w:p w:rsidR="00430077" w:rsidRPr="003F76D9" w:rsidRDefault="00430077" w:rsidP="00430077">
      <w:pPr>
        <w:pStyle w:val="a5"/>
        <w:tabs>
          <w:tab w:val="clear" w:pos="4252"/>
          <w:tab w:val="clear" w:pos="8504"/>
        </w:tabs>
        <w:snapToGrid/>
      </w:pPr>
    </w:p>
    <w:p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rPr>
        <w:t xml:space="preserve">　　2.復代理人選任の件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Pr="00430077">
        <w:rPr>
          <w:rFonts w:asciiTheme="minorEastAsia" w:eastAsiaTheme="minorEastAsia" w:hAnsiTheme="minorEastAsia" w:hint="eastAsia"/>
          <w:lang w:eastAsia="zh-CN"/>
        </w:rPr>
        <w:t>平成　年　月　日</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横浜市長</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rsidR="00430077" w:rsidRPr="00430077" w:rsidRDefault="00430077" w:rsidP="00430077">
      <w:pPr>
        <w:autoSpaceDE w:val="0"/>
        <w:autoSpaceDN w:val="0"/>
        <w:spacing w:line="280" w:lineRule="exact"/>
        <w:rPr>
          <w:rFonts w:asciiTheme="minorEastAsia" w:eastAsiaTheme="minorEastAsia" w:hAnsiTheme="minorEastAsia"/>
          <w:lang w:eastAsia="zh-CN"/>
        </w:rPr>
      </w:pPr>
    </w:p>
    <w:p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rsidR="00426BC6" w:rsidRPr="00426BC6" w:rsidRDefault="00426BC6" w:rsidP="00426BC6">
      <w:pPr>
        <w:ind w:leftChars="50" w:left="105"/>
        <w:jc w:val="right"/>
        <w:rPr>
          <w:rFonts w:asciiTheme="minorEastAsia" w:eastAsiaTheme="minorEastAsia" w:hAnsiTheme="minorEastAsia"/>
          <w:lang w:eastAsia="zh-CN"/>
        </w:rPr>
      </w:pPr>
      <w:r w:rsidRPr="00426BC6">
        <w:rPr>
          <w:rFonts w:asciiTheme="minorEastAsia" w:eastAsiaTheme="minorEastAsia" w:hAnsiTheme="minorEastAsia" w:hint="eastAsia"/>
          <w:lang w:eastAsia="zh-CN"/>
        </w:rPr>
        <w:t>（様式4-4）</w:t>
      </w:r>
    </w:p>
    <w:p w:rsidR="00426BC6" w:rsidRPr="003F76D9" w:rsidRDefault="00426BC6" w:rsidP="00426BC6">
      <w:pPr>
        <w:rPr>
          <w:lang w:eastAsia="zh-CN"/>
        </w:rPr>
      </w:pPr>
    </w:p>
    <w:p w:rsidR="00426BC6" w:rsidRDefault="00426BC6" w:rsidP="00426BC6">
      <w:pPr>
        <w:pStyle w:val="afb"/>
        <w:rPr>
          <w:lang w:eastAsia="zh-CN"/>
        </w:rPr>
      </w:pPr>
      <w:r w:rsidRPr="003F76D9">
        <w:rPr>
          <w:rFonts w:hint="eastAsia"/>
          <w:lang w:eastAsia="zh-CN"/>
        </w:rPr>
        <w:t>平成　年　月　日</w:t>
      </w:r>
    </w:p>
    <w:p w:rsidR="00426BC6" w:rsidRPr="003F76D9" w:rsidRDefault="00426BC6" w:rsidP="00426BC6">
      <w:pPr>
        <w:pStyle w:val="afb"/>
        <w:rPr>
          <w:lang w:eastAsia="zh-CN"/>
        </w:rPr>
      </w:pPr>
    </w:p>
    <w:p w:rsidR="00426BC6" w:rsidRPr="003F76D9" w:rsidRDefault="00426BC6" w:rsidP="00426BC6">
      <w:pPr>
        <w:pStyle w:val="afd"/>
      </w:pPr>
      <w:r w:rsidRPr="003F76D9">
        <w:rPr>
          <w:rFonts w:hint="eastAsia"/>
        </w:rPr>
        <w:t>委任状</w:t>
      </w:r>
    </w:p>
    <w:p w:rsidR="00426BC6" w:rsidRPr="003F76D9" w:rsidRDefault="00426BC6" w:rsidP="00426BC6">
      <w:pPr>
        <w:pStyle w:val="a5"/>
        <w:tabs>
          <w:tab w:val="clear" w:pos="4252"/>
          <w:tab w:val="clear" w:pos="8504"/>
        </w:tabs>
        <w:snapToGrid/>
      </w:pPr>
    </w:p>
    <w:p w:rsidR="00426BC6" w:rsidRPr="003F76D9" w:rsidRDefault="00802BA1" w:rsidP="00426BC6">
      <w:pPr>
        <w:pStyle w:val="a5"/>
        <w:tabs>
          <w:tab w:val="clear" w:pos="4252"/>
          <w:tab w:val="clear" w:pos="8504"/>
        </w:tabs>
        <w:autoSpaceDE w:val="0"/>
        <w:autoSpaceDN w:val="0"/>
        <w:snapToGrid/>
        <w:spacing w:line="280" w:lineRule="exact"/>
        <w:ind w:firstLineChars="100" w:firstLine="210"/>
      </w:pPr>
      <w:r>
        <w:rPr>
          <w:rFonts w:hint="eastAsia"/>
        </w:rPr>
        <w:t xml:space="preserve">私は　　　　　　　　　　　　</w:t>
      </w:r>
      <w:r w:rsidR="00426BC6" w:rsidRPr="003F76D9">
        <w:rPr>
          <w:rFonts w:hint="eastAsia"/>
        </w:rPr>
        <w:t xml:space="preserve">　　　印　を復代理人と定め、下記の権限を委任します。</w:t>
      </w:r>
    </w:p>
    <w:p w:rsidR="00426BC6" w:rsidRDefault="00426BC6" w:rsidP="00426BC6">
      <w:pPr>
        <w:pStyle w:val="a5"/>
        <w:tabs>
          <w:tab w:val="clear" w:pos="4252"/>
          <w:tab w:val="clear" w:pos="8504"/>
        </w:tabs>
        <w:autoSpaceDE w:val="0"/>
        <w:autoSpaceDN w:val="0"/>
        <w:snapToGrid/>
        <w:spacing w:line="280" w:lineRule="exact"/>
      </w:pPr>
    </w:p>
    <w:p w:rsidR="00802BA1" w:rsidRDefault="00802BA1" w:rsidP="00426BC6">
      <w:pPr>
        <w:pStyle w:val="a5"/>
        <w:tabs>
          <w:tab w:val="clear" w:pos="4252"/>
          <w:tab w:val="clear" w:pos="8504"/>
        </w:tabs>
        <w:autoSpaceDE w:val="0"/>
        <w:autoSpaceDN w:val="0"/>
        <w:snapToGrid/>
        <w:spacing w:line="280" w:lineRule="exact"/>
      </w:pPr>
    </w:p>
    <w:p w:rsidR="00802BA1" w:rsidRPr="003F76D9" w:rsidRDefault="00802BA1" w:rsidP="00426BC6">
      <w:pPr>
        <w:pStyle w:val="a5"/>
        <w:tabs>
          <w:tab w:val="clear" w:pos="4252"/>
          <w:tab w:val="clear" w:pos="8504"/>
        </w:tabs>
        <w:autoSpaceDE w:val="0"/>
        <w:autoSpaceDN w:val="0"/>
        <w:snapToGrid/>
        <w:spacing w:line="280" w:lineRule="exact"/>
      </w:pPr>
    </w:p>
    <w:p w:rsidR="00426BC6" w:rsidRPr="003F76D9" w:rsidRDefault="00426BC6" w:rsidP="00426BC6">
      <w:pPr>
        <w:pStyle w:val="a5"/>
        <w:tabs>
          <w:tab w:val="clear" w:pos="4252"/>
          <w:tab w:val="clear" w:pos="8504"/>
        </w:tabs>
        <w:autoSpaceDE w:val="0"/>
        <w:autoSpaceDN w:val="0"/>
        <w:snapToGrid/>
        <w:spacing w:line="280" w:lineRule="exact"/>
        <w:jc w:val="center"/>
        <w:rPr>
          <w:lang w:eastAsia="zh-TW"/>
        </w:rPr>
      </w:pPr>
      <w:r w:rsidRPr="003F76D9">
        <w:rPr>
          <w:rFonts w:hint="eastAsia"/>
          <w:lang w:eastAsia="zh-TW"/>
        </w:rPr>
        <w:t>記</w:t>
      </w:r>
    </w:p>
    <w:p w:rsidR="00426BC6" w:rsidRPr="003F76D9" w:rsidRDefault="00426BC6" w:rsidP="00426BC6">
      <w:pPr>
        <w:pStyle w:val="a5"/>
        <w:tabs>
          <w:tab w:val="clear" w:pos="4252"/>
          <w:tab w:val="clear" w:pos="8504"/>
        </w:tabs>
        <w:autoSpaceDE w:val="0"/>
        <w:autoSpaceDN w:val="0"/>
        <w:snapToGrid/>
        <w:spacing w:line="280" w:lineRule="exact"/>
        <w:rPr>
          <w:lang w:eastAsia="zh-TW"/>
        </w:rPr>
      </w:pPr>
    </w:p>
    <w:p w:rsidR="00426BC6" w:rsidRDefault="00426BC6" w:rsidP="00426BC6">
      <w:pPr>
        <w:autoSpaceDE w:val="0"/>
        <w:autoSpaceDN w:val="0"/>
        <w:spacing w:line="280" w:lineRule="exact"/>
      </w:pPr>
    </w:p>
    <w:p w:rsidR="00802BA1" w:rsidRPr="003F76D9" w:rsidRDefault="00802BA1" w:rsidP="00426BC6">
      <w:pPr>
        <w:autoSpaceDE w:val="0"/>
        <w:autoSpaceDN w:val="0"/>
        <w:spacing w:line="280" w:lineRule="exact"/>
      </w:pPr>
    </w:p>
    <w:p w:rsidR="00426BC6" w:rsidRPr="00426BC6" w:rsidRDefault="00426BC6" w:rsidP="00426BC6">
      <w:pPr>
        <w:autoSpaceDE w:val="0"/>
        <w:autoSpaceDN w:val="0"/>
        <w:spacing w:line="280" w:lineRule="exact"/>
        <w:rPr>
          <w:rFonts w:asciiTheme="minorEastAsia" w:eastAsiaTheme="minorEastAsia" w:hAnsiTheme="minorEastAsia"/>
          <w:lang w:eastAsia="zh-TW"/>
        </w:rPr>
      </w:pPr>
      <w:r w:rsidRPr="00426BC6">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26BC6" w:rsidRPr="00426BC6" w:rsidRDefault="00426BC6" w:rsidP="00426BC6">
      <w:pPr>
        <w:autoSpaceDE w:val="0"/>
        <w:autoSpaceDN w:val="0"/>
        <w:spacing w:line="280" w:lineRule="exact"/>
        <w:rPr>
          <w:rFonts w:asciiTheme="minorEastAsia" w:eastAsiaTheme="minorEastAsia" w:hAnsiTheme="minorEastAsia"/>
          <w:lang w:eastAsia="zh-TW"/>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lang w:eastAsia="zh-TW"/>
        </w:rPr>
        <w:t xml:space="preserve">　　</w:t>
      </w:r>
      <w:r w:rsidRPr="00426BC6">
        <w:rPr>
          <w:rFonts w:asciiTheme="minorEastAsia" w:eastAsiaTheme="minorEastAsia" w:hAnsiTheme="minorEastAsia" w:hint="eastAsia"/>
        </w:rPr>
        <w:t>1.入札に関する一切の件</w:t>
      </w: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rPr>
        <w:t xml:space="preserve">　　平成　年　月　日</w:t>
      </w:r>
    </w:p>
    <w:p w:rsidR="00426BC6" w:rsidRPr="003F76D9" w:rsidRDefault="00426BC6" w:rsidP="00426BC6">
      <w:pPr>
        <w:autoSpaceDE w:val="0"/>
        <w:autoSpaceDN w:val="0"/>
        <w:spacing w:line="280" w:lineRule="exact"/>
      </w:pPr>
    </w:p>
    <w:p w:rsidR="00426BC6" w:rsidRPr="003F76D9" w:rsidRDefault="00426BC6" w:rsidP="00426BC6">
      <w:pPr>
        <w:autoSpaceDE w:val="0"/>
        <w:autoSpaceDN w:val="0"/>
        <w:spacing w:line="280" w:lineRule="exact"/>
      </w:pPr>
    </w:p>
    <w:p w:rsidR="00426BC6" w:rsidRPr="003F76D9" w:rsidRDefault="00426BC6" w:rsidP="00426BC6">
      <w:pPr>
        <w:pStyle w:val="a5"/>
        <w:tabs>
          <w:tab w:val="clear" w:pos="4252"/>
          <w:tab w:val="clear" w:pos="8504"/>
        </w:tabs>
        <w:autoSpaceDE w:val="0"/>
        <w:autoSpaceDN w:val="0"/>
        <w:snapToGrid/>
        <w:spacing w:line="280" w:lineRule="exact"/>
        <w:rPr>
          <w:lang w:eastAsia="zh-TW"/>
        </w:rPr>
      </w:pPr>
      <w:r w:rsidRPr="003F76D9">
        <w:rPr>
          <w:rFonts w:hint="eastAsia"/>
          <w:lang w:eastAsia="zh-TW"/>
        </w:rPr>
        <w:t>横浜市長</w:t>
      </w:r>
    </w:p>
    <w:p w:rsidR="00426BC6" w:rsidRPr="003F76D9" w:rsidRDefault="00426BC6" w:rsidP="00426BC6">
      <w:pPr>
        <w:autoSpaceDE w:val="0"/>
        <w:autoSpaceDN w:val="0"/>
        <w:spacing w:line="280" w:lineRule="exact"/>
        <w:rPr>
          <w:lang w:eastAsia="zh-TW"/>
        </w:rPr>
      </w:pP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委任者</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名　称</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所在地</w:t>
      </w:r>
    </w:p>
    <w:p w:rsidR="00426BC6" w:rsidRPr="003F76D9" w:rsidRDefault="00426BC6" w:rsidP="00427203">
      <w:pPr>
        <w:ind w:leftChars="1950" w:left="4095" w:firstLineChars="100" w:firstLine="210"/>
        <w:rPr>
          <w:lang w:eastAsia="zh-TW"/>
        </w:rPr>
      </w:pPr>
      <w:r w:rsidRPr="003F76D9">
        <w:rPr>
          <w:rFonts w:hint="eastAsia"/>
          <w:lang w:eastAsia="zh-TW"/>
        </w:rPr>
        <w:t>氏名　　　　　　　　　　　　　印</w:t>
      </w:r>
    </w:p>
    <w:p w:rsidR="00426BC6" w:rsidRDefault="00426BC6">
      <w:pPr>
        <w:widowControl/>
        <w:jc w:val="left"/>
        <w:rPr>
          <w:lang w:eastAsia="zh-TW"/>
        </w:rPr>
      </w:pPr>
      <w:r>
        <w:rPr>
          <w:lang w:eastAsia="zh-TW"/>
        </w:rPr>
        <w:br w:type="page"/>
      </w:r>
    </w:p>
    <w:p w:rsidR="00062A0D" w:rsidRPr="00062A0D" w:rsidRDefault="00062A0D" w:rsidP="00062A0D">
      <w:pPr>
        <w:snapToGrid w:val="0"/>
        <w:jc w:val="right"/>
        <w:rPr>
          <w:rFonts w:asciiTheme="minorEastAsia" w:eastAsiaTheme="minorEastAsia" w:hAnsiTheme="minorEastAsia"/>
          <w:lang w:eastAsia="zh-TW"/>
        </w:rPr>
      </w:pPr>
      <w:r w:rsidRPr="00062A0D">
        <w:rPr>
          <w:rFonts w:asciiTheme="minorEastAsia" w:eastAsiaTheme="minorEastAsia" w:hAnsiTheme="minorEastAsia" w:hint="eastAsia"/>
          <w:lang w:eastAsia="zh-TW"/>
        </w:rPr>
        <w:t>（様式4-5）</w:t>
      </w:r>
    </w:p>
    <w:p w:rsidR="00062A0D" w:rsidRDefault="00062A0D" w:rsidP="00062A0D">
      <w:pPr>
        <w:rPr>
          <w:lang w:eastAsia="zh-TW"/>
        </w:rPr>
      </w:pPr>
    </w:p>
    <w:p w:rsidR="00BF407F" w:rsidRDefault="00BF407F" w:rsidP="00BF407F">
      <w:pPr>
        <w:jc w:val="right"/>
      </w:pPr>
      <w:r w:rsidRPr="003F76D9">
        <w:rPr>
          <w:rFonts w:hint="eastAsia"/>
        </w:rPr>
        <w:t>平成　年　月　日</w:t>
      </w:r>
    </w:p>
    <w:p w:rsidR="00BF407F" w:rsidRPr="003F76D9" w:rsidRDefault="00BF407F" w:rsidP="00062A0D"/>
    <w:p w:rsidR="00062A0D" w:rsidRPr="003F76D9" w:rsidRDefault="00062A0D" w:rsidP="00062A0D">
      <w:pPr>
        <w:pStyle w:val="afd"/>
      </w:pPr>
      <w:r w:rsidRPr="003F76D9">
        <w:rPr>
          <w:rFonts w:hint="eastAsia"/>
        </w:rPr>
        <w:t>入札説明書等に関する誓約書</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横浜市長</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61239F" w:rsidP="00062A0D">
      <w:pPr>
        <w:ind w:firstLineChars="100" w:firstLine="210"/>
        <w:rPr>
          <w:rFonts w:asciiTheme="minorEastAsia" w:eastAsiaTheme="minorEastAsia" w:hAnsiTheme="minorEastAsia"/>
        </w:rPr>
      </w:pPr>
      <w:r w:rsidRPr="0061239F">
        <w:rPr>
          <w:rFonts w:asciiTheme="minorEastAsia" w:eastAsiaTheme="minorEastAsia" w:hAnsiTheme="minorEastAsia" w:hint="eastAsia"/>
        </w:rPr>
        <w:t>平成28年5月31日</w:t>
      </w:r>
      <w:r w:rsidR="00062A0D" w:rsidRPr="00062A0D">
        <w:rPr>
          <w:rFonts w:asciiTheme="minorEastAsia" w:eastAsiaTheme="minorEastAsia" w:hAnsiTheme="minorEastAsia" w:hint="eastAsia"/>
        </w:rPr>
        <w:t>付で入札公告のありました「</w:t>
      </w:r>
      <w:r w:rsidR="00CE0716" w:rsidRPr="00CE0716">
        <w:rPr>
          <w:rFonts w:asciiTheme="minorEastAsia" w:eastAsiaTheme="minorEastAsia" w:hAnsiTheme="minorEastAsia" w:hint="eastAsia"/>
        </w:rPr>
        <w:t>横浜文化体育館再整備事業</w:t>
      </w:r>
      <w:r w:rsidR="00062A0D" w:rsidRPr="00062A0D">
        <w:rPr>
          <w:rFonts w:asciiTheme="minorEastAsia" w:eastAsiaTheme="minorEastAsia" w:hAnsiTheme="minorEastAsia" w:hint="eastAsia"/>
        </w:rPr>
        <w:t>」の入札に対する本入札提出書類の一式は、入札説明書、要求水準書、モニタリング基本計画、</w:t>
      </w:r>
      <w:r w:rsidR="004A2830">
        <w:rPr>
          <w:rFonts w:asciiTheme="minorEastAsia" w:eastAsiaTheme="minorEastAsia" w:hAnsiTheme="minorEastAsia" w:hint="eastAsia"/>
        </w:rPr>
        <w:t>PFI事業</w:t>
      </w:r>
      <w:r w:rsidR="00062A0D" w:rsidRPr="00062A0D">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rsidR="00062A0D" w:rsidRPr="00F62A65"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lang w:eastAsia="zh-TW"/>
        </w:rPr>
        <w:t xml:space="preserve">　　　　　　　　　　　　　　　　　〔代表企業〕</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lang w:eastAsia="zh-TW"/>
        </w:rPr>
        <w:t xml:space="preserve">　　　　　　　　　　　　　　　　　　</w:t>
      </w:r>
      <w:r w:rsidRPr="00062A0D">
        <w:rPr>
          <w:rFonts w:asciiTheme="minorEastAsia" w:eastAsiaTheme="minorEastAsia" w:hAnsiTheme="minorEastAsia" w:hint="eastAsia"/>
          <w:kern w:val="0"/>
        </w:rPr>
        <w:t>商号または名称</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210"/>
          <w:kern w:val="0"/>
        </w:rPr>
        <w:t>所在</w:t>
      </w:r>
      <w:r w:rsidRPr="00062A0D">
        <w:rPr>
          <w:rFonts w:asciiTheme="minorEastAsia" w:eastAsiaTheme="minorEastAsia" w:hAnsiTheme="minorEastAsia" w:hint="eastAsia"/>
          <w:kern w:val="0"/>
        </w:rPr>
        <w:t>地</w:t>
      </w:r>
    </w:p>
    <w:p w:rsidR="00426BC6"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105"/>
          <w:kern w:val="0"/>
        </w:rPr>
        <w:t>代表者</w:t>
      </w:r>
      <w:r w:rsidRPr="00062A0D">
        <w:rPr>
          <w:rFonts w:asciiTheme="minorEastAsia" w:eastAsiaTheme="minorEastAsia" w:hAnsiTheme="minorEastAsia" w:hint="eastAsia"/>
          <w:kern w:val="0"/>
        </w:rPr>
        <w:t>名</w:t>
      </w:r>
      <w:r w:rsidRPr="00062A0D">
        <w:rPr>
          <w:rFonts w:asciiTheme="minorEastAsia" w:eastAsiaTheme="minorEastAsia" w:hAnsiTheme="minorEastAsia" w:hint="eastAsia"/>
        </w:rPr>
        <w:t xml:space="preserve">　　　　　　　　　　　　　　印</w:t>
      </w:r>
    </w:p>
    <w:p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t>（様式4-6）</w:t>
      </w:r>
    </w:p>
    <w:p w:rsidR="002B32ED" w:rsidRPr="003F76D9" w:rsidRDefault="002B32ED" w:rsidP="002B32ED">
      <w:pPr>
        <w:pStyle w:val="afb"/>
      </w:pPr>
      <w:r w:rsidRPr="003F76D9">
        <w:rPr>
          <w:rFonts w:hint="eastAsia"/>
        </w:rPr>
        <w:t>平成　年　月　日</w:t>
      </w:r>
    </w:p>
    <w:p w:rsidR="002B32ED" w:rsidRPr="003F76D9" w:rsidRDefault="002B32ED" w:rsidP="00CB3FD8"/>
    <w:p w:rsidR="002B32ED" w:rsidRPr="00CB3FD8" w:rsidRDefault="002B32ED" w:rsidP="00CB3FD8">
      <w:pPr>
        <w:rPr>
          <w:sz w:val="24"/>
          <w:u w:val="single"/>
        </w:rPr>
      </w:pPr>
      <w:r w:rsidRPr="00CB3FD8">
        <w:rPr>
          <w:rFonts w:hint="eastAsia"/>
          <w:sz w:val="24"/>
          <w:u w:val="single"/>
        </w:rPr>
        <w:t xml:space="preserve">代表企業名　　　　　　　　　　　　　　　　　　　　</w:t>
      </w:r>
    </w:p>
    <w:p w:rsidR="002B32ED" w:rsidRDefault="002B32ED" w:rsidP="00CB3FD8"/>
    <w:p w:rsidR="008D5C84" w:rsidRPr="003F76D9" w:rsidRDefault="008D5C84" w:rsidP="00CB3FD8"/>
    <w:p w:rsidR="002B32ED" w:rsidRPr="003F76D9" w:rsidRDefault="002B32ED" w:rsidP="002B32ED">
      <w:pPr>
        <w:pStyle w:val="afd"/>
      </w:pPr>
      <w:r w:rsidRPr="003F76D9">
        <w:rPr>
          <w:rFonts w:hint="eastAsia"/>
        </w:rPr>
        <w:t>入札</w:t>
      </w:r>
      <w:r>
        <w:rPr>
          <w:rFonts w:hint="eastAsia"/>
        </w:rPr>
        <w:t>及び</w:t>
      </w:r>
      <w:r w:rsidRPr="003F76D9">
        <w:rPr>
          <w:rFonts w:hint="eastAsia"/>
        </w:rPr>
        <w:t>提案書類の確認書</w:t>
      </w:r>
    </w:p>
    <w:p w:rsidR="002B32ED" w:rsidRPr="003F76D9"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379"/>
        <w:gridCol w:w="992"/>
        <w:gridCol w:w="833"/>
        <w:gridCol w:w="833"/>
      </w:tblGrid>
      <w:tr w:rsidR="002B32ED" w:rsidRPr="003F76D9" w:rsidTr="0081264F">
        <w:trPr>
          <w:tblHeader/>
        </w:trPr>
        <w:tc>
          <w:tcPr>
            <w:tcW w:w="1575"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様式</w:t>
            </w:r>
          </w:p>
        </w:tc>
        <w:tc>
          <w:tcPr>
            <w:tcW w:w="4379"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内容</w:t>
            </w:r>
          </w:p>
        </w:tc>
        <w:tc>
          <w:tcPr>
            <w:tcW w:w="992"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pPr>
            <w:r w:rsidRPr="003F76D9">
              <w:rPr>
                <w:rFonts w:hint="eastAsia"/>
              </w:rPr>
              <w:t>部数</w:t>
            </w:r>
          </w:p>
        </w:tc>
        <w:tc>
          <w:tcPr>
            <w:tcW w:w="833" w:type="dxa"/>
            <w:tcBorders>
              <w:bottom w:val="single" w:sz="4" w:space="0" w:color="auto"/>
            </w:tcBorders>
            <w:shd w:val="clear" w:color="auto" w:fill="BFBFBF" w:themeFill="background1" w:themeFillShade="BF"/>
            <w:vAlign w:val="center"/>
          </w:tcPr>
          <w:p w:rsidR="002B32ED" w:rsidRPr="003F76D9" w:rsidRDefault="00472A59" w:rsidP="000E70ED">
            <w:pPr>
              <w:autoSpaceDE w:val="0"/>
              <w:autoSpaceDN w:val="0"/>
              <w:spacing w:line="0" w:lineRule="atLeast"/>
              <w:jc w:val="center"/>
              <w:rPr>
                <w:sz w:val="20"/>
              </w:rPr>
            </w:pPr>
            <w:r>
              <w:rPr>
                <w:rFonts w:hint="eastAsia"/>
                <w:sz w:val="20"/>
              </w:rPr>
              <w:t>入札</w:t>
            </w:r>
          </w:p>
          <w:p w:rsidR="002B32ED" w:rsidRPr="003F76D9" w:rsidRDefault="002B32ED" w:rsidP="000E70ED">
            <w:pPr>
              <w:autoSpaceDE w:val="0"/>
              <w:autoSpaceDN w:val="0"/>
              <w:spacing w:line="0" w:lineRule="atLeast"/>
              <w:jc w:val="center"/>
              <w:rPr>
                <w:sz w:val="20"/>
              </w:rPr>
            </w:pPr>
            <w:r w:rsidRPr="003F76D9">
              <w:rPr>
                <w:rFonts w:hint="eastAsia"/>
                <w:sz w:val="20"/>
              </w:rPr>
              <w:t>参加者</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33"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rPr>
                <w:sz w:val="20"/>
              </w:rPr>
            </w:pPr>
            <w:r w:rsidRPr="003F76D9">
              <w:rPr>
                <w:rFonts w:hint="eastAsia"/>
                <w:sz w:val="20"/>
              </w:rPr>
              <w:t>市</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B32ED" w:rsidRPr="003F76D9" w:rsidTr="0081264F">
        <w:trPr>
          <w:trHeight w:val="406"/>
        </w:trPr>
        <w:tc>
          <w:tcPr>
            <w:tcW w:w="1575"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様式4-1</w:t>
            </w:r>
          </w:p>
        </w:tc>
        <w:tc>
          <w:tcPr>
            <w:tcW w:w="4379"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入札書</w:t>
            </w:r>
          </w:p>
        </w:tc>
        <w:tc>
          <w:tcPr>
            <w:tcW w:w="992" w:type="dxa"/>
            <w:tcBorders>
              <w:top w:val="single" w:sz="4" w:space="0" w:color="auto"/>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様式4-2</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入札価格内訳書</w:t>
            </w:r>
          </w:p>
        </w:tc>
        <w:tc>
          <w:tcPr>
            <w:tcW w:w="992" w:type="dxa"/>
            <w:tcBorders>
              <w:top w:val="nil"/>
            </w:tcBorders>
          </w:tcPr>
          <w:p w:rsidR="002B32ED" w:rsidRPr="002B32ED" w:rsidRDefault="002B32ED" w:rsidP="000E70ED">
            <w:pPr>
              <w:jc w:val="left"/>
              <w:rPr>
                <w:rFonts w:asciiTheme="minorEastAsia" w:eastAsiaTheme="minorEastAsia" w:hAnsiTheme="minorEastAsia"/>
                <w:kern w:val="0"/>
              </w:rPr>
            </w:pPr>
            <w:r w:rsidRPr="002B32ED">
              <w:rPr>
                <w:rFonts w:asciiTheme="minorEastAsia" w:eastAsiaTheme="minorEastAsia" w:hAnsiTheme="minorEastAsia" w:hint="eastAsia"/>
                <w:kern w:val="0"/>
              </w:rPr>
              <w:t>（封印）</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様式4-3</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委任状（代理人が入札する場合）</w:t>
            </w:r>
          </w:p>
        </w:tc>
        <w:tc>
          <w:tcPr>
            <w:tcW w:w="992" w:type="dxa"/>
            <w:tcBorders>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様式4-4</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委任状（復代理人が入札する場合）</w:t>
            </w:r>
          </w:p>
        </w:tc>
        <w:tc>
          <w:tcPr>
            <w:tcW w:w="992" w:type="dxa"/>
            <w:tcBorders>
              <w:top w:val="nil"/>
              <w:bottom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様式4-5</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入札説明書等に関する誓約書</w:t>
            </w:r>
          </w:p>
        </w:tc>
        <w:tc>
          <w:tcPr>
            <w:tcW w:w="992" w:type="dxa"/>
            <w:vMerge w:val="restart"/>
            <w:tcBorders>
              <w:top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様式4-6</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rPr>
              <w:t>入札及び提案書類の確認書</w:t>
            </w:r>
          </w:p>
        </w:tc>
        <w:tc>
          <w:tcPr>
            <w:tcW w:w="992" w:type="dxa"/>
            <w:vMerge/>
            <w:tcBorders>
              <w:bottom w:val="single" w:sz="4" w:space="0" w:color="auto"/>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様式5-1</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業務</w:t>
            </w:r>
            <w:r w:rsidRPr="00FF2F17">
              <w:rPr>
                <w:rFonts w:asciiTheme="minorEastAsia" w:hAnsiTheme="minorEastAsia" w:hint="eastAsia"/>
              </w:rPr>
              <w:t>提案書</w:t>
            </w:r>
            <w:r>
              <w:rPr>
                <w:rFonts w:asciiTheme="minorEastAsia" w:hAnsiTheme="minorEastAsia" w:hint="eastAsia"/>
              </w:rPr>
              <w:t>（表紙）</w:t>
            </w:r>
          </w:p>
        </w:tc>
        <w:tc>
          <w:tcPr>
            <w:tcW w:w="992" w:type="dxa"/>
            <w:tcBorders>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様式5-2</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統括管理業務に関わる業務実施計画</w:t>
            </w:r>
          </w:p>
        </w:tc>
        <w:tc>
          <w:tcPr>
            <w:tcW w:w="992" w:type="dxa"/>
            <w:tcBorders>
              <w:top w:val="nil"/>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様式5-3</w:t>
            </w:r>
          </w:p>
        </w:tc>
        <w:tc>
          <w:tcPr>
            <w:tcW w:w="4379" w:type="dxa"/>
            <w:vAlign w:val="center"/>
          </w:tcPr>
          <w:p w:rsidR="00491331" w:rsidRPr="002B32ED" w:rsidRDefault="00491331" w:rsidP="00F62A65">
            <w:pPr>
              <w:rPr>
                <w:rFonts w:asciiTheme="minorEastAsia" w:eastAsiaTheme="minorEastAsia" w:hAnsiTheme="minorEastAsia"/>
              </w:rPr>
            </w:pPr>
            <w:r>
              <w:rPr>
                <w:rFonts w:asciiTheme="minorEastAsia" w:hAnsiTheme="minorEastAsia" w:hint="eastAsia"/>
              </w:rPr>
              <w:t>設計業務に関わる業務実施計画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4</w:t>
            </w:r>
            <w:r w:rsidR="00CE227A">
              <w:rPr>
                <w:rFonts w:asciiTheme="minorEastAsia" w:eastAsiaTheme="minorEastAsia" w:hAnsiTheme="minorEastAsia" w:hint="eastAsia"/>
                <w:kern w:val="0"/>
              </w:rPr>
              <w:t>-1</w:t>
            </w:r>
          </w:p>
        </w:tc>
        <w:tc>
          <w:tcPr>
            <w:tcW w:w="4379" w:type="dxa"/>
            <w:vAlign w:val="center"/>
          </w:tcPr>
          <w:p w:rsidR="00491331" w:rsidRPr="002B32ED" w:rsidRDefault="00CA5E13" w:rsidP="000E70ED">
            <w:pPr>
              <w:rPr>
                <w:rFonts w:asciiTheme="minorEastAsia" w:eastAsiaTheme="minorEastAsia" w:hAnsiTheme="minorEastAsia"/>
              </w:rPr>
            </w:pPr>
            <w:r>
              <w:rPr>
                <w:rFonts w:asciiTheme="minorEastAsia" w:hAnsiTheme="minorEastAsia" w:hint="eastAsia"/>
              </w:rPr>
              <w:t>建設業務</w:t>
            </w:r>
            <w:r w:rsidR="00FD365D">
              <w:rPr>
                <w:rFonts w:asciiTheme="minorEastAsia" w:hAnsiTheme="minorEastAsia" w:hint="eastAsia"/>
              </w:rPr>
              <w:t>（</w:t>
            </w:r>
            <w:r w:rsidR="002B4457">
              <w:rPr>
                <w:rFonts w:asciiTheme="minorEastAsia" w:hAnsiTheme="minorEastAsia" w:hint="eastAsia"/>
              </w:rPr>
              <w:t>建築</w:t>
            </w:r>
            <w:r>
              <w:rPr>
                <w:rFonts w:asciiTheme="minorEastAsia" w:hAnsiTheme="minorEastAsia" w:hint="eastAsia"/>
              </w:rPr>
              <w:t>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4-2</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電気工事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4-3</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管工事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5</w:t>
            </w:r>
          </w:p>
        </w:tc>
        <w:tc>
          <w:tcPr>
            <w:tcW w:w="4379" w:type="dxa"/>
            <w:vAlign w:val="center"/>
          </w:tcPr>
          <w:p w:rsidR="005B71E8" w:rsidRDefault="00CA5E13" w:rsidP="000E70ED">
            <w:pPr>
              <w:rPr>
                <w:rFonts w:asciiTheme="minorEastAsia" w:hAnsiTheme="minorEastAsia"/>
              </w:rPr>
            </w:pPr>
            <w:r>
              <w:rPr>
                <w:rFonts w:asciiTheme="minorEastAsia" w:hAnsiTheme="minorEastAsia" w:hint="eastAsia"/>
              </w:rPr>
              <w:t>工事監理業務に関わる業務実施計画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AD46E2">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6</w:t>
            </w:r>
          </w:p>
        </w:tc>
        <w:tc>
          <w:tcPr>
            <w:tcW w:w="4379" w:type="dxa"/>
            <w:vAlign w:val="center"/>
          </w:tcPr>
          <w:p w:rsidR="005B71E8" w:rsidRPr="002B32ED" w:rsidRDefault="00CA5E13" w:rsidP="000E70ED">
            <w:pPr>
              <w:rPr>
                <w:rFonts w:asciiTheme="minorEastAsia" w:eastAsiaTheme="minorEastAsia" w:hAnsiTheme="minorEastAsia"/>
              </w:rPr>
            </w:pPr>
            <w:r>
              <w:rPr>
                <w:rFonts w:asciiTheme="minorEastAsia" w:hAnsiTheme="minorEastAsia" w:hint="eastAsia"/>
              </w:rPr>
              <w:t>維持管理業務に関わる業務実施計画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CA5E13" w:rsidRPr="003F76D9" w:rsidTr="00AD46E2">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7</w:t>
            </w:r>
          </w:p>
        </w:tc>
        <w:tc>
          <w:tcPr>
            <w:tcW w:w="4379" w:type="dxa"/>
            <w:vAlign w:val="center"/>
          </w:tcPr>
          <w:p w:rsidR="00CA5E13" w:rsidRPr="002B32ED" w:rsidRDefault="00CA5E13">
            <w:pPr>
              <w:rPr>
                <w:rFonts w:asciiTheme="minorEastAsia" w:eastAsiaTheme="minorEastAsia" w:hAnsiTheme="minorEastAsia"/>
              </w:rPr>
            </w:pPr>
            <w:r>
              <w:rPr>
                <w:rFonts w:asciiTheme="minorEastAsia" w:hAnsiTheme="minorEastAsia" w:hint="eastAsia"/>
              </w:rPr>
              <w:t>修繕業務に関わる業務実施計画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CA5E13" w:rsidRPr="003F76D9" w:rsidTr="004F0FEE">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8</w:t>
            </w:r>
          </w:p>
        </w:tc>
        <w:tc>
          <w:tcPr>
            <w:tcW w:w="4379" w:type="dxa"/>
            <w:vAlign w:val="center"/>
          </w:tcPr>
          <w:p w:rsidR="00CA5E13" w:rsidRDefault="00CA5E13" w:rsidP="000E70ED">
            <w:pPr>
              <w:rPr>
                <w:rFonts w:asciiTheme="minorEastAsia" w:hAnsiTheme="minorEastAsia"/>
              </w:rPr>
            </w:pPr>
            <w:r>
              <w:rPr>
                <w:rFonts w:asciiTheme="minorEastAsia" w:hAnsiTheme="minorEastAsia" w:hint="eastAsia"/>
              </w:rPr>
              <w:t>運営業務に関わる業務実施計画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4F0FEE" w:rsidRPr="003F76D9" w:rsidTr="00B15FDE">
        <w:trPr>
          <w:trHeight w:val="406"/>
        </w:trPr>
        <w:tc>
          <w:tcPr>
            <w:tcW w:w="1575" w:type="dxa"/>
            <w:vAlign w:val="center"/>
          </w:tcPr>
          <w:p w:rsidR="004F0FEE" w:rsidRPr="002B32ED" w:rsidRDefault="004F0FEE"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9</w:t>
            </w:r>
          </w:p>
        </w:tc>
        <w:tc>
          <w:tcPr>
            <w:tcW w:w="4379" w:type="dxa"/>
            <w:vAlign w:val="center"/>
          </w:tcPr>
          <w:p w:rsidR="004F0FEE" w:rsidRDefault="004F0FEE" w:rsidP="000E70ED">
            <w:pPr>
              <w:rPr>
                <w:rFonts w:asciiTheme="minorEastAsia" w:hAnsiTheme="minorEastAsia"/>
              </w:rPr>
            </w:pPr>
            <w:r w:rsidRPr="004F0FEE">
              <w:rPr>
                <w:rFonts w:asciiTheme="minorEastAsia" w:hAnsiTheme="minorEastAsia" w:hint="eastAsia"/>
              </w:rPr>
              <w:t>要求水準書チェックリスト</w:t>
            </w:r>
          </w:p>
        </w:tc>
        <w:tc>
          <w:tcPr>
            <w:tcW w:w="992" w:type="dxa"/>
            <w:tcBorders>
              <w:top w:val="nil"/>
              <w:bottom w:val="single" w:sz="4" w:space="0" w:color="auto"/>
            </w:tcBorders>
          </w:tcPr>
          <w:p w:rsidR="004F0FEE" w:rsidRPr="002B32ED" w:rsidRDefault="004F0FEE" w:rsidP="000E70ED">
            <w:pPr>
              <w:jc w:val="left"/>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-1</w:t>
            </w:r>
          </w:p>
        </w:tc>
        <w:tc>
          <w:tcPr>
            <w:tcW w:w="4379"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設計説明書（表紙）</w:t>
            </w:r>
          </w:p>
        </w:tc>
        <w:tc>
          <w:tcPr>
            <w:tcW w:w="992" w:type="dxa"/>
            <w:tcBorders>
              <w:top w:val="single" w:sz="4" w:space="0" w:color="auto"/>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2</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kern w:val="0"/>
              </w:rPr>
            </w:pPr>
            <w:r>
              <w:rPr>
                <w:rFonts w:asciiTheme="minorEastAsia" w:hAnsiTheme="minorEastAsia" w:hint="eastAsia"/>
              </w:rPr>
              <w:t xml:space="preserve">メインアリーナ施設　</w:t>
            </w:r>
            <w:r w:rsidR="005B71E8">
              <w:rPr>
                <w:rFonts w:asciiTheme="minorEastAsia" w:hAnsiTheme="minorEastAsia" w:hint="eastAsia"/>
              </w:rPr>
              <w:t>建築概要書</w:t>
            </w:r>
          </w:p>
        </w:tc>
        <w:tc>
          <w:tcPr>
            <w:tcW w:w="992" w:type="dxa"/>
            <w:tcBorders>
              <w:top w:val="nil"/>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様式6-2-2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建築概要書</w:t>
            </w:r>
          </w:p>
        </w:tc>
        <w:tc>
          <w:tcPr>
            <w:tcW w:w="992" w:type="dxa"/>
            <w:tcBorders>
              <w:top w:val="nil"/>
              <w:bottom w:val="nil"/>
            </w:tcBorders>
          </w:tcPr>
          <w:p w:rsidR="00AE5615" w:rsidRPr="002B32ED" w:rsidRDefault="00AE5615" w:rsidP="00491331">
            <w:pPr>
              <w:jc w:val="center"/>
              <w:rPr>
                <w:rFonts w:asciiTheme="minorEastAsia" w:eastAsiaTheme="minorEastAsia" w:hAnsiTheme="minorEastAsia"/>
              </w:rPr>
            </w:pPr>
          </w:p>
        </w:tc>
        <w:tc>
          <w:tcPr>
            <w:tcW w:w="833" w:type="dxa"/>
          </w:tcPr>
          <w:p w:rsidR="00AE5615" w:rsidRPr="002B32ED" w:rsidRDefault="00AE5615" w:rsidP="00491331">
            <w:pPr>
              <w:rPr>
                <w:rFonts w:asciiTheme="minorEastAsia" w:eastAsiaTheme="minorEastAsia" w:hAnsiTheme="minorEastAsia"/>
                <w:kern w:val="0"/>
              </w:rPr>
            </w:pPr>
          </w:p>
        </w:tc>
        <w:tc>
          <w:tcPr>
            <w:tcW w:w="833" w:type="dxa"/>
          </w:tcPr>
          <w:p w:rsidR="00AE5615" w:rsidRPr="002B32ED" w:rsidRDefault="00AE5615"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3</w:t>
            </w:r>
          </w:p>
        </w:tc>
        <w:tc>
          <w:tcPr>
            <w:tcW w:w="4379" w:type="dxa"/>
            <w:vAlign w:val="center"/>
          </w:tcPr>
          <w:p w:rsidR="005B71E8" w:rsidRPr="002B32ED" w:rsidRDefault="005B71E8" w:rsidP="00491331">
            <w:pPr>
              <w:rPr>
                <w:rFonts w:asciiTheme="minorEastAsia" w:eastAsiaTheme="minorEastAsia" w:hAnsiTheme="minorEastAsia"/>
                <w:color w:val="FF0000"/>
                <w:kern w:val="0"/>
                <w:szCs w:val="21"/>
              </w:rPr>
            </w:pPr>
            <w:r>
              <w:rPr>
                <w:rFonts w:asciiTheme="minorEastAsia" w:hAnsiTheme="minorEastAsia" w:hint="eastAsia"/>
              </w:rPr>
              <w:t>各室面積表及び仕様</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Pr>
                <w:rFonts w:asciiTheme="minorEastAsia" w:eastAsiaTheme="minorEastAsia" w:hAnsiTheme="minorEastAsia" w:hint="eastAsia"/>
                <w:kern w:val="0"/>
              </w:rPr>
              <w:t>様式6-</w:t>
            </w:r>
            <w:r w:rsidR="00154A2D">
              <w:rPr>
                <w:rFonts w:asciiTheme="minorEastAsia" w:eastAsiaTheme="minorEastAsia" w:hAnsiTheme="minorEastAsia" w:hint="eastAsia"/>
                <w:kern w:val="0"/>
              </w:rPr>
              <w:t>4</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szCs w:val="21"/>
              </w:rPr>
            </w:pPr>
            <w:r>
              <w:rPr>
                <w:rFonts w:asciiTheme="minorEastAsia" w:hAnsiTheme="minorEastAsia" w:hint="eastAsia"/>
              </w:rPr>
              <w:t xml:space="preserve">メインアリーナ施設　</w:t>
            </w:r>
            <w:r w:rsidR="005B71E8">
              <w:rPr>
                <w:rFonts w:asciiTheme="minorEastAsia" w:hAnsiTheme="minorEastAsia" w:hint="eastAsia"/>
              </w:rPr>
              <w:t>主要外部仕上げ表</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様式6-4-2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主要外部仕上げ表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様式6-5-1</w:t>
            </w:r>
          </w:p>
        </w:tc>
        <w:tc>
          <w:tcPr>
            <w:tcW w:w="4379" w:type="dxa"/>
            <w:vAlign w:val="center"/>
          </w:tcPr>
          <w:p w:rsidR="00AE5615" w:rsidRPr="002B32ED" w:rsidRDefault="00AE5615" w:rsidP="00491331">
            <w:pPr>
              <w:rPr>
                <w:rFonts w:asciiTheme="minorEastAsia" w:eastAsiaTheme="minorEastAsia" w:hAnsiTheme="minorEastAsia"/>
                <w:szCs w:val="21"/>
              </w:rPr>
            </w:pPr>
            <w:r>
              <w:rPr>
                <w:rFonts w:asciiTheme="minorEastAsia" w:hAnsiTheme="minorEastAsia" w:hint="eastAsia"/>
              </w:rPr>
              <w:t>メインアリーナ施設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様式6-5-2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様式6-6</w:t>
            </w:r>
            <w:r w:rsidR="00666229">
              <w:rPr>
                <w:rFonts w:asciiTheme="minorEastAsia" w:eastAsiaTheme="minorEastAsia" w:hAnsiTheme="minorEastAsia" w:hint="eastAsia"/>
                <w:kern w:val="0"/>
              </w:rPr>
              <w:t>-1</w:t>
            </w:r>
          </w:p>
        </w:tc>
        <w:tc>
          <w:tcPr>
            <w:tcW w:w="4379" w:type="dxa"/>
            <w:vAlign w:val="center"/>
          </w:tcPr>
          <w:p w:rsidR="00AE5615" w:rsidRPr="002B32ED" w:rsidRDefault="00666229" w:rsidP="00491331">
            <w:pPr>
              <w:rPr>
                <w:rFonts w:asciiTheme="minorEastAsia" w:eastAsiaTheme="minorEastAsia" w:hAnsiTheme="minorEastAsia"/>
                <w:szCs w:val="21"/>
              </w:rPr>
            </w:pPr>
            <w:r>
              <w:rPr>
                <w:rFonts w:hint="eastAsia"/>
                <w:kern w:val="0"/>
              </w:rPr>
              <w:t xml:space="preserve">メインアリーナ施設　</w:t>
            </w:r>
            <w:r w:rsidR="00AE5615">
              <w:rPr>
                <w:rFonts w:asciiTheme="minorEastAsia" w:hAnsiTheme="minorEastAsia" w:hint="eastAsia"/>
              </w:rPr>
              <w:t>構造計画概要書</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様式6-6-2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構造計画概要書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様式6-7-1</w:t>
            </w:r>
          </w:p>
        </w:tc>
        <w:tc>
          <w:tcPr>
            <w:tcW w:w="4379" w:type="dxa"/>
            <w:vAlign w:val="center"/>
          </w:tcPr>
          <w:p w:rsidR="00666229" w:rsidRPr="002B32ED" w:rsidRDefault="00666229" w:rsidP="00491331">
            <w:pPr>
              <w:rPr>
                <w:rFonts w:asciiTheme="minorEastAsia" w:eastAsiaTheme="minorEastAsia" w:hAnsiTheme="minorEastAsia"/>
                <w:szCs w:val="21"/>
              </w:rPr>
            </w:pPr>
            <w:r>
              <w:rPr>
                <w:rFonts w:hint="eastAsia"/>
                <w:kern w:val="0"/>
              </w:rPr>
              <w:t xml:space="preserve">メインアリーナ施設　</w:t>
            </w:r>
            <w:r>
              <w:rPr>
                <w:rFonts w:asciiTheme="minorEastAsia" w:hAnsiTheme="minorEastAsia" w:hint="eastAsia"/>
              </w:rPr>
              <w:t>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267DDC">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10-1</w:t>
            </w:r>
          </w:p>
        </w:tc>
        <w:tc>
          <w:tcPr>
            <w:tcW w:w="4379" w:type="dxa"/>
            <w:tcBorders>
              <w:bottom w:val="single" w:sz="4" w:space="0" w:color="auto"/>
            </w:tcBorders>
            <w:vAlign w:val="center"/>
          </w:tcPr>
          <w:p w:rsidR="00666229" w:rsidRPr="002B32ED" w:rsidRDefault="00666229" w:rsidP="00491331">
            <w:pPr>
              <w:rPr>
                <w:rFonts w:asciiTheme="minorEastAsia" w:eastAsiaTheme="minorEastAsia" w:hAnsiTheme="minorEastAsia"/>
                <w:color w:val="FF0000"/>
                <w:kern w:val="0"/>
                <w:szCs w:val="21"/>
                <w:lang w:eastAsia="zh-CN"/>
              </w:rPr>
            </w:pPr>
            <w:r>
              <w:rPr>
                <w:rFonts w:hint="eastAsia"/>
                <w:kern w:val="0"/>
              </w:rPr>
              <w:t xml:space="preserve">メインアリーナ施設　</w:t>
            </w:r>
            <w:r>
              <w:rPr>
                <w:rFonts w:asciiTheme="minorEastAsia" w:hAnsiTheme="minorEastAsia" w:hint="eastAsia"/>
                <w:lang w:eastAsia="zh-CN"/>
              </w:rPr>
              <w:t>民間収益施設計画概要書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10-2</w:t>
            </w:r>
          </w:p>
        </w:tc>
        <w:tc>
          <w:tcPr>
            <w:tcW w:w="4379" w:type="dxa"/>
            <w:tcBorders>
              <w:bottom w:val="single" w:sz="4" w:space="0" w:color="auto"/>
            </w:tcBorders>
            <w:vAlign w:val="center"/>
          </w:tcPr>
          <w:p w:rsidR="00666229" w:rsidRDefault="00666229" w:rsidP="00491331">
            <w:pPr>
              <w:rPr>
                <w:rFonts w:asciiTheme="minorEastAsia" w:hAnsiTheme="minorEastAsia"/>
                <w:lang w:eastAsia="zh-CN"/>
              </w:rPr>
            </w:pPr>
            <w:r>
              <w:rPr>
                <w:rFonts w:asciiTheme="minorEastAsia" w:hAnsiTheme="minorEastAsia" w:hint="eastAsia"/>
              </w:rPr>
              <w:t xml:space="preserve">サブアリーナ施設　</w:t>
            </w:r>
            <w:r>
              <w:rPr>
                <w:rFonts w:asciiTheme="minorEastAsia" w:hAnsiTheme="minorEastAsia" w:hint="eastAsia"/>
                <w:lang w:eastAsia="zh-CN"/>
              </w:rPr>
              <w:t>民間収益施設計画概要書</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w:t>
            </w:r>
          </w:p>
        </w:tc>
        <w:tc>
          <w:tcPr>
            <w:tcW w:w="4379"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rPr>
              <w:t>入札価格の内訳に関する書類（表紙）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2-1</w:t>
            </w:r>
          </w:p>
        </w:tc>
        <w:tc>
          <w:tcPr>
            <w:tcW w:w="4379" w:type="dxa"/>
            <w:vAlign w:val="center"/>
          </w:tcPr>
          <w:p w:rsidR="00666229" w:rsidRPr="002B32ED" w:rsidRDefault="00666229" w:rsidP="00995550">
            <w:pPr>
              <w:rPr>
                <w:rFonts w:asciiTheme="minorEastAsia" w:eastAsiaTheme="minorEastAsia" w:hAnsiTheme="minorEastAsia"/>
                <w:kern w:val="0"/>
              </w:rPr>
            </w:pPr>
            <w:r w:rsidRPr="00984030">
              <w:rPr>
                <w:rFonts w:asciiTheme="minorEastAsia" w:hAnsiTheme="minorEastAsia" w:hint="eastAsia"/>
              </w:rPr>
              <w:t>メインアリーナ</w:t>
            </w:r>
            <w:r>
              <w:rPr>
                <w:rFonts w:asciiTheme="minorEastAsia" w:hAnsiTheme="minorEastAsia" w:hint="eastAsia"/>
              </w:rPr>
              <w:t>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FE0268">
              <w:rPr>
                <w:rFonts w:asciiTheme="minorEastAsia" w:eastAsiaTheme="minorEastAsia" w:hAnsiTheme="minorEastAsia" w:hint="eastAsia"/>
                <w:kern w:val="0"/>
              </w:rPr>
              <w:t>様式7-2-2</w:t>
            </w:r>
          </w:p>
        </w:tc>
        <w:tc>
          <w:tcPr>
            <w:tcW w:w="4379" w:type="dxa"/>
            <w:vAlign w:val="center"/>
          </w:tcPr>
          <w:p w:rsidR="00666229" w:rsidRPr="00984030" w:rsidRDefault="00666229" w:rsidP="00995550">
            <w:pPr>
              <w:rPr>
                <w:rFonts w:asciiTheme="minorEastAsia" w:hAnsiTheme="minorEastAsia"/>
              </w:rPr>
            </w:pPr>
            <w:r w:rsidRPr="00FE0268">
              <w:rPr>
                <w:rFonts w:asciiTheme="minorEastAsia" w:hAnsiTheme="minorEastAsia" w:hint="eastAsia"/>
              </w:rPr>
              <w:t>サブアリーナ施設設計・建設費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メインアリーナ施設投資計画及び資金調達計画書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サブアリーナ施設投資計画及び資金調達計画書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様式7-7-1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メインアリーナ施設損益計算書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サブアリーナ施設損益計算書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様式7-7-3</w:t>
            </w:r>
          </w:p>
        </w:tc>
        <w:tc>
          <w:tcPr>
            <w:tcW w:w="4379" w:type="dxa"/>
            <w:vAlign w:val="center"/>
          </w:tcPr>
          <w:p w:rsidR="00666229" w:rsidRDefault="00666229" w:rsidP="00995550">
            <w:pPr>
              <w:rPr>
                <w:rFonts w:asciiTheme="minorEastAsia" w:hAnsiTheme="minorEastAsia"/>
              </w:rPr>
            </w:pPr>
            <w:r>
              <w:rPr>
                <w:rFonts w:asciiTheme="minorEastAsia" w:hAnsiTheme="minorEastAsia" w:hint="eastAsia"/>
              </w:rPr>
              <w:t>SPC</w:t>
            </w:r>
            <w:r w:rsidRPr="003B376F">
              <w:rPr>
                <w:rFonts w:asciiTheme="minorEastAsia" w:hAnsiTheme="minorEastAsia" w:hint="eastAsia"/>
              </w:rPr>
              <w:t>長期収支計画表及びサービス対価支払予定表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t>様式</w:t>
            </w:r>
            <w:r>
              <w:rPr>
                <w:rFonts w:asciiTheme="minorEastAsia" w:hAnsiTheme="minorEastAsia" w:hint="eastAsia"/>
              </w:rPr>
              <w:t>7-8-1</w:t>
            </w:r>
          </w:p>
        </w:tc>
        <w:tc>
          <w:tcPr>
            <w:tcW w:w="4379" w:type="dxa"/>
            <w:vAlign w:val="center"/>
          </w:tcPr>
          <w:p w:rsidR="00666229" w:rsidRPr="00984030" w:rsidRDefault="00666229" w:rsidP="00995550">
            <w:pPr>
              <w:rPr>
                <w:rFonts w:asciiTheme="minorEastAsia" w:hAnsiTheme="minorEastAsia"/>
              </w:rPr>
            </w:pPr>
            <w:r w:rsidRPr="00FD061E">
              <w:rPr>
                <w:rFonts w:asciiTheme="minorEastAsia" w:hAnsiTheme="minorEastAsia" w:hint="eastAsia"/>
              </w:rPr>
              <w:t>利用料金収入・自主事業収入の算定根拠と料金表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t>様式</w:t>
            </w:r>
            <w:r>
              <w:rPr>
                <w:rFonts w:asciiTheme="minorEastAsia" w:hAnsiTheme="minorEastAsia" w:hint="eastAsia"/>
              </w:rPr>
              <w:t>7-8-2</w:t>
            </w:r>
          </w:p>
        </w:tc>
        <w:tc>
          <w:tcPr>
            <w:tcW w:w="4379" w:type="dxa"/>
            <w:vAlign w:val="center"/>
          </w:tcPr>
          <w:p w:rsidR="00666229" w:rsidRPr="00FE0268" w:rsidRDefault="00666229" w:rsidP="00995550">
            <w:pPr>
              <w:rPr>
                <w:rFonts w:asciiTheme="minorEastAsia" w:hAnsiTheme="minorEastAsia"/>
              </w:rPr>
            </w:pPr>
            <w:r w:rsidRPr="00371255">
              <w:rPr>
                <w:rFonts w:asciiTheme="minorEastAsia" w:hAnsiTheme="minorEastAsia" w:hint="eastAsia"/>
              </w:rPr>
              <w:t>利用料金収入・自主事業収入の積算内訳書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様式7-9-1</w:t>
            </w:r>
          </w:p>
        </w:tc>
        <w:tc>
          <w:tcPr>
            <w:tcW w:w="4379" w:type="dxa"/>
            <w:vAlign w:val="center"/>
          </w:tcPr>
          <w:p w:rsidR="00666229" w:rsidRPr="00984030"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様式7-10-1</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A2830">
            <w:pPr>
              <w:rPr>
                <w:rFonts w:asciiTheme="minorEastAsia" w:eastAsiaTheme="minorEastAsia" w:hAnsiTheme="minorEastAsia"/>
              </w:rPr>
            </w:pPr>
            <w:r w:rsidRPr="002B32ED">
              <w:rPr>
                <w:rFonts w:asciiTheme="minorEastAsia" w:eastAsiaTheme="minorEastAsia" w:hAnsiTheme="minorEastAsia" w:hint="eastAsia"/>
              </w:rPr>
              <w:t>様式</w:t>
            </w:r>
            <w:r>
              <w:rPr>
                <w:rFonts w:asciiTheme="minorEastAsia" w:eastAsiaTheme="minorEastAsia" w:hAnsiTheme="minorEastAsia" w:hint="eastAsia"/>
              </w:rPr>
              <w:t>8</w:t>
            </w:r>
            <w:r w:rsidRPr="002B32ED">
              <w:rPr>
                <w:rFonts w:asciiTheme="minorEastAsia" w:eastAsiaTheme="minorEastAsia" w:hAnsiTheme="minorEastAsia" w:hint="eastAsia"/>
              </w:rPr>
              <w:t>-</w:t>
            </w:r>
            <w:r>
              <w:rPr>
                <w:rFonts w:asciiTheme="minorEastAsia" w:eastAsiaTheme="minorEastAsia" w:hAnsiTheme="minorEastAsia" w:hint="eastAsia"/>
              </w:rPr>
              <w:t>1</w:t>
            </w:r>
          </w:p>
        </w:tc>
        <w:tc>
          <w:tcPr>
            <w:tcW w:w="4379" w:type="dxa"/>
            <w:vAlign w:val="center"/>
          </w:tcPr>
          <w:p w:rsidR="00666229" w:rsidRPr="002B32ED" w:rsidRDefault="00666229" w:rsidP="000E70ED">
            <w:pPr>
              <w:rPr>
                <w:rFonts w:asciiTheme="minorEastAsia" w:eastAsiaTheme="minorEastAsia" w:hAnsiTheme="minorEastAsia"/>
                <w:kern w:val="0"/>
              </w:rPr>
            </w:pPr>
            <w:r>
              <w:rPr>
                <w:rFonts w:asciiTheme="minorEastAsia" w:eastAsiaTheme="minorEastAsia" w:hAnsiTheme="minorEastAsia" w:hint="eastAsia"/>
                <w:kern w:val="0"/>
              </w:rPr>
              <w:t>定量化審査</w:t>
            </w:r>
            <w:r w:rsidRPr="002B32ED">
              <w:rPr>
                <w:rFonts w:asciiTheme="minorEastAsia" w:eastAsiaTheme="minorEastAsia" w:hAnsiTheme="minorEastAsia" w:hint="eastAsia"/>
                <w:kern w:val="0"/>
              </w:rPr>
              <w:t>提案書（表紙）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B15FDE">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8-2</w:t>
            </w:r>
          </w:p>
        </w:tc>
        <w:tc>
          <w:tcPr>
            <w:tcW w:w="4379" w:type="dxa"/>
            <w:vAlign w:val="center"/>
          </w:tcPr>
          <w:p w:rsidR="00666229" w:rsidRPr="002B32ED" w:rsidRDefault="00666229" w:rsidP="00B15FDE">
            <w:pPr>
              <w:rPr>
                <w:rFonts w:asciiTheme="minorEastAsia" w:eastAsiaTheme="minorEastAsia" w:hAnsiTheme="minorEastAsia"/>
                <w:kern w:val="0"/>
              </w:rPr>
            </w:pPr>
            <w:r w:rsidRPr="00E33370">
              <w:rPr>
                <w:rFonts w:asciiTheme="minorEastAsia" w:eastAsiaTheme="minorEastAsia" w:hAnsiTheme="minorEastAsia" w:hint="eastAsia"/>
                <w:kern w:val="0"/>
              </w:rPr>
              <w:t>本事業実施の基本方針</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8-3-1</w:t>
            </w:r>
          </w:p>
        </w:tc>
        <w:tc>
          <w:tcPr>
            <w:tcW w:w="4379" w:type="dxa"/>
            <w:vAlign w:val="center"/>
          </w:tcPr>
          <w:p w:rsidR="00666229" w:rsidRPr="00106F49" w:rsidRDefault="00666229" w:rsidP="00B15FDE">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PFI事業の実施体制</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8-3-2</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資金計画及び収支計画（収入、支出の見込みの妥当性）</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373E46"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8-4-1</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施設の機能性・利便性・快適性及びメインアリーナ施設、サブアリーナ施設の連携</w:t>
            </w:r>
          </w:p>
        </w:tc>
        <w:tc>
          <w:tcPr>
            <w:tcW w:w="992" w:type="dxa"/>
            <w:tcBorders>
              <w:top w:val="nil"/>
              <w:bottom w:val="nil"/>
            </w:tcBorders>
          </w:tcPr>
          <w:p w:rsidR="00666229" w:rsidRPr="002B32ED" w:rsidRDefault="00666229" w:rsidP="00415B3C">
            <w:pPr>
              <w:rPr>
                <w:rFonts w:asciiTheme="minorEastAsia" w:eastAsiaTheme="minorEastAsia" w:hAnsiTheme="minorEastAsia"/>
              </w:rPr>
            </w:pPr>
          </w:p>
        </w:tc>
        <w:tc>
          <w:tcPr>
            <w:tcW w:w="833" w:type="dxa"/>
            <w:tcBorders>
              <w:bottom w:val="single" w:sz="4" w:space="0" w:color="auto"/>
            </w:tcBorders>
          </w:tcPr>
          <w:p w:rsidR="00666229" w:rsidRPr="002B32ED" w:rsidRDefault="00666229" w:rsidP="00415B3C">
            <w:pPr>
              <w:rPr>
                <w:rFonts w:asciiTheme="minorEastAsia" w:eastAsiaTheme="minorEastAsia" w:hAnsiTheme="minorEastAsia"/>
              </w:rPr>
            </w:pPr>
          </w:p>
        </w:tc>
        <w:tc>
          <w:tcPr>
            <w:tcW w:w="833" w:type="dxa"/>
          </w:tcPr>
          <w:p w:rsidR="00666229" w:rsidRPr="002B32ED" w:rsidRDefault="00666229" w:rsidP="00415B3C">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8-4-2</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メインアリーナ施設の計画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8-4-3</w:t>
            </w:r>
          </w:p>
        </w:tc>
        <w:tc>
          <w:tcPr>
            <w:tcW w:w="4379" w:type="dxa"/>
            <w:vAlign w:val="center"/>
          </w:tcPr>
          <w:p w:rsidR="00666229" w:rsidRPr="00106F49" w:rsidRDefault="00666229" w:rsidP="0065420F">
            <w:pPr>
              <w:rPr>
                <w:rFonts w:asciiTheme="minorEastAsia" w:eastAsiaTheme="minorEastAsia" w:hAnsiTheme="minorEastAsia"/>
                <w:szCs w:val="21"/>
              </w:rPr>
            </w:pPr>
            <w:r w:rsidRPr="009E6B8E">
              <w:rPr>
                <w:rFonts w:asciiTheme="minorEastAsia" w:eastAsiaTheme="minorEastAsia" w:hAnsiTheme="minorEastAsia" w:hint="eastAsia"/>
                <w:szCs w:val="21"/>
              </w:rPr>
              <w:t>サブアリーナ施設の計画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8-4-4</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設備計画・什器備品計画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8-4-5</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安心・安全への配慮</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8-4-6</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施工計画</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維持管理・修繕の取組方針及び体制</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8-5-2</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8-5-3</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修繕・更新及び長期修繕計画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8-6-1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運営の取組方針及び体制</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様式8-6-2</w:t>
            </w:r>
          </w:p>
        </w:tc>
        <w:tc>
          <w:tcPr>
            <w:tcW w:w="4379" w:type="dxa"/>
            <w:vAlign w:val="center"/>
          </w:tcPr>
          <w:p w:rsidR="00666229" w:rsidRPr="00106F49" w:rsidRDefault="00666229" w:rsidP="00B1417D">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開館日数・開館時間及び週間スケジュール</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様式8-6-3</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利用料金及び利用受付</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様式8-6-4</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広報・情報発信</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様式8-6-5</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自主事業</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横浜文化体育館との相乗効果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様式8-7-2</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民間収益施設の施設計画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様式8-7-3</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民間収益事業の安定性・確実性</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まちづくりと地域の賑わいづくりへの貢献</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様式8-8-2</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地域経済への波及効果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様式8-8-3</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景観及びデザイン計画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様式8-8-4</w:t>
            </w:r>
          </w:p>
        </w:tc>
        <w:tc>
          <w:tcPr>
            <w:tcW w:w="4379" w:type="dxa"/>
            <w:tcBorders>
              <w:bottom w:val="single" w:sz="4" w:space="0" w:color="auto"/>
            </w:tcBorders>
            <w:vAlign w:val="center"/>
          </w:tcPr>
          <w:p w:rsidR="00666229" w:rsidRPr="005967D7" w:rsidRDefault="00666229" w:rsidP="00491331">
            <w:pPr>
              <w:rPr>
                <w:rFonts w:asciiTheme="minorEastAsia" w:hAnsiTheme="minorEastAsia"/>
              </w:rPr>
            </w:pPr>
            <w:r w:rsidRPr="009E6B8E">
              <w:rPr>
                <w:rFonts w:asciiTheme="minorEastAsia" w:hAnsiTheme="minorEastAsia" w:hint="eastAsia"/>
              </w:rPr>
              <w:t>周辺環境への配慮</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-1</w:t>
            </w:r>
          </w:p>
        </w:tc>
        <w:tc>
          <w:tcPr>
            <w:tcW w:w="4379" w:type="dxa"/>
            <w:tcBorders>
              <w:top w:val="single" w:sz="4" w:space="0" w:color="auto"/>
            </w:tcBorders>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設計建設</w:t>
            </w:r>
            <w:r w:rsidRPr="002B32ED">
              <w:rPr>
                <w:rFonts w:asciiTheme="minorEastAsia" w:eastAsiaTheme="minorEastAsia" w:hAnsiTheme="minorEastAsia" w:hint="eastAsia"/>
                <w:kern w:val="0"/>
                <w:lang w:eastAsia="zh-CN"/>
              </w:rPr>
              <w:t>図面集（表紙）</w:t>
            </w:r>
          </w:p>
        </w:tc>
        <w:tc>
          <w:tcPr>
            <w:tcW w:w="992" w:type="dxa"/>
            <w:tcBorders>
              <w:top w:val="single" w:sz="4" w:space="0" w:color="auto"/>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-2</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提案図面一覧表</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 xml:space="preserve">ア　</w:t>
            </w:r>
            <w:r>
              <w:rPr>
                <w:rFonts w:asciiTheme="minorEastAsia" w:hAnsiTheme="minorEastAsia" w:hint="eastAsia"/>
              </w:rPr>
              <w:t>配置図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lang w:eastAsia="zh-CN"/>
              </w:rPr>
            </w:pPr>
            <w:r w:rsidRPr="002B32ED">
              <w:rPr>
                <w:rFonts w:asciiTheme="minorEastAsia" w:eastAsiaTheme="minorEastAsia" w:hAnsiTheme="minorEastAsia" w:hint="eastAsia"/>
                <w:kern w:val="0"/>
              </w:rPr>
              <w:t xml:space="preserve">イ　</w:t>
            </w:r>
            <w:r>
              <w:rPr>
                <w:rFonts w:asciiTheme="minorEastAsia" w:hAnsiTheme="minorEastAsia" w:hint="eastAsia"/>
              </w:rPr>
              <w:t>立面図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ウ　</w:t>
            </w:r>
            <w:r>
              <w:rPr>
                <w:rFonts w:asciiTheme="minorEastAsia" w:hAnsiTheme="minorEastAsia" w:hint="eastAsia"/>
              </w:rPr>
              <w:t>各階平面図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エ　</w:t>
            </w:r>
            <w:r>
              <w:rPr>
                <w:rFonts w:asciiTheme="minorEastAsia" w:hAnsiTheme="minorEastAsia" w:hint="eastAsia"/>
              </w:rPr>
              <w:t>断面図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オ　</w:t>
            </w:r>
            <w:r>
              <w:rPr>
                <w:rFonts w:asciiTheme="minorEastAsia" w:hAnsiTheme="minorEastAsia" w:hint="eastAsia"/>
              </w:rPr>
              <w:t>構造計画図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11C19">
            <w:pPr>
              <w:rPr>
                <w:rFonts w:asciiTheme="minorEastAsia" w:eastAsiaTheme="minorEastAsia" w:hAnsiTheme="minorEastAsia"/>
                <w:kern w:val="0"/>
              </w:rPr>
            </w:pPr>
            <w:r>
              <w:rPr>
                <w:rFonts w:asciiTheme="minorEastAsia" w:eastAsiaTheme="minorEastAsia" w:hAnsiTheme="minorEastAsia" w:hint="eastAsia"/>
                <w:kern w:val="0"/>
              </w:rPr>
              <w:t>カ</w:t>
            </w:r>
            <w:r w:rsidRPr="002B32ED">
              <w:rPr>
                <w:rFonts w:asciiTheme="minorEastAsia" w:eastAsiaTheme="minorEastAsia" w:hAnsiTheme="minorEastAsia" w:hint="eastAsia"/>
                <w:kern w:val="0"/>
              </w:rPr>
              <w:t xml:space="preserve">　</w:t>
            </w:r>
            <w:r>
              <w:rPr>
                <w:rFonts w:asciiTheme="minorEastAsia" w:eastAsiaTheme="minorEastAsia" w:hAnsiTheme="minorEastAsia" w:hint="eastAsia"/>
                <w:kern w:val="0"/>
              </w:rPr>
              <w:t>防災計画概要</w:t>
            </w:r>
            <w:r>
              <w:rPr>
                <w:rFonts w:asciiTheme="minorEastAsia" w:hAnsiTheme="minorEastAsia" w:hint="eastAsia"/>
              </w:rPr>
              <w:t>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a.インフラ系統図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b.幹線設備計画図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c.弱電設備計画図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d.衛生設備計画図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e.空調配管設備計画図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f.昇降機設備計画図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kern w:val="0"/>
              </w:rPr>
            </w:pPr>
            <w:r>
              <w:rPr>
                <w:rFonts w:asciiTheme="minorEastAsia" w:hAnsiTheme="minorEastAsia" w:hint="eastAsia"/>
              </w:rPr>
              <w:t>ク　a.日影図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b.平均地盤面算定図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c.斜線制限チェック図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d.緑化率算定図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a.民間収益施設に関する各階平面図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b.民間収益施設に関する断面図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a.鳥瞰透視図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b.外観透視図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コ　c.内観透視図</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DVD-R</w:t>
            </w:r>
          </w:p>
        </w:tc>
        <w:tc>
          <w:tcPr>
            <w:tcW w:w="4379" w:type="dxa"/>
            <w:vAlign w:val="center"/>
          </w:tcPr>
          <w:p w:rsidR="00666229" w:rsidRDefault="00666229" w:rsidP="00EB0AAB">
            <w:pPr>
              <w:rPr>
                <w:rFonts w:asciiTheme="minorEastAsia" w:hAnsiTheme="minorEastAsia"/>
              </w:rPr>
            </w:pPr>
            <w:r>
              <w:rPr>
                <w:rFonts w:asciiTheme="minorEastAsia" w:hAnsiTheme="minorEastAsia" w:hint="eastAsia"/>
              </w:rPr>
              <w:t>提案書の内容に係る電子データ</w:t>
            </w:r>
          </w:p>
        </w:tc>
        <w:tc>
          <w:tcPr>
            <w:tcW w:w="992" w:type="dxa"/>
            <w:tcBorders>
              <w:top w:val="single" w:sz="4" w:space="0" w:color="auto"/>
              <w:bottom w:val="single" w:sz="4" w:space="0" w:color="auto"/>
            </w:tcBorders>
          </w:tcPr>
          <w:p w:rsidR="00666229" w:rsidRPr="002B32ED" w:rsidRDefault="00666229" w:rsidP="000A1B37">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833" w:type="dxa"/>
            <w:tcBorders>
              <w:top w:val="single" w:sz="4" w:space="0" w:color="auto"/>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bl>
    <w:p w:rsidR="00373E46" w:rsidRDefault="00373E46" w:rsidP="000E70ED">
      <w:pPr>
        <w:rPr>
          <w:rFonts w:asciiTheme="minorEastAsia" w:eastAsiaTheme="minorEastAsia" w:hAnsiTheme="minorEastAsia"/>
          <w:kern w:val="0"/>
        </w:rPr>
        <w:sectPr w:rsidR="00373E46" w:rsidSect="00B429C4">
          <w:footerReference w:type="default" r:id="rId10"/>
          <w:pgSz w:w="11906" w:h="16838" w:code="9"/>
          <w:pgMar w:top="1701" w:right="1701" w:bottom="1701" w:left="1701" w:header="851" w:footer="851" w:gutter="0"/>
          <w:cols w:space="425"/>
          <w:docGrid w:type="lines" w:linePitch="292"/>
        </w:sectPr>
      </w:pPr>
    </w:p>
    <w:p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で、「入札参加者確認」欄に「○」を</w:t>
      </w:r>
      <w:r w:rsidR="00373E46" w:rsidRPr="0040087F">
        <w:rPr>
          <w:rFonts w:hint="eastAsia"/>
          <w:sz w:val="16"/>
          <w:szCs w:val="16"/>
          <w:lang w:val="ja-JP"/>
        </w:rPr>
        <w:t>付けて</w:t>
      </w:r>
      <w:r w:rsidRPr="0040087F">
        <w:rPr>
          <w:rFonts w:hint="eastAsia"/>
          <w:sz w:val="16"/>
          <w:szCs w:val="16"/>
          <w:lang w:val="ja-JP"/>
        </w:rPr>
        <w:t>ください。</w:t>
      </w:r>
    </w:p>
    <w:p w:rsidR="002B32ED" w:rsidRPr="00501888" w:rsidRDefault="002B32ED" w:rsidP="00501888">
      <w:pPr>
        <w:snapToGrid w:val="0"/>
        <w:spacing w:line="200" w:lineRule="atLeast"/>
        <w:rPr>
          <w:sz w:val="16"/>
          <w:szCs w:val="16"/>
          <w:lang w:val="ja-JP"/>
        </w:rPr>
      </w:pPr>
      <w:r w:rsidRPr="00501888">
        <w:rPr>
          <w:rFonts w:hint="eastAsia"/>
          <w:sz w:val="16"/>
          <w:szCs w:val="16"/>
          <w:lang w:val="ja-JP"/>
        </w:rPr>
        <w:t>※</w:t>
      </w:r>
      <w:r w:rsidR="005C07B3">
        <w:rPr>
          <w:rFonts w:hint="eastAsia"/>
          <w:sz w:val="16"/>
          <w:szCs w:val="16"/>
          <w:lang w:val="ja-JP"/>
        </w:rPr>
        <w:t>２</w:t>
      </w:r>
      <w:r w:rsidRPr="00501888">
        <w:rPr>
          <w:rFonts w:hint="eastAsia"/>
          <w:sz w:val="16"/>
          <w:szCs w:val="16"/>
          <w:lang w:val="ja-JP"/>
        </w:rPr>
        <w:t xml:space="preserve">　図面集及び資料集に追加があり記入欄が足りない場合や変更が必要な場合は、適宜追加・変更してください。</w:t>
      </w:r>
    </w:p>
    <w:p w:rsidR="007D1C7E" w:rsidRDefault="00003B4D" w:rsidP="00C05D6D">
      <w:pPr>
        <w:snapToGrid w:val="0"/>
        <w:spacing w:line="200" w:lineRule="atLeast"/>
        <w:ind w:left="480" w:hangingChars="300" w:hanging="480"/>
        <w:rPr>
          <w:sz w:val="16"/>
          <w:szCs w:val="16"/>
          <w:lang w:val="ja-JP"/>
        </w:rPr>
      </w:pPr>
      <w:r w:rsidRPr="00501888">
        <w:rPr>
          <w:rFonts w:hint="eastAsia"/>
          <w:sz w:val="16"/>
          <w:szCs w:val="16"/>
          <w:lang w:val="ja-JP"/>
        </w:rPr>
        <w:t>※</w:t>
      </w:r>
      <w:r w:rsidR="005C07B3">
        <w:rPr>
          <w:rFonts w:hint="eastAsia"/>
          <w:sz w:val="16"/>
          <w:szCs w:val="16"/>
          <w:lang w:val="ja-JP"/>
        </w:rPr>
        <w:t>３</w:t>
      </w:r>
      <w:r w:rsidRPr="00501888">
        <w:rPr>
          <w:rFonts w:hint="eastAsia"/>
          <w:sz w:val="16"/>
          <w:szCs w:val="16"/>
          <w:lang w:val="ja-JP"/>
        </w:rPr>
        <w:t xml:space="preserve">　「（様式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Pr="00501888">
        <w:rPr>
          <w:rFonts w:hint="eastAsia"/>
          <w:sz w:val="16"/>
          <w:szCs w:val="16"/>
          <w:lang w:val="ja-JP"/>
        </w:rPr>
        <w:t xml:space="preserve"> </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a.</w:t>
      </w:r>
      <w:r w:rsidRPr="00501888">
        <w:rPr>
          <w:rFonts w:hint="eastAsia"/>
          <w:sz w:val="16"/>
          <w:szCs w:val="16"/>
          <w:lang w:val="ja-JP"/>
        </w:rPr>
        <w:t>民間収益施設に関する各階平面図」及び「（様式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b.</w:t>
      </w:r>
      <w:r w:rsidRPr="00501888">
        <w:rPr>
          <w:rFonts w:hint="eastAsia"/>
          <w:sz w:val="16"/>
          <w:szCs w:val="16"/>
          <w:lang w:val="ja-JP"/>
        </w:rPr>
        <w:t>民間収益施設に関する断面図」については、</w:t>
      </w:r>
      <w:r w:rsidR="004A2830" w:rsidRPr="00501888">
        <w:rPr>
          <w:rFonts w:hint="eastAsia"/>
          <w:sz w:val="16"/>
          <w:szCs w:val="16"/>
          <w:lang w:val="ja-JP"/>
        </w:rPr>
        <w:t>メインアリーナ施設あるいはサブアリーナ施設</w:t>
      </w:r>
      <w:r w:rsidRPr="00501888">
        <w:rPr>
          <w:rFonts w:hint="eastAsia"/>
          <w:sz w:val="16"/>
          <w:szCs w:val="16"/>
          <w:lang w:val="ja-JP"/>
        </w:rPr>
        <w:t>と民間収益施設を合築させる場合は、それぞれ「（様式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ウ　各階平面図」、「（様式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エ　断面図」に民間収益施設を記載することで省略可能です。</w:t>
      </w:r>
    </w:p>
    <w:p w:rsidR="005C07B3" w:rsidRPr="00CE3FD8" w:rsidRDefault="005C07B3" w:rsidP="00E46F4C">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5C07B3" w:rsidRPr="005C07B3" w:rsidRDefault="005C07B3" w:rsidP="005C07B3">
      <w:pPr>
        <w:snapToGrid w:val="0"/>
        <w:spacing w:line="200" w:lineRule="atLeast"/>
        <w:ind w:left="320" w:hangingChars="200" w:hanging="320"/>
        <w:rPr>
          <w:sz w:val="16"/>
          <w:szCs w:val="16"/>
        </w:rPr>
        <w:sectPr w:rsidR="005C07B3" w:rsidRPr="005C07B3" w:rsidSect="007D1C7E">
          <w:headerReference w:type="default" r:id="rId11"/>
          <w:headerReference w:type="first" r:id="rId12"/>
          <w:type w:val="continuous"/>
          <w:pgSz w:w="11906" w:h="16838" w:code="9"/>
          <w:pgMar w:top="1701" w:right="1701" w:bottom="1701" w:left="1701" w:header="850" w:footer="850" w:gutter="0"/>
          <w:cols w:space="425"/>
          <w:titlePg/>
          <w:docGrid w:type="lines" w:linePitch="360"/>
        </w:sectPr>
      </w:pP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t>（様式</w:t>
      </w:r>
      <w:r>
        <w:rPr>
          <w:rFonts w:asciiTheme="minorEastAsia" w:eastAsiaTheme="minorEastAsia" w:hAnsiTheme="minorEastAsia" w:hint="eastAsia"/>
          <w:lang w:eastAsia="zh-CN"/>
        </w:rPr>
        <w:t>5</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75616F" w:rsidRDefault="0075616F" w:rsidP="00A60E3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A60E3C" w:rsidRPr="003F76D9" w:rsidRDefault="00A60E3C" w:rsidP="00501888">
      <w:pPr>
        <w:pStyle w:val="afd"/>
      </w:pPr>
      <w:r w:rsidRPr="00501888">
        <w:rPr>
          <w:rFonts w:asciiTheme="majorEastAsia" w:eastAsiaTheme="majorEastAsia" w:hAnsiTheme="majorEastAsia" w:hint="eastAsia"/>
          <w:sz w:val="32"/>
        </w:rPr>
        <w:t>業務</w:t>
      </w:r>
      <w:r w:rsidR="00C10CC0" w:rsidRPr="00501888">
        <w:rPr>
          <w:rFonts w:asciiTheme="majorEastAsia" w:eastAsiaTheme="majorEastAsia" w:hAnsiTheme="majorEastAsia" w:hint="eastAsia"/>
          <w:sz w:val="32"/>
        </w:rPr>
        <w:t>提案書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75616F">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sidR="00C10CC0">
        <w:rPr>
          <w:rFonts w:asciiTheme="minorEastAsia" w:eastAsiaTheme="minorEastAsia" w:hAnsiTheme="minorEastAsia" w:hint="eastAsia"/>
        </w:rPr>
        <w:t>5</w:t>
      </w:r>
      <w:r w:rsidRPr="002175FC">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C10CC0" w:rsidP="00A60E3C">
      <w:pPr>
        <w:pStyle w:val="afd"/>
        <w:rPr>
          <w:kern w:val="0"/>
        </w:rPr>
      </w:pPr>
      <w:r>
        <w:rPr>
          <w:rFonts w:asciiTheme="minorEastAsia" w:hAnsiTheme="minorEastAsia" w:cs="Times New Roman" w:hint="eastAsia"/>
        </w:rPr>
        <w:t>統括管理業務に関わる業務実施計画</w:t>
      </w:r>
    </w:p>
    <w:p w:rsidR="00A60E3C" w:rsidRDefault="00A60E3C" w:rsidP="00CB3FD8"/>
    <w:tbl>
      <w:tblPr>
        <w:tblStyle w:val="af6"/>
        <w:tblW w:w="0" w:type="auto"/>
        <w:tblLook w:val="04A0" w:firstRow="1" w:lastRow="0" w:firstColumn="1" w:lastColumn="0" w:noHBand="0" w:noVBand="1"/>
      </w:tblPr>
      <w:tblGrid>
        <w:gridCol w:w="8702"/>
      </w:tblGrid>
      <w:tr w:rsidR="00C10CC0" w:rsidTr="00C10CC0">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C10CC0"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Default="00F94CA4" w:rsidP="00F94CA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Pr="00C10CC0" w:rsidRDefault="00C10CC0" w:rsidP="00C10CC0">
            <w:pPr>
              <w:ind w:left="210" w:hangingChars="100" w:hanging="210"/>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設計業務に関わる業務実施計画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4</w:t>
      </w:r>
      <w:r w:rsidR="00CD5FEA">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建設業務</w:t>
      </w:r>
      <w:r w:rsidR="00FD365D">
        <w:rPr>
          <w:rFonts w:asciiTheme="minorEastAsia" w:hAnsiTheme="minorEastAsia" w:cs="Times New Roman" w:hint="eastAsia"/>
        </w:rPr>
        <w:t>(</w:t>
      </w:r>
      <w:r w:rsidR="002603FC">
        <w:rPr>
          <w:rFonts w:asciiTheme="minorEastAsia" w:hAnsiTheme="minorEastAsia" w:cs="Times New Roman" w:hint="eastAsia"/>
        </w:rPr>
        <w:t>建築</w:t>
      </w:r>
      <w:r w:rsidR="005B71E8">
        <w:rPr>
          <w:rFonts w:asciiTheme="minorEastAsia" w:hAnsiTheme="minorEastAsia" w:cs="Times New Roman" w:hint="eastAsia"/>
        </w:rPr>
        <w:t>工事</w:t>
      </w:r>
      <w:r w:rsidR="00FD365D">
        <w:rPr>
          <w:rFonts w:asciiTheme="minorEastAsia" w:hAnsiTheme="minorEastAsia" w:cs="Times New Roman" w:hint="eastAsia"/>
        </w:rPr>
        <w:t>)</w:t>
      </w:r>
      <w:r>
        <w:rPr>
          <w:rFonts w:asciiTheme="minorEastAsia" w:hAnsiTheme="minorEastAsia" w:cs="Times New Roman" w:hint="eastAsia"/>
        </w:rPr>
        <w:t>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rPr>
      </w:pPr>
    </w:p>
    <w:p w:rsidR="005B71E8" w:rsidRDefault="005B71E8">
      <w:pPr>
        <w:widowControl/>
        <w:jc w:val="left"/>
        <w:rPr>
          <w:rFonts w:asciiTheme="minorEastAsia" w:eastAsiaTheme="minorEastAsia" w:hAnsiTheme="minorEastAsia"/>
        </w:rPr>
      </w:pPr>
      <w:r>
        <w:rPr>
          <w:rFonts w:asciiTheme="minorEastAsia" w:eastAsiaTheme="minorEastAsia" w:hAnsiTheme="minorEastAsia"/>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4-2</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電気工事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4-3</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管工事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Default="005B71E8" w:rsidP="00CB3FD8"/>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5</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工事監理業務に関わる業務実施計画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6</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維持管理業務に関わる業務実施計画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lang w:eastAsia="zh-TW"/>
        </w:rPr>
      </w:pPr>
    </w:p>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7</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修繕業務に関わる業務実施計画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5B71E8" w:rsidRPr="00C10CC0" w:rsidRDefault="005B71E8" w:rsidP="005B71E8">
      <w:pPr>
        <w:ind w:left="540" w:hangingChars="300" w:hanging="540"/>
        <w:rPr>
          <w:rFonts w:asciiTheme="minorEastAsia" w:eastAsiaTheme="minorEastAsia" w:hAnsiTheme="minorEastAsia"/>
          <w:sz w:val="18"/>
          <w:szCs w:val="18"/>
        </w:rPr>
      </w:pP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8</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運営業務に関わる業務実施計画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A60E3C" w:rsidRPr="00C10CC0" w:rsidRDefault="00A60E3C" w:rsidP="00A60E3C">
      <w:pPr>
        <w:ind w:left="540" w:hangingChars="300" w:hanging="540"/>
        <w:rPr>
          <w:rFonts w:asciiTheme="minorEastAsia" w:eastAsiaTheme="minorEastAsia" w:hAnsiTheme="minorEastAsia"/>
          <w:sz w:val="18"/>
          <w:szCs w:val="18"/>
        </w:rPr>
      </w:pP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FF1A65" w:rsidRPr="00155530" w:rsidRDefault="00FF1A65" w:rsidP="00FF1A65">
      <w:pPr>
        <w:jc w:val="right"/>
        <w:rPr>
          <w:rFonts w:asciiTheme="minorEastAsia" w:eastAsiaTheme="minorEastAsia" w:hAnsiTheme="minorEastAsia" w:cs="Arial"/>
        </w:rPr>
      </w:pPr>
      <w:r w:rsidRPr="00155530">
        <w:rPr>
          <w:rFonts w:asciiTheme="minorEastAsia" w:eastAsiaTheme="minorEastAsia" w:hAnsiTheme="minorEastAsia" w:cs="Arial" w:hint="eastAsia"/>
        </w:rPr>
        <w:t>（様式</w:t>
      </w:r>
      <w:r>
        <w:rPr>
          <w:rFonts w:asciiTheme="minorEastAsia" w:eastAsiaTheme="minorEastAsia" w:hAnsiTheme="minorEastAsia" w:cs="Arial" w:hint="eastAsia"/>
        </w:rPr>
        <w:t>5-9</w:t>
      </w:r>
      <w:r w:rsidRPr="00155530">
        <w:rPr>
          <w:rFonts w:asciiTheme="minorEastAsia" w:eastAsiaTheme="minorEastAsia" w:hAnsiTheme="minorEastAsia" w:cs="Arial" w:hint="eastAsia"/>
        </w:rPr>
        <w:t>）</w:t>
      </w:r>
    </w:p>
    <w:p w:rsidR="00FF1A65" w:rsidRPr="0012738A" w:rsidRDefault="00FF1A65" w:rsidP="00FF1A65">
      <w:pPr>
        <w:rPr>
          <w:rFonts w:asciiTheme="minorEastAsia" w:eastAsiaTheme="minorEastAsia" w:hAnsiTheme="minorEastAsia"/>
        </w:rPr>
      </w:pP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t>（様式</w:t>
      </w:r>
      <w:r>
        <w:rPr>
          <w:rFonts w:asciiTheme="minorEastAsia" w:eastAsiaTheme="minorEastAsia" w:hAnsiTheme="minorEastAsia" w:hint="eastAsia"/>
          <w:lang w:eastAsia="zh-CN"/>
        </w:rPr>
        <w:t>6</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0A07B1" w:rsidRDefault="000A07B1" w:rsidP="00A60E3C">
      <w:pPr>
        <w:jc w:val="center"/>
        <w:rPr>
          <w:rFonts w:ascii="ＭＳ ゴシック" w:eastAsia="ＭＳ ゴシック" w:hAnsi="ＭＳ ゴシック"/>
          <w:sz w:val="32"/>
          <w:szCs w:val="32"/>
          <w:lang w:eastAsia="zh-CN"/>
        </w:rPr>
      </w:pPr>
      <w:r w:rsidRPr="000A07B1">
        <w:rPr>
          <w:rFonts w:ascii="ＭＳ ゴシック" w:eastAsia="ＭＳ ゴシック" w:hAnsi="ＭＳ ゴシック" w:hint="eastAsia"/>
          <w:sz w:val="32"/>
          <w:szCs w:val="32"/>
          <w:lang w:eastAsia="zh-CN"/>
        </w:rPr>
        <w:t>横浜文化体育館再整備事業</w:t>
      </w:r>
    </w:p>
    <w:p w:rsidR="00A60E3C" w:rsidRPr="003F76D9" w:rsidRDefault="00A60E3C" w:rsidP="00380592">
      <w:pPr>
        <w:pStyle w:val="afd"/>
      </w:pPr>
      <w:r w:rsidRPr="00380592">
        <w:rPr>
          <w:rFonts w:asciiTheme="majorEastAsia" w:eastAsiaTheme="majorEastAsia" w:hAnsiTheme="majorEastAsia" w:hint="eastAsia"/>
          <w:sz w:val="32"/>
          <w:szCs w:val="32"/>
        </w:rPr>
        <w:t>設計説明書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0A07B1">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2</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lang w:eastAsia="zh-TW"/>
        </w:rPr>
        <w:t>建築概要書</w:t>
      </w:r>
    </w:p>
    <w:p w:rsidR="00A60E3C" w:rsidRPr="003F76D9" w:rsidRDefault="00A60E3C" w:rsidP="00CB3FD8"/>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153D6B">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A60E3C" w:rsidRDefault="00A60E3C" w:rsidP="00A60E3C">
      <w:pPr>
        <w:rPr>
          <w:rFonts w:asciiTheme="minorEastAsia" w:eastAsiaTheme="minorEastAsia" w:hAnsiTheme="minorEastAsia"/>
          <w:szCs w:val="21"/>
        </w:rPr>
      </w:pPr>
    </w:p>
    <w:p w:rsidR="004C2F5F" w:rsidRPr="00B63C55" w:rsidRDefault="004C2F5F" w:rsidP="00A60E3C">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3324"/>
        </w:trPr>
        <w:tc>
          <w:tcPr>
            <w:tcW w:w="8702" w:type="dxa"/>
          </w:tcPr>
          <w:p w:rsidR="004C2F5F" w:rsidRDefault="004C2F5F" w:rsidP="00A60E3C">
            <w:pPr>
              <w:rPr>
                <w:rFonts w:asciiTheme="minorEastAsia" w:eastAsiaTheme="minorEastAsia" w:hAnsiTheme="minorEastAsia"/>
                <w:szCs w:val="21"/>
              </w:rPr>
            </w:pPr>
          </w:p>
        </w:tc>
      </w:tr>
    </w:tbl>
    <w:p w:rsidR="004C2F5F" w:rsidRDefault="004C2F5F" w:rsidP="00A60E3C">
      <w:pPr>
        <w:rPr>
          <w:rFonts w:asciiTheme="minorEastAsia" w:eastAsiaTheme="minorEastAsia" w:hAnsiTheme="minorEastAsia"/>
          <w:szCs w:val="21"/>
        </w:rPr>
      </w:pPr>
    </w:p>
    <w:p w:rsidR="00A60E3C" w:rsidRPr="00380592" w:rsidRDefault="00A60E3C" w:rsidP="00AD2F9E">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A60E3C" w:rsidRPr="00380592"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A60E3C"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 xml:space="preserve">※３　</w:t>
      </w:r>
      <w:r w:rsidR="00380592" w:rsidRPr="00380592">
        <w:rPr>
          <w:rFonts w:asciiTheme="minorEastAsia" w:eastAsiaTheme="minorEastAsia" w:hAnsiTheme="minorEastAsia" w:hint="eastAsia"/>
          <w:sz w:val="16"/>
          <w:szCs w:val="16"/>
        </w:rPr>
        <w:t>メインアリーナ</w:t>
      </w:r>
      <w:r w:rsidRPr="00380592">
        <w:rPr>
          <w:rFonts w:asciiTheme="minorEastAsia" w:eastAsiaTheme="minorEastAsia" w:hAnsiTheme="minorEastAsia" w:hint="eastAsia"/>
          <w:sz w:val="16"/>
          <w:szCs w:val="16"/>
        </w:rPr>
        <w:t>施設</w:t>
      </w:r>
      <w:r w:rsidR="00380592" w:rsidRPr="00380592">
        <w:rPr>
          <w:rFonts w:asciiTheme="minorEastAsia" w:eastAsiaTheme="minorEastAsia" w:hAnsiTheme="minorEastAsia" w:hint="eastAsia"/>
          <w:sz w:val="16"/>
          <w:szCs w:val="16"/>
        </w:rPr>
        <w:t>あるいはサブアリーナ施設</w:t>
      </w:r>
      <w:r w:rsidRPr="00380592">
        <w:rPr>
          <w:rFonts w:asciiTheme="minorEastAsia" w:eastAsiaTheme="minorEastAsia" w:hAnsiTheme="minorEastAsia" w:hint="eastAsia"/>
          <w:sz w:val="16"/>
          <w:szCs w:val="16"/>
        </w:rPr>
        <w:t>と民間収益施設とを合築させる場合は、民間収益施設部分を含めた概要と、それぞれの施設の概要がわかるように記載してください。</w:t>
      </w:r>
    </w:p>
    <w:p w:rsidR="00F94CA4" w:rsidRPr="00380592" w:rsidRDefault="00F94CA4" w:rsidP="00AD2F9E">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2603FC" w:rsidRDefault="00A60E3C" w:rsidP="00A60E3C">
      <w:pPr>
        <w:sectPr w:rsidR="00A60E3C" w:rsidRPr="002603FC" w:rsidSect="00373E46">
          <w:pgSz w:w="11906" w:h="16838" w:code="9"/>
          <w:pgMar w:top="1701" w:right="1701" w:bottom="1701" w:left="1701" w:header="850" w:footer="850" w:gutter="0"/>
          <w:cols w:space="425"/>
          <w:titlePg/>
          <w:docGrid w:type="lines" w:linePitch="360"/>
        </w:sectPr>
      </w:pPr>
    </w:p>
    <w:p w:rsidR="002603FC" w:rsidRPr="002175FC" w:rsidRDefault="002603FC" w:rsidP="002603F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2-2</w:t>
      </w:r>
      <w:r w:rsidRPr="002175FC">
        <w:rPr>
          <w:rFonts w:asciiTheme="minorEastAsia" w:eastAsiaTheme="minorEastAsia" w:hAnsiTheme="minorEastAsia" w:hint="eastAsia"/>
          <w:lang w:eastAsia="zh-TW"/>
        </w:rPr>
        <w:t>）</w:t>
      </w:r>
    </w:p>
    <w:p w:rsidR="002603FC" w:rsidRPr="003F76D9" w:rsidRDefault="002603FC" w:rsidP="002603FC"/>
    <w:p w:rsidR="002603FC" w:rsidRPr="003F76D9" w:rsidRDefault="002603FC" w:rsidP="002603FC">
      <w:pPr>
        <w:pStyle w:val="afd"/>
        <w:rPr>
          <w:kern w:val="0"/>
        </w:rPr>
      </w:pPr>
      <w:r>
        <w:rPr>
          <w:rFonts w:hint="eastAsia"/>
          <w:kern w:val="0"/>
        </w:rPr>
        <w:t xml:space="preserve">サブアリーナ施設　</w:t>
      </w:r>
      <w:r w:rsidRPr="003F76D9">
        <w:rPr>
          <w:rFonts w:hint="eastAsia"/>
          <w:kern w:val="0"/>
          <w:lang w:eastAsia="zh-TW"/>
        </w:rPr>
        <w:t>建築概要書</w:t>
      </w:r>
    </w:p>
    <w:p w:rsidR="002603FC" w:rsidRPr="003F76D9" w:rsidRDefault="002603FC" w:rsidP="002603FC"/>
    <w:p w:rsidR="002603FC" w:rsidRPr="002175FC" w:rsidRDefault="002603FC" w:rsidP="002603F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2603FC"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内容</w:t>
            </w: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bl>
    <w:p w:rsidR="002603FC" w:rsidRPr="002175FC" w:rsidRDefault="002603FC" w:rsidP="002603FC">
      <w:pPr>
        <w:rPr>
          <w:rFonts w:asciiTheme="minorEastAsia" w:eastAsiaTheme="minorEastAsia" w:hAnsiTheme="minorEastAsia"/>
        </w:rPr>
      </w:pPr>
    </w:p>
    <w:p w:rsidR="002603FC" w:rsidRPr="002175FC" w:rsidRDefault="002603FC" w:rsidP="002603FC">
      <w:pPr>
        <w:pStyle w:val="a5"/>
        <w:tabs>
          <w:tab w:val="clear" w:pos="4252"/>
          <w:tab w:val="clear" w:pos="8504"/>
        </w:tabs>
        <w:snapToGrid/>
        <w:rPr>
          <w:rFonts w:asciiTheme="minorEastAsia" w:eastAsiaTheme="minorEastAsia" w:hAnsiTheme="minorEastAsia"/>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2603FC"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備考</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2603FC" w:rsidRDefault="002603FC" w:rsidP="00B567AC">
            <w:pPr>
              <w:ind w:left="200" w:hangingChars="100" w:hanging="200"/>
              <w:rPr>
                <w:sz w:val="20"/>
              </w:rPr>
            </w:pPr>
            <w:r>
              <w:rPr>
                <w:rFonts w:hint="eastAsia"/>
                <w:sz w:val="20"/>
              </w:rPr>
              <w:t>※必要に応じて、項目を追加・削除すること。</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bl>
    <w:p w:rsidR="002603FC" w:rsidRPr="007C030E" w:rsidRDefault="002603FC" w:rsidP="002603FC">
      <w:pPr>
        <w:rPr>
          <w:rFonts w:asciiTheme="minorEastAsia" w:eastAsiaTheme="minorEastAsia" w:hAnsiTheme="minorEastAsia"/>
          <w:szCs w:val="21"/>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2603FC" w:rsidRDefault="002603FC" w:rsidP="00B567AC">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r>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2603FC" w:rsidRDefault="002603FC" w:rsidP="00B567AC">
            <w:pPr>
              <w:wordWrap w:val="0"/>
              <w:jc w:val="right"/>
              <w:rPr>
                <w:sz w:val="20"/>
              </w:rPr>
            </w:pPr>
          </w:p>
        </w:tc>
      </w:tr>
    </w:tbl>
    <w:p w:rsidR="002603FC" w:rsidRDefault="002603FC" w:rsidP="002603FC">
      <w:pPr>
        <w:rPr>
          <w:rFonts w:asciiTheme="minorEastAsia" w:eastAsiaTheme="minorEastAsia" w:hAnsiTheme="minorEastAsia"/>
          <w:szCs w:val="21"/>
        </w:rPr>
      </w:pPr>
    </w:p>
    <w:p w:rsidR="002603FC" w:rsidRPr="00B63C55"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2603FC" w:rsidTr="00B567AC">
        <w:trPr>
          <w:trHeight w:val="3324"/>
        </w:trPr>
        <w:tc>
          <w:tcPr>
            <w:tcW w:w="8702" w:type="dxa"/>
          </w:tcPr>
          <w:p w:rsidR="002603FC" w:rsidRDefault="002603FC" w:rsidP="00B567AC">
            <w:pPr>
              <w:rPr>
                <w:rFonts w:asciiTheme="minorEastAsia" w:eastAsiaTheme="minorEastAsia" w:hAnsiTheme="minorEastAsia"/>
                <w:szCs w:val="21"/>
              </w:rPr>
            </w:pPr>
          </w:p>
        </w:tc>
      </w:tr>
    </w:tbl>
    <w:p w:rsidR="002603FC" w:rsidRDefault="002603FC" w:rsidP="002603FC">
      <w:pPr>
        <w:rPr>
          <w:rFonts w:asciiTheme="minorEastAsia" w:eastAsiaTheme="minorEastAsia" w:hAnsiTheme="minorEastAsia"/>
          <w:szCs w:val="21"/>
        </w:rPr>
      </w:pPr>
    </w:p>
    <w:p w:rsidR="002603FC" w:rsidRPr="00380592" w:rsidRDefault="002603FC" w:rsidP="002603FC">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2603FC"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※３　メインアリーナ施設あるいはサブアリーナ施設と民間収益施設とを合築させる場合は、民間収益施設部分を含めた概要と、それぞれの施設の概要がわかるように記載してください。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2603FC" w:rsidP="002603FC">
      <w:pPr>
        <w:sectPr w:rsidR="002603FC" w:rsidSect="00373E46">
          <w:pgSz w:w="11906" w:h="16838" w:code="9"/>
          <w:pgMar w:top="1701" w:right="1701" w:bottom="1701" w:left="1701" w:header="850" w:footer="850" w:gutter="0"/>
          <w:cols w:space="425"/>
          <w:titlePg/>
          <w:docGrid w:type="lines" w:linePitch="360"/>
        </w:sectPr>
      </w:pPr>
    </w:p>
    <w:p w:rsidR="00A60E3C" w:rsidRPr="0012738A" w:rsidRDefault="00CE227A" w:rsidP="00A60E3C">
      <w:pPr>
        <w:jc w:val="right"/>
        <w:rPr>
          <w:rFonts w:asciiTheme="minorEastAsia" w:eastAsiaTheme="minorEastAsia" w:hAnsiTheme="minorEastAsia" w:cs="Arial"/>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A60E3C" w:rsidRPr="0012738A" w:rsidRDefault="00A60E3C" w:rsidP="00A60E3C">
      <w:pPr>
        <w:rPr>
          <w:rFonts w:asciiTheme="minorEastAsia" w:eastAsiaTheme="minorEastAsia" w:hAnsiTheme="minorEastAsia"/>
        </w:rPr>
      </w:pPr>
    </w:p>
    <w:p w:rsidR="00A60E3C" w:rsidRPr="0012738A" w:rsidRDefault="00A60E3C" w:rsidP="00A60E3C">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Default="00CE227A" w:rsidP="00A60E3C">
      <w:pPr>
        <w:jc w:val="right"/>
        <w:rPr>
          <w:rFonts w:asciiTheme="minorEastAsia" w:eastAsiaTheme="minorEastAsia" w:hAnsiTheme="minorEastAsia"/>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4</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2603FC" w:rsidRPr="007C030E" w:rsidRDefault="002603FC" w:rsidP="00A60E3C">
      <w:pPr>
        <w:jc w:val="right"/>
        <w:rPr>
          <w:rFonts w:asciiTheme="minorEastAsia" w:eastAsiaTheme="minorEastAsia" w:hAnsiTheme="minorEastAsia"/>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主要外部仕上げ表</w:t>
      </w:r>
    </w:p>
    <w:p w:rsidR="00A60E3C" w:rsidRPr="003F76D9" w:rsidRDefault="00A60E3C" w:rsidP="00CB3FD8"/>
    <w:p w:rsidR="00A60E3C" w:rsidRPr="003F76D9" w:rsidRDefault="00A60E3C" w:rsidP="00595962">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A60E3C" w:rsidRPr="003F76D9" w:rsidRDefault="00A60E3C" w:rsidP="00CB3FD8"/>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A60E3C" w:rsidRPr="003F76D9" w:rsidTr="0081264F">
        <w:trPr>
          <w:cantSplit/>
          <w:trHeight w:val="528"/>
        </w:trPr>
        <w:tc>
          <w:tcPr>
            <w:tcW w:w="2694"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備考</w:t>
            </w:r>
          </w:p>
        </w:tc>
      </w:tr>
      <w:tr w:rsidR="00A60E3C" w:rsidRPr="003F76D9" w:rsidTr="0081264F">
        <w:trPr>
          <w:cantSplit/>
          <w:trHeight w:val="1034"/>
        </w:trPr>
        <w:tc>
          <w:tcPr>
            <w:tcW w:w="2694" w:type="dxa"/>
            <w:tcBorders>
              <w:top w:val="single" w:sz="4" w:space="0" w:color="auto"/>
            </w:tcBorders>
          </w:tcPr>
          <w:p w:rsidR="00A60E3C" w:rsidRPr="003F76D9" w:rsidRDefault="00A60E3C" w:rsidP="00572B3F">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A60E3C" w:rsidRPr="003F76D9" w:rsidRDefault="00A60E3C" w:rsidP="00681F47">
            <w:pPr>
              <w:rPr>
                <w:sz w:val="18"/>
                <w:szCs w:val="18"/>
              </w:rPr>
            </w:pPr>
          </w:p>
        </w:tc>
        <w:tc>
          <w:tcPr>
            <w:tcW w:w="2551" w:type="dxa"/>
            <w:tcBorders>
              <w:top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外壁・柱・梁等</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腰壁</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床</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Pr>
          <w:p w:rsidR="00A60E3C" w:rsidRPr="003F76D9" w:rsidRDefault="00A60E3C" w:rsidP="00681F47">
            <w:pPr>
              <w:rPr>
                <w:sz w:val="18"/>
                <w:szCs w:val="18"/>
              </w:rPr>
            </w:pPr>
            <w:r w:rsidRPr="003F76D9">
              <w:rPr>
                <w:rFonts w:hint="eastAsia"/>
                <w:sz w:val="18"/>
                <w:szCs w:val="18"/>
              </w:rPr>
              <w:t>外部建具</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r w:rsidR="00A60E3C" w:rsidRPr="003F76D9" w:rsidTr="00681F47">
        <w:trPr>
          <w:cantSplit/>
          <w:trHeight w:val="1035"/>
        </w:trPr>
        <w:tc>
          <w:tcPr>
            <w:tcW w:w="2694" w:type="dxa"/>
          </w:tcPr>
          <w:p w:rsidR="00A60E3C" w:rsidRPr="003F76D9" w:rsidRDefault="00A60E3C" w:rsidP="00681F47">
            <w:pPr>
              <w:rPr>
                <w:sz w:val="18"/>
                <w:szCs w:val="18"/>
              </w:rPr>
            </w:pPr>
            <w:r w:rsidRPr="003F76D9">
              <w:rPr>
                <w:rFonts w:hint="eastAsia"/>
                <w:sz w:val="18"/>
                <w:szCs w:val="18"/>
              </w:rPr>
              <w:t>庇等</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bl>
    <w:p w:rsidR="00A60E3C" w:rsidRPr="00595962" w:rsidRDefault="00A60E3C" w:rsidP="00595962">
      <w:pPr>
        <w:snapToGrid w:val="0"/>
        <w:spacing w:before="240" w:line="200" w:lineRule="atLeast"/>
        <w:rPr>
          <w:sz w:val="16"/>
          <w:szCs w:val="18"/>
        </w:rPr>
      </w:pPr>
      <w:r w:rsidRPr="00595962">
        <w:rPr>
          <w:rFonts w:hint="eastAsia"/>
          <w:sz w:val="16"/>
          <w:szCs w:val="18"/>
        </w:rPr>
        <w:t>※１　項目等の追加は適宜記入してください。</w:t>
      </w:r>
    </w:p>
    <w:p w:rsidR="00A60E3C" w:rsidRDefault="00A60E3C" w:rsidP="00595962">
      <w:pPr>
        <w:snapToGrid w:val="0"/>
        <w:spacing w:line="200" w:lineRule="atLeast"/>
        <w:rPr>
          <w:sz w:val="16"/>
          <w:szCs w:val="18"/>
        </w:rPr>
      </w:pPr>
      <w:r w:rsidRPr="00595962">
        <w:rPr>
          <w:rFonts w:hint="eastAsia"/>
          <w:sz w:val="16"/>
          <w:szCs w:val="18"/>
        </w:rPr>
        <w:t>※２　防水を施す部位については、防水の種別を記入してください。</w:t>
      </w:r>
    </w:p>
    <w:p w:rsidR="00F94CA4" w:rsidRPr="00595962" w:rsidRDefault="00F94CA4" w:rsidP="00595962">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3F76D9" w:rsidRDefault="00A60E3C" w:rsidP="00CB3FD8"/>
    <w:p w:rsidR="002603FC" w:rsidRDefault="00A60E3C" w:rsidP="002603FC">
      <w:pPr>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4-2</w:t>
      </w:r>
      <w:r w:rsidR="002603FC" w:rsidRPr="002175FC">
        <w:rPr>
          <w:rFonts w:asciiTheme="minorEastAsia" w:eastAsiaTheme="minorEastAsia" w:hAnsiTheme="minorEastAsia" w:hint="eastAsia"/>
          <w:lang w:eastAsia="zh-TW"/>
        </w:rPr>
        <w:t>）</w:t>
      </w:r>
    </w:p>
    <w:p w:rsidR="002603FC" w:rsidRPr="007C030E" w:rsidRDefault="002603FC" w:rsidP="002603FC">
      <w:pPr>
        <w:jc w:val="right"/>
        <w:rPr>
          <w:rFonts w:asciiTheme="minorEastAsia" w:eastAsiaTheme="minorEastAsia" w:hAnsiTheme="minorEastAsia"/>
        </w:rPr>
      </w:pPr>
    </w:p>
    <w:p w:rsidR="002603FC" w:rsidRPr="003F76D9" w:rsidRDefault="002603FC" w:rsidP="002603FC">
      <w:pPr>
        <w:pStyle w:val="afd"/>
        <w:rPr>
          <w:kern w:val="0"/>
        </w:rPr>
      </w:pPr>
      <w:r>
        <w:rPr>
          <w:rFonts w:hint="eastAsia"/>
          <w:kern w:val="0"/>
        </w:rPr>
        <w:t xml:space="preserve">サブアリーナ施設　</w:t>
      </w:r>
      <w:r w:rsidRPr="003F76D9">
        <w:rPr>
          <w:rFonts w:hint="eastAsia"/>
          <w:kern w:val="0"/>
        </w:rPr>
        <w:t>主要外部仕上げ表</w:t>
      </w:r>
    </w:p>
    <w:p w:rsidR="002603FC" w:rsidRPr="003F76D9" w:rsidRDefault="002603FC" w:rsidP="002603FC"/>
    <w:p w:rsidR="002603FC" w:rsidRPr="003F76D9" w:rsidRDefault="002603FC" w:rsidP="002603FC">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2603FC" w:rsidRPr="003F76D9" w:rsidRDefault="002603FC" w:rsidP="002603FC"/>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2603FC" w:rsidRPr="003F76D9" w:rsidTr="00B567AC">
        <w:trPr>
          <w:cantSplit/>
          <w:trHeight w:val="528"/>
        </w:trPr>
        <w:tc>
          <w:tcPr>
            <w:tcW w:w="2694"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備考</w:t>
            </w:r>
          </w:p>
        </w:tc>
      </w:tr>
      <w:tr w:rsidR="002603FC" w:rsidRPr="003F76D9" w:rsidTr="00B567AC">
        <w:trPr>
          <w:cantSplit/>
          <w:trHeight w:val="1034"/>
        </w:trPr>
        <w:tc>
          <w:tcPr>
            <w:tcW w:w="2694" w:type="dxa"/>
            <w:tcBorders>
              <w:top w:val="single" w:sz="4" w:space="0" w:color="auto"/>
            </w:tcBorders>
          </w:tcPr>
          <w:p w:rsidR="002603FC" w:rsidRPr="003F76D9" w:rsidRDefault="002603FC" w:rsidP="00B567AC">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2603FC" w:rsidRPr="003F76D9" w:rsidRDefault="002603FC" w:rsidP="00B567AC">
            <w:pPr>
              <w:rPr>
                <w:sz w:val="18"/>
                <w:szCs w:val="18"/>
              </w:rPr>
            </w:pPr>
          </w:p>
        </w:tc>
        <w:tc>
          <w:tcPr>
            <w:tcW w:w="2551" w:type="dxa"/>
            <w:tcBorders>
              <w:top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外壁・柱・梁等</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腰壁</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床</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Pr>
          <w:p w:rsidR="002603FC" w:rsidRPr="003F76D9" w:rsidRDefault="002603FC" w:rsidP="00B567AC">
            <w:pPr>
              <w:rPr>
                <w:sz w:val="18"/>
                <w:szCs w:val="18"/>
              </w:rPr>
            </w:pPr>
            <w:r w:rsidRPr="003F76D9">
              <w:rPr>
                <w:rFonts w:hint="eastAsia"/>
                <w:sz w:val="18"/>
                <w:szCs w:val="18"/>
              </w:rPr>
              <w:t>外部建具</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r w:rsidR="002603FC" w:rsidRPr="003F76D9" w:rsidTr="00B567AC">
        <w:trPr>
          <w:cantSplit/>
          <w:trHeight w:val="1035"/>
        </w:trPr>
        <w:tc>
          <w:tcPr>
            <w:tcW w:w="2694" w:type="dxa"/>
          </w:tcPr>
          <w:p w:rsidR="002603FC" w:rsidRPr="003F76D9" w:rsidRDefault="002603FC" w:rsidP="00B567AC">
            <w:pPr>
              <w:rPr>
                <w:sz w:val="18"/>
                <w:szCs w:val="18"/>
              </w:rPr>
            </w:pPr>
            <w:r w:rsidRPr="003F76D9">
              <w:rPr>
                <w:rFonts w:hint="eastAsia"/>
                <w:sz w:val="18"/>
                <w:szCs w:val="18"/>
              </w:rPr>
              <w:t>庇等</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bl>
    <w:p w:rsidR="002603FC" w:rsidRPr="00595962" w:rsidRDefault="002603FC" w:rsidP="002603FC">
      <w:pPr>
        <w:snapToGrid w:val="0"/>
        <w:spacing w:before="240" w:line="200" w:lineRule="atLeast"/>
        <w:rPr>
          <w:sz w:val="16"/>
          <w:szCs w:val="18"/>
        </w:rPr>
      </w:pPr>
      <w:r w:rsidRPr="00595962">
        <w:rPr>
          <w:rFonts w:hint="eastAsia"/>
          <w:sz w:val="16"/>
          <w:szCs w:val="18"/>
        </w:rPr>
        <w:t>※１　項目等の追加は適宜記入してください。</w:t>
      </w:r>
    </w:p>
    <w:p w:rsidR="002603FC" w:rsidRDefault="002603FC" w:rsidP="002603FC">
      <w:pPr>
        <w:snapToGrid w:val="0"/>
        <w:spacing w:line="200" w:lineRule="atLeast"/>
        <w:rPr>
          <w:sz w:val="16"/>
          <w:szCs w:val="18"/>
        </w:rPr>
      </w:pPr>
      <w:r w:rsidRPr="00595962">
        <w:rPr>
          <w:rFonts w:hint="eastAsia"/>
          <w:sz w:val="16"/>
          <w:szCs w:val="18"/>
        </w:rPr>
        <w:t>※２　防水を施す部位については、防水の種別を記入してください。</w:t>
      </w:r>
    </w:p>
    <w:p w:rsidR="002603FC" w:rsidRPr="00595962" w:rsidRDefault="002603FC" w:rsidP="002603FC">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Pr="003F76D9" w:rsidRDefault="002603FC" w:rsidP="002603FC"/>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Default="00CE227A" w:rsidP="00A60E3C">
      <w:pPr>
        <w:snapToGrid w:val="0"/>
        <w:spacing w:line="240" w:lineRule="atLeast"/>
        <w:jc w:val="right"/>
        <w:rPr>
          <w:rFonts w:asciiTheme="minorEastAsia" w:eastAsiaTheme="minorEastAsia" w:hAnsiTheme="minorEastAsia"/>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5</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rPr>
          <w:kern w:val="0"/>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主要内部仕上げ表</w:t>
      </w:r>
    </w:p>
    <w:p w:rsidR="00A60E3C" w:rsidRPr="003F76D9" w:rsidRDefault="00A60E3C" w:rsidP="00A60E3C">
      <w:pPr>
        <w:ind w:left="1"/>
        <w:rPr>
          <w:rFonts w:eastAsia="ＭＳ ゴシック"/>
          <w:sz w:val="18"/>
        </w:rPr>
      </w:pPr>
    </w:p>
    <w:p w:rsidR="00A60E3C" w:rsidRPr="003F76D9" w:rsidRDefault="00A60E3C" w:rsidP="00AD2F9E">
      <w:pPr>
        <w:ind w:left="1" w:firstLineChars="100" w:firstLine="180"/>
        <w:rPr>
          <w:rFonts w:hAnsi="ＭＳ 明朝"/>
          <w:sz w:val="18"/>
        </w:rPr>
      </w:pPr>
      <w:r>
        <w:rPr>
          <w:rFonts w:hAnsi="ＭＳ 明朝" w:hint="eastAsia"/>
          <w:sz w:val="18"/>
        </w:rPr>
        <w:t>主要内部仕上げについて記述してください。</w:t>
      </w:r>
    </w:p>
    <w:p w:rsidR="00A60E3C" w:rsidRPr="003F76D9" w:rsidRDefault="00A60E3C" w:rsidP="00A60E3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A60E3C" w:rsidRPr="009A440D" w:rsidTr="0081264F">
        <w:trPr>
          <w:trHeight w:val="384"/>
        </w:trPr>
        <w:tc>
          <w:tcPr>
            <w:tcW w:w="235"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sidR="00534A11">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A60E3C" w:rsidRPr="009A440D" w:rsidTr="0081264F">
        <w:tc>
          <w:tcPr>
            <w:tcW w:w="235"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bl>
    <w:p w:rsidR="00A60E3C" w:rsidRDefault="00A60E3C" w:rsidP="00AD2F9E">
      <w:pPr>
        <w:snapToGrid w:val="0"/>
        <w:spacing w:before="240" w:line="200" w:lineRule="atLeast"/>
        <w:rPr>
          <w:sz w:val="16"/>
          <w:szCs w:val="18"/>
        </w:rPr>
      </w:pPr>
      <w:r w:rsidRPr="00AD2F9E">
        <w:rPr>
          <w:rFonts w:hint="eastAsia"/>
          <w:sz w:val="16"/>
          <w:szCs w:val="18"/>
        </w:rPr>
        <w:t>※</w:t>
      </w:r>
      <w:r w:rsidR="00F94CA4">
        <w:rPr>
          <w:rFonts w:hint="eastAsia"/>
          <w:sz w:val="16"/>
          <w:szCs w:val="18"/>
        </w:rPr>
        <w:t>１</w:t>
      </w:r>
      <w:r w:rsidRPr="00AD2F9E">
        <w:rPr>
          <w:rFonts w:hint="eastAsia"/>
          <w:sz w:val="16"/>
          <w:szCs w:val="18"/>
        </w:rPr>
        <w:t xml:space="preserve">　項目等の追加は適宜記入してください。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A60E3C" w:rsidP="002603FC">
      <w:pPr>
        <w:snapToGrid w:val="0"/>
        <w:spacing w:line="240" w:lineRule="atLeast"/>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5</w:t>
      </w:r>
      <w:r w:rsidR="007A11ED">
        <w:rPr>
          <w:rFonts w:asciiTheme="minorEastAsia" w:eastAsiaTheme="minorEastAsia" w:hAnsiTheme="minorEastAsia" w:hint="eastAsia"/>
        </w:rPr>
        <w:t>-2</w:t>
      </w:r>
      <w:r w:rsidR="002603FC" w:rsidRPr="002175FC">
        <w:rPr>
          <w:rFonts w:asciiTheme="minorEastAsia" w:eastAsiaTheme="minorEastAsia" w:hAnsiTheme="minorEastAsia" w:hint="eastAsia"/>
          <w:lang w:eastAsia="zh-TW"/>
        </w:rPr>
        <w:t>）</w:t>
      </w:r>
    </w:p>
    <w:p w:rsidR="007A11ED" w:rsidRDefault="007A11ED" w:rsidP="002603FC">
      <w:pPr>
        <w:pStyle w:val="afd"/>
        <w:rPr>
          <w:kern w:val="0"/>
        </w:rPr>
      </w:pPr>
    </w:p>
    <w:p w:rsidR="002603FC" w:rsidRPr="003F76D9" w:rsidRDefault="007A11ED" w:rsidP="002603FC">
      <w:pPr>
        <w:pStyle w:val="afd"/>
        <w:rPr>
          <w:kern w:val="0"/>
        </w:rPr>
      </w:pPr>
      <w:r>
        <w:rPr>
          <w:rFonts w:hint="eastAsia"/>
          <w:kern w:val="0"/>
        </w:rPr>
        <w:t>サブ</w:t>
      </w:r>
      <w:r w:rsidR="002603FC">
        <w:rPr>
          <w:rFonts w:hint="eastAsia"/>
          <w:kern w:val="0"/>
        </w:rPr>
        <w:t xml:space="preserve">アリーナ施設　</w:t>
      </w:r>
      <w:r w:rsidR="002603FC" w:rsidRPr="003F76D9">
        <w:rPr>
          <w:rFonts w:hint="eastAsia"/>
          <w:kern w:val="0"/>
        </w:rPr>
        <w:t>主要内部仕上げ表</w:t>
      </w:r>
    </w:p>
    <w:p w:rsidR="002603FC" w:rsidRPr="003F76D9" w:rsidRDefault="002603FC" w:rsidP="002603FC">
      <w:pPr>
        <w:ind w:left="1"/>
        <w:rPr>
          <w:rFonts w:eastAsia="ＭＳ ゴシック"/>
          <w:sz w:val="18"/>
        </w:rPr>
      </w:pPr>
    </w:p>
    <w:p w:rsidR="002603FC" w:rsidRPr="003F76D9" w:rsidRDefault="002603FC" w:rsidP="002603FC">
      <w:pPr>
        <w:ind w:left="1" w:firstLineChars="100" w:firstLine="180"/>
        <w:rPr>
          <w:rFonts w:hAnsi="ＭＳ 明朝"/>
          <w:sz w:val="18"/>
        </w:rPr>
      </w:pPr>
      <w:r>
        <w:rPr>
          <w:rFonts w:hAnsi="ＭＳ 明朝" w:hint="eastAsia"/>
          <w:sz w:val="18"/>
        </w:rPr>
        <w:t>主要内部仕上げについて記述してください。</w:t>
      </w:r>
    </w:p>
    <w:p w:rsidR="002603FC" w:rsidRPr="003F76D9" w:rsidRDefault="002603FC" w:rsidP="002603F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2603FC" w:rsidRPr="009A440D" w:rsidTr="00B567AC">
        <w:trPr>
          <w:trHeight w:val="384"/>
        </w:trPr>
        <w:tc>
          <w:tcPr>
            <w:tcW w:w="235"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2603FC" w:rsidRPr="009A440D" w:rsidTr="00B567AC">
        <w:tc>
          <w:tcPr>
            <w:tcW w:w="235"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bl>
    <w:p w:rsidR="002603FC" w:rsidRDefault="002603FC" w:rsidP="002603FC">
      <w:pPr>
        <w:snapToGrid w:val="0"/>
        <w:spacing w:before="240" w:line="200" w:lineRule="atLeast"/>
        <w:rPr>
          <w:sz w:val="16"/>
          <w:szCs w:val="18"/>
        </w:rPr>
      </w:pPr>
      <w:r w:rsidRPr="00AD2F9E">
        <w:rPr>
          <w:rFonts w:hint="eastAsia"/>
          <w:sz w:val="16"/>
          <w:szCs w:val="18"/>
        </w:rPr>
        <w:t>※</w:t>
      </w:r>
      <w:r>
        <w:rPr>
          <w:rFonts w:hint="eastAsia"/>
          <w:sz w:val="16"/>
          <w:szCs w:val="18"/>
        </w:rPr>
        <w:t>１</w:t>
      </w:r>
      <w:r w:rsidRPr="00AD2F9E">
        <w:rPr>
          <w:rFonts w:hint="eastAsia"/>
          <w:sz w:val="16"/>
          <w:szCs w:val="18"/>
        </w:rPr>
        <w:t xml:space="preserve">　項目等の追加は適宜記入してください。</w:t>
      </w:r>
    </w:p>
    <w:p w:rsidR="002603FC" w:rsidRPr="003F76D9" w:rsidRDefault="002603FC" w:rsidP="002603FC">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Pr="009A440D" w:rsidRDefault="00CE227A" w:rsidP="00A60E3C">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6</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ind w:left="2100" w:hanging="2100"/>
        <w:rPr>
          <w:kern w:val="0"/>
        </w:rPr>
      </w:pPr>
    </w:p>
    <w:p w:rsidR="00A60E3C" w:rsidRPr="003F76D9" w:rsidRDefault="007A11ED" w:rsidP="00A60E3C">
      <w:pPr>
        <w:pStyle w:val="afd"/>
        <w:ind w:left="2100" w:hanging="2100"/>
        <w:rPr>
          <w:kern w:val="0"/>
          <w:lang w:eastAsia="zh-CN"/>
        </w:rPr>
      </w:pPr>
      <w:r>
        <w:rPr>
          <w:rFonts w:hint="eastAsia"/>
          <w:kern w:val="0"/>
        </w:rPr>
        <w:t xml:space="preserve">メインアリーナ施設　</w:t>
      </w:r>
      <w:r w:rsidR="00A60E3C" w:rsidRPr="003F76D9">
        <w:rPr>
          <w:rFonts w:hint="eastAsia"/>
          <w:kern w:val="0"/>
          <w:lang w:eastAsia="zh-CN"/>
        </w:rPr>
        <w:t>構造計画概要書</w:t>
      </w:r>
    </w:p>
    <w:p w:rsidR="00A60E3C" w:rsidRPr="003F76D9" w:rsidRDefault="00A60E3C" w:rsidP="00CB3FD8">
      <w:pPr>
        <w:rPr>
          <w:lang w:eastAsia="zh-CN"/>
        </w:rPr>
      </w:pPr>
    </w:p>
    <w:p w:rsidR="00A60E3C" w:rsidRPr="003F76D9" w:rsidRDefault="00A60E3C" w:rsidP="00AD2F9E">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A60E3C" w:rsidRPr="003A2753" w:rsidRDefault="00A60E3C" w:rsidP="00A60E3C">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A60E3C" w:rsidRPr="003F76D9" w:rsidTr="0081264F">
        <w:trPr>
          <w:cantSplit/>
          <w:trHeight w:val="270"/>
        </w:trPr>
        <w:tc>
          <w:tcPr>
            <w:tcW w:w="540" w:type="dxa"/>
            <w:vMerge w:val="restart"/>
            <w:textDirection w:val="tbRlV"/>
            <w:vAlign w:val="center"/>
          </w:tcPr>
          <w:p w:rsidR="00A60E3C" w:rsidRPr="003F76D9" w:rsidRDefault="00A60E3C" w:rsidP="00681F47">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hAnsi="ＭＳ Ｐゴシック"/>
                <w:sz w:val="18"/>
                <w:szCs w:val="22"/>
              </w:rPr>
            </w:pPr>
            <w:r w:rsidRPr="003F76D9">
              <w:rPr>
                <w:rFonts w:hAnsi="ＭＳ Ｐゴシック" w:hint="eastAsia"/>
                <w:sz w:val="18"/>
                <w:szCs w:val="22"/>
              </w:rPr>
              <w:t>計画概要、その他配慮項目等</w:t>
            </w:r>
          </w:p>
        </w:tc>
      </w:tr>
      <w:tr w:rsidR="00A60E3C" w:rsidRPr="003F76D9" w:rsidTr="0081264F">
        <w:trPr>
          <w:cantSplit/>
          <w:trHeight w:val="270"/>
        </w:trPr>
        <w:tc>
          <w:tcPr>
            <w:tcW w:w="540" w:type="dxa"/>
            <w:vMerge/>
            <w:textDirection w:val="tbRlV"/>
            <w:vAlign w:val="center"/>
          </w:tcPr>
          <w:p w:rsidR="00A60E3C" w:rsidRPr="003F76D9" w:rsidRDefault="00A60E3C" w:rsidP="00681F47">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extDirection w:val="tbRlV"/>
            <w:vAlign w:val="center"/>
          </w:tcPr>
          <w:p w:rsidR="00A60E3C" w:rsidRPr="003F76D9" w:rsidRDefault="00A60E3C" w:rsidP="00681F47">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r>
    </w:tbl>
    <w:p w:rsidR="00A60E3C" w:rsidRPr="00AD2F9E" w:rsidRDefault="00A60E3C" w:rsidP="00F94CA4">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１</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C77497" w:rsidRDefault="00C77497" w:rsidP="00AD2F9E">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２</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構造計画上の棟が分かれている場合は、棟別に提出してください。</w:t>
      </w:r>
    </w:p>
    <w:p w:rsidR="00F94CA4" w:rsidRPr="003F76D9" w:rsidRDefault="00F94CA4" w:rsidP="00F94CA4">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200" w:lineRule="atLeast"/>
        <w:ind w:left="220" w:hangingChars="100" w:hanging="220"/>
        <w:rPr>
          <w:rFonts w:asciiTheme="minorEastAsia" w:eastAsiaTheme="minorEastAsia" w:hAnsiTheme="minorEastAsia"/>
          <w:sz w:val="22"/>
        </w:rPr>
      </w:pPr>
    </w:p>
    <w:p w:rsidR="007A11ED" w:rsidRPr="009A440D" w:rsidRDefault="00A60E3C" w:rsidP="007A11ED">
      <w:pPr>
        <w:snapToGrid w:val="0"/>
        <w:spacing w:line="240" w:lineRule="atLeast"/>
        <w:jc w:val="right"/>
        <w:rPr>
          <w:rFonts w:asciiTheme="minorEastAsia" w:eastAsiaTheme="minorEastAsia" w:hAnsiTheme="minorEastAsia"/>
          <w:lang w:eastAsia="zh-CN"/>
        </w:rPr>
      </w:pPr>
      <w:r w:rsidRPr="003F76D9">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6-2</w:t>
      </w:r>
      <w:r w:rsidR="007A11ED" w:rsidRPr="002175FC">
        <w:rPr>
          <w:rFonts w:asciiTheme="minorEastAsia" w:eastAsiaTheme="minorEastAsia" w:hAnsiTheme="minorEastAsia" w:hint="eastAsia"/>
          <w:lang w:eastAsia="zh-TW"/>
        </w:rPr>
        <w:t>）</w:t>
      </w:r>
    </w:p>
    <w:p w:rsidR="007A11ED" w:rsidRDefault="007A11ED" w:rsidP="007A11ED">
      <w:pPr>
        <w:pStyle w:val="afd"/>
        <w:ind w:left="2100" w:hanging="2100"/>
        <w:rPr>
          <w:kern w:val="0"/>
        </w:rPr>
      </w:pPr>
    </w:p>
    <w:p w:rsidR="007A11ED" w:rsidRPr="003F76D9" w:rsidRDefault="007A11ED" w:rsidP="007A11ED">
      <w:pPr>
        <w:pStyle w:val="afd"/>
        <w:ind w:left="2100" w:hanging="2100"/>
        <w:rPr>
          <w:kern w:val="0"/>
          <w:lang w:eastAsia="zh-CN"/>
        </w:rPr>
      </w:pPr>
      <w:r>
        <w:rPr>
          <w:rFonts w:hint="eastAsia"/>
          <w:kern w:val="0"/>
        </w:rPr>
        <w:t xml:space="preserve">サブアリーナ施設　</w:t>
      </w:r>
      <w:r w:rsidRPr="003F76D9">
        <w:rPr>
          <w:rFonts w:hint="eastAsia"/>
          <w:kern w:val="0"/>
          <w:lang w:eastAsia="zh-CN"/>
        </w:rPr>
        <w:t>構造計画概要書</w:t>
      </w:r>
    </w:p>
    <w:p w:rsidR="007A11ED" w:rsidRPr="003F76D9" w:rsidRDefault="007A11ED" w:rsidP="007A11ED">
      <w:pPr>
        <w:rPr>
          <w:lang w:eastAsia="zh-CN"/>
        </w:rPr>
      </w:pPr>
    </w:p>
    <w:p w:rsidR="007A11ED" w:rsidRPr="003F76D9" w:rsidRDefault="007A11ED" w:rsidP="007A11ED">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7A11ED" w:rsidRPr="003A2753" w:rsidRDefault="007A11ED" w:rsidP="007A11ED">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7A11ED" w:rsidRPr="003F76D9" w:rsidTr="00B567AC">
        <w:trPr>
          <w:cantSplit/>
          <w:trHeight w:val="270"/>
        </w:trPr>
        <w:tc>
          <w:tcPr>
            <w:tcW w:w="540" w:type="dxa"/>
            <w:vMerge w:val="restart"/>
            <w:textDirection w:val="tbRlV"/>
            <w:vAlign w:val="center"/>
          </w:tcPr>
          <w:p w:rsidR="007A11ED" w:rsidRPr="003F76D9" w:rsidRDefault="007A11ED" w:rsidP="00B567AC">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hAnsi="ＭＳ Ｐゴシック"/>
                <w:sz w:val="18"/>
                <w:szCs w:val="22"/>
              </w:rPr>
            </w:pPr>
            <w:r w:rsidRPr="003F76D9">
              <w:rPr>
                <w:rFonts w:hAnsi="ＭＳ Ｐゴシック" w:hint="eastAsia"/>
                <w:sz w:val="18"/>
                <w:szCs w:val="22"/>
              </w:rPr>
              <w:t>計画概要、その他配慮項目等</w:t>
            </w:r>
          </w:p>
        </w:tc>
      </w:tr>
      <w:tr w:rsidR="007A11ED" w:rsidRPr="003F76D9" w:rsidTr="00B567AC">
        <w:trPr>
          <w:cantSplit/>
          <w:trHeight w:val="270"/>
        </w:trPr>
        <w:tc>
          <w:tcPr>
            <w:tcW w:w="540" w:type="dxa"/>
            <w:vMerge/>
            <w:textDirection w:val="tbRlV"/>
            <w:vAlign w:val="center"/>
          </w:tcPr>
          <w:p w:rsidR="007A11ED" w:rsidRPr="003F76D9" w:rsidRDefault="007A11ED" w:rsidP="00B567AC">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extDirection w:val="tbRlV"/>
            <w:vAlign w:val="center"/>
          </w:tcPr>
          <w:p w:rsidR="007A11ED" w:rsidRPr="003F76D9" w:rsidRDefault="007A11ED" w:rsidP="00B567AC">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r>
    </w:tbl>
    <w:p w:rsidR="007A11ED" w:rsidRPr="00AD2F9E" w:rsidRDefault="007A11ED" w:rsidP="007A11ED">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7A11ED" w:rsidRDefault="007A11ED" w:rsidP="007A11ED">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AD2F9E">
        <w:rPr>
          <w:rFonts w:asciiTheme="minorEastAsia" w:eastAsiaTheme="minorEastAsia" w:hAnsiTheme="minorEastAsia" w:hint="eastAsia"/>
          <w:sz w:val="16"/>
        </w:rPr>
        <w:t>構造計画上の棟が分かれている場合は、棟別に提出してください。</w:t>
      </w:r>
    </w:p>
    <w:p w:rsidR="007A11ED" w:rsidRPr="003F76D9" w:rsidRDefault="007A11ED" w:rsidP="007A11ED">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200" w:lineRule="atLeast"/>
        <w:ind w:left="220" w:hangingChars="100" w:hanging="220"/>
        <w:rPr>
          <w:rFonts w:asciiTheme="minorEastAsia" w:eastAsiaTheme="minorEastAsia" w:hAnsiTheme="minorEastAsia"/>
          <w:sz w:val="22"/>
        </w:rPr>
      </w:pPr>
    </w:p>
    <w:p w:rsidR="00A60E3C" w:rsidRDefault="007A11ED" w:rsidP="007A11ED">
      <w:r w:rsidRPr="003F76D9">
        <w:br w:type="page"/>
      </w:r>
    </w:p>
    <w:p w:rsidR="00085018" w:rsidRPr="00085018" w:rsidRDefault="00CE227A" w:rsidP="00085018">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7</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085018">
      <w:pPr>
        <w:pStyle w:val="afd"/>
        <w:ind w:left="630" w:hanging="630"/>
        <w:rPr>
          <w:kern w:val="0"/>
        </w:rPr>
      </w:pPr>
    </w:p>
    <w:p w:rsidR="00085018" w:rsidRDefault="007A11ED" w:rsidP="00085018">
      <w:pPr>
        <w:pStyle w:val="afd"/>
        <w:ind w:left="630" w:hanging="630"/>
        <w:rPr>
          <w:kern w:val="0"/>
          <w:lang w:eastAsia="zh-CN"/>
        </w:rPr>
      </w:pPr>
      <w:r>
        <w:rPr>
          <w:rFonts w:hint="eastAsia"/>
          <w:kern w:val="0"/>
        </w:rPr>
        <w:t xml:space="preserve">メインアリーナ施設　</w:t>
      </w:r>
      <w:r w:rsidR="00085018">
        <w:rPr>
          <w:rFonts w:hint="eastAsia"/>
          <w:kern w:val="0"/>
          <w:lang w:eastAsia="zh-CN"/>
        </w:rPr>
        <w:t>設備計画概要書</w:t>
      </w:r>
    </w:p>
    <w:p w:rsidR="00085018" w:rsidRDefault="00085018" w:rsidP="00CB3FD8">
      <w:pPr>
        <w:rPr>
          <w:lang w:eastAsia="zh-CN"/>
        </w:rPr>
      </w:pPr>
    </w:p>
    <w:p w:rsidR="00085018" w:rsidRDefault="00085018" w:rsidP="00154A2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AD2F9E" w:rsidRPr="00AD2F9E" w:rsidRDefault="00AD2F9E" w:rsidP="00085018">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085018" w:rsidRPr="00C04EAD" w:rsidTr="0081264F">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085018" w:rsidRPr="00C04EAD" w:rsidTr="0081264F">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085018" w:rsidRPr="00C04EAD" w:rsidRDefault="00085018" w:rsidP="00085018">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bottom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bl>
    <w:p w:rsidR="00085018" w:rsidRDefault="0052235F" w:rsidP="00F94CA4">
      <w:pPr>
        <w:tabs>
          <w:tab w:val="left" w:pos="426"/>
        </w:tabs>
        <w:snapToGrid w:val="0"/>
        <w:spacing w:before="240" w:line="200" w:lineRule="atLeast"/>
        <w:ind w:left="480" w:hangingChars="300" w:hanging="480"/>
        <w:rPr>
          <w:sz w:val="16"/>
        </w:rPr>
      </w:pPr>
      <w:r w:rsidRPr="0052235F">
        <w:rPr>
          <w:rFonts w:hint="eastAsia"/>
          <w:sz w:val="16"/>
        </w:rPr>
        <w:t>※</w:t>
      </w:r>
      <w:r w:rsidR="00F94CA4">
        <w:rPr>
          <w:rFonts w:hint="eastAsia"/>
          <w:sz w:val="16"/>
        </w:rPr>
        <w:t>１</w:t>
      </w:r>
      <w:r>
        <w:rPr>
          <w:rFonts w:hint="eastAsia"/>
          <w:sz w:val="16"/>
        </w:rPr>
        <w:t xml:space="preserve">　</w:t>
      </w:r>
      <w:r w:rsidR="00085018"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tabs>
          <w:tab w:val="left" w:pos="426"/>
        </w:tabs>
        <w:snapToGrid w:val="0"/>
        <w:spacing w:before="240" w:line="200" w:lineRule="atLeast"/>
        <w:ind w:left="480" w:hangingChars="300" w:hanging="480"/>
        <w:rPr>
          <w:rFonts w:ascii="ＭＳ 明朝"/>
          <w:sz w:val="16"/>
        </w:rPr>
      </w:pPr>
    </w:p>
    <w:p w:rsidR="007A11ED" w:rsidRPr="00085018" w:rsidRDefault="00085018" w:rsidP="007A11ED">
      <w:pPr>
        <w:snapToGrid w:val="0"/>
        <w:spacing w:line="240" w:lineRule="atLeast"/>
        <w:jc w:val="right"/>
        <w:rPr>
          <w:rFonts w:asciiTheme="minorEastAsia" w:eastAsiaTheme="minorEastAsia" w:hAnsiTheme="minorEastAsia"/>
          <w:lang w:eastAsia="zh-CN"/>
        </w:rPr>
      </w:pPr>
      <w:r>
        <w:rPr>
          <w:rFonts w:hint="eastAsia"/>
          <w:sz w:val="18"/>
          <w:lang w:eastAsia="zh-CN"/>
        </w:rPr>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7-2</w:t>
      </w:r>
      <w:r w:rsidR="007A11ED" w:rsidRPr="002175FC">
        <w:rPr>
          <w:rFonts w:asciiTheme="minorEastAsia" w:eastAsiaTheme="minorEastAsia" w:hAnsiTheme="minorEastAsia" w:hint="eastAsia"/>
          <w:lang w:eastAsia="zh-TW"/>
        </w:rPr>
        <w:t>）</w:t>
      </w:r>
    </w:p>
    <w:p w:rsidR="007A11ED" w:rsidRDefault="007A11ED" w:rsidP="007A11ED">
      <w:pPr>
        <w:pStyle w:val="afd"/>
        <w:ind w:left="630" w:hanging="630"/>
        <w:rPr>
          <w:kern w:val="0"/>
        </w:rPr>
      </w:pPr>
    </w:p>
    <w:p w:rsidR="007A11ED" w:rsidRDefault="007A11ED" w:rsidP="007A11ED">
      <w:pPr>
        <w:pStyle w:val="afd"/>
        <w:ind w:left="630" w:hanging="630"/>
        <w:rPr>
          <w:kern w:val="0"/>
          <w:lang w:eastAsia="zh-CN"/>
        </w:rPr>
      </w:pPr>
      <w:r>
        <w:rPr>
          <w:rFonts w:hint="eastAsia"/>
          <w:kern w:val="0"/>
        </w:rPr>
        <w:t xml:space="preserve">サブアリーナ施設　</w:t>
      </w:r>
      <w:r>
        <w:rPr>
          <w:rFonts w:hint="eastAsia"/>
          <w:kern w:val="0"/>
          <w:lang w:eastAsia="zh-CN"/>
        </w:rPr>
        <w:t>設備計画概要書</w:t>
      </w:r>
    </w:p>
    <w:p w:rsidR="007A11ED" w:rsidRDefault="007A11ED" w:rsidP="007A11ED">
      <w:pPr>
        <w:rPr>
          <w:lang w:eastAsia="zh-CN"/>
        </w:rPr>
      </w:pPr>
    </w:p>
    <w:p w:rsidR="007A11ED" w:rsidRDefault="007A11ED" w:rsidP="007A11E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7A11ED" w:rsidRPr="00AD2F9E" w:rsidRDefault="007A11ED" w:rsidP="007A11ED">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7A11ED" w:rsidRPr="00C04EAD" w:rsidTr="00B567AC">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7A11ED" w:rsidRPr="00C04EAD" w:rsidTr="00B567AC">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7A11ED" w:rsidRPr="00C04EAD" w:rsidRDefault="007A11ED" w:rsidP="00B567AC">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bottom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bl>
    <w:p w:rsidR="007A11ED" w:rsidRDefault="007A11ED" w:rsidP="007A11ED">
      <w:pPr>
        <w:tabs>
          <w:tab w:val="left" w:pos="426"/>
        </w:tabs>
        <w:snapToGrid w:val="0"/>
        <w:spacing w:before="240" w:line="200" w:lineRule="atLeast"/>
        <w:ind w:left="480" w:hangingChars="300" w:hanging="480"/>
        <w:rPr>
          <w:sz w:val="16"/>
        </w:rPr>
      </w:pPr>
      <w:r w:rsidRPr="0052235F">
        <w:rPr>
          <w:rFonts w:hint="eastAsia"/>
          <w:sz w:val="16"/>
        </w:rPr>
        <w:t>※</w:t>
      </w:r>
      <w:r>
        <w:rPr>
          <w:rFonts w:hint="eastAsia"/>
          <w:sz w:val="16"/>
        </w:rPr>
        <w:t xml:space="preserve">１　</w:t>
      </w:r>
      <w:r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7A11ED" w:rsidRPr="003F76D9" w:rsidRDefault="007A11ED" w:rsidP="007A11ED">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tabs>
          <w:tab w:val="left" w:pos="426"/>
        </w:tabs>
        <w:snapToGrid w:val="0"/>
        <w:spacing w:before="240" w:line="200" w:lineRule="atLeast"/>
        <w:ind w:left="480" w:hangingChars="300" w:hanging="480"/>
        <w:rPr>
          <w:rFonts w:ascii="ＭＳ 明朝"/>
          <w:sz w:val="16"/>
        </w:rPr>
      </w:pPr>
    </w:p>
    <w:p w:rsidR="00085018" w:rsidRPr="00085018" w:rsidRDefault="007A11ED" w:rsidP="007A11ED">
      <w:pPr>
        <w:spacing w:line="240" w:lineRule="exact"/>
        <w:jc w:val="right"/>
        <w:rPr>
          <w:rFonts w:asciiTheme="minorEastAsia" w:eastAsiaTheme="minorEastAsia" w:hAnsiTheme="minorEastAsia"/>
          <w:sz w:val="18"/>
          <w:lang w:eastAsia="zh-CN"/>
        </w:rPr>
      </w:pPr>
      <w:r>
        <w:rPr>
          <w:rFonts w:hint="eastAsia"/>
          <w:sz w:val="18"/>
          <w:lang w:eastAsia="zh-CN"/>
        </w:rPr>
        <w:br w:type="page"/>
      </w:r>
      <w:r w:rsidR="00CE227A" w:rsidRPr="002175FC">
        <w:rPr>
          <w:rFonts w:asciiTheme="minorEastAsia" w:eastAsiaTheme="minorEastAsia" w:hAnsiTheme="minorEastAsia" w:hint="eastAsia"/>
          <w:lang w:eastAsia="zh-TW"/>
        </w:rPr>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8</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085018" w:rsidRDefault="00085018" w:rsidP="00085018">
      <w:pPr>
        <w:pStyle w:val="a3"/>
        <w:jc w:val="center"/>
        <w:rPr>
          <w:rFonts w:eastAsia="ＭＳ ゴシック"/>
          <w:sz w:val="24"/>
          <w:lang w:eastAsia="zh-CN"/>
        </w:rPr>
      </w:pPr>
    </w:p>
    <w:p w:rsidR="00085018" w:rsidRDefault="007A11ED" w:rsidP="002E58FC">
      <w:pPr>
        <w:pStyle w:val="afd"/>
        <w:rPr>
          <w:lang w:eastAsia="zh-CN"/>
        </w:rPr>
      </w:pPr>
      <w:r>
        <w:rPr>
          <w:rFonts w:hint="eastAsia"/>
        </w:rPr>
        <w:t xml:space="preserve">メインアリーナ施設　</w:t>
      </w:r>
      <w:r w:rsidR="00085018" w:rsidRPr="00085018">
        <w:rPr>
          <w:rFonts w:hint="eastAsia"/>
          <w:lang w:eastAsia="zh-CN"/>
        </w:rPr>
        <w:t>什器備品計画概要書</w:t>
      </w:r>
    </w:p>
    <w:p w:rsidR="00085018" w:rsidRDefault="00085018" w:rsidP="00085018">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備考</w:t>
            </w:r>
          </w:p>
        </w:tc>
      </w:tr>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bl>
    <w:p w:rsidR="00085018" w:rsidRPr="002E58FC" w:rsidRDefault="00614E21" w:rsidP="002E58FC">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00085018" w:rsidRPr="002E58FC">
        <w:rPr>
          <w:rFonts w:asciiTheme="minorEastAsia" w:eastAsiaTheme="minorEastAsia" w:hAnsiTheme="minorEastAsia" w:hint="eastAsia"/>
          <w:sz w:val="16"/>
          <w:szCs w:val="18"/>
        </w:rPr>
        <w:t>版適宜枚</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E64544">
        <w:rPr>
          <w:rFonts w:asciiTheme="minorEastAsia" w:eastAsiaTheme="minorEastAsia" w:hAnsiTheme="minorEastAsia" w:hint="eastAsia"/>
          <w:sz w:val="16"/>
        </w:rPr>
        <w:t>1</w:t>
      </w:r>
      <w:r w:rsidR="00F4654F">
        <w:rPr>
          <w:rFonts w:asciiTheme="minorEastAsia" w:eastAsiaTheme="minorEastAsia" w:hAnsiTheme="minorEastAsia" w:hint="eastAsia"/>
          <w:sz w:val="16"/>
        </w:rPr>
        <w:t>4</w:t>
      </w:r>
      <w:r w:rsidRPr="002E58FC">
        <w:rPr>
          <w:rFonts w:asciiTheme="minorEastAsia" w:eastAsiaTheme="minorEastAsia" w:hAnsiTheme="minorEastAsia" w:hint="eastAsia"/>
          <w:sz w:val="16"/>
        </w:rPr>
        <w:t xml:space="preserve">　</w:t>
      </w:r>
      <w:r w:rsidR="002E58FC">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w:t>
      </w:r>
      <w:r w:rsidR="00DE32FC" w:rsidRPr="002E58FC">
        <w:rPr>
          <w:rFonts w:asciiTheme="minorEastAsia" w:eastAsiaTheme="minorEastAsia" w:hAnsiTheme="minorEastAsia" w:hint="eastAsia"/>
          <w:color w:val="000000"/>
          <w:sz w:val="16"/>
        </w:rPr>
        <w:t>提案項目には、備考欄に「提案項目」と記載してください。</w:t>
      </w:r>
    </w:p>
    <w:p w:rsidR="00085018"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F94CA4" w:rsidRPr="003F76D9" w:rsidRDefault="00F94CA4" w:rsidP="00F94CA4">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085018" w:rsidRPr="00085018" w:rsidRDefault="00085018" w:rsidP="00085018">
      <w:pPr>
        <w:spacing w:line="240" w:lineRule="exact"/>
      </w:pPr>
    </w:p>
    <w:p w:rsidR="007A11ED" w:rsidRPr="00085018" w:rsidRDefault="00085018" w:rsidP="007A11ED">
      <w:pPr>
        <w:spacing w:line="240" w:lineRule="exact"/>
        <w:jc w:val="right"/>
        <w:rPr>
          <w:rFonts w:asciiTheme="minorEastAsia" w:eastAsiaTheme="minorEastAsia" w:hAnsiTheme="minorEastAsia"/>
          <w:sz w:val="18"/>
          <w:lang w:eastAsia="zh-CN"/>
        </w:rPr>
      </w:pPr>
      <w:r>
        <w:rPr>
          <w:sz w:val="18"/>
          <w:lang w:eastAsia="zh-CN"/>
        </w:rPr>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8-2</w:t>
      </w:r>
      <w:r w:rsidR="007A11ED" w:rsidRPr="002175FC">
        <w:rPr>
          <w:rFonts w:asciiTheme="minorEastAsia" w:eastAsiaTheme="minorEastAsia" w:hAnsiTheme="minorEastAsia" w:hint="eastAsia"/>
          <w:lang w:eastAsia="zh-TW"/>
        </w:rPr>
        <w:t>）</w:t>
      </w:r>
    </w:p>
    <w:p w:rsidR="007A11ED" w:rsidRDefault="007A11ED" w:rsidP="007A11ED">
      <w:pPr>
        <w:pStyle w:val="a3"/>
        <w:jc w:val="center"/>
        <w:rPr>
          <w:rFonts w:eastAsia="ＭＳ ゴシック"/>
          <w:sz w:val="24"/>
          <w:lang w:eastAsia="zh-CN"/>
        </w:rPr>
      </w:pPr>
    </w:p>
    <w:p w:rsidR="007A11ED" w:rsidRDefault="007A11ED" w:rsidP="007A11ED">
      <w:pPr>
        <w:pStyle w:val="afd"/>
        <w:rPr>
          <w:lang w:eastAsia="zh-CN"/>
        </w:rPr>
      </w:pPr>
      <w:r>
        <w:rPr>
          <w:rFonts w:hint="eastAsia"/>
        </w:rPr>
        <w:t xml:space="preserve">サブアリーナ施設　</w:t>
      </w:r>
      <w:r w:rsidRPr="00085018">
        <w:rPr>
          <w:rFonts w:hint="eastAsia"/>
          <w:lang w:eastAsia="zh-CN"/>
        </w:rPr>
        <w:t>什器備品計画概要書</w:t>
      </w:r>
    </w:p>
    <w:p w:rsidR="007A11ED" w:rsidRDefault="007A11ED" w:rsidP="007A11ED">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備考</w:t>
            </w: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bl>
    <w:p w:rsidR="007A11ED" w:rsidRPr="002E58FC" w:rsidRDefault="007A11ED" w:rsidP="007A11ED">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Pr="002E58FC">
        <w:rPr>
          <w:rFonts w:asciiTheme="minorEastAsia" w:eastAsiaTheme="minorEastAsia" w:hAnsiTheme="minorEastAsia" w:hint="eastAsia"/>
          <w:sz w:val="16"/>
          <w:szCs w:val="18"/>
        </w:rPr>
        <w:t>版適宜枚</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F4654F">
        <w:rPr>
          <w:rFonts w:asciiTheme="minorEastAsia" w:eastAsiaTheme="minorEastAsia" w:hAnsiTheme="minorEastAsia" w:hint="eastAsia"/>
          <w:sz w:val="16"/>
        </w:rPr>
        <w:t>14</w:t>
      </w:r>
      <w:r w:rsidRPr="002E58FC">
        <w:rPr>
          <w:rFonts w:asciiTheme="minorEastAsia" w:eastAsiaTheme="minorEastAsia" w:hAnsiTheme="minorEastAsia" w:hint="eastAsia"/>
          <w:sz w:val="16"/>
        </w:rPr>
        <w:t xml:space="preserve">　</w:t>
      </w:r>
      <w:r>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諸室整理票に示した什器備品以外に提案する什器備品がある場合は、適宜項目を追加して記入してください。提案項目には、備考欄に「提案項目」と記載してください。</w:t>
      </w:r>
    </w:p>
    <w:p w:rsidR="007A11ED"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7A11ED" w:rsidRPr="003F76D9" w:rsidRDefault="007A11ED" w:rsidP="007A11ED">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7A11ED" w:rsidRPr="00085018" w:rsidRDefault="007A11ED" w:rsidP="007A11ED">
      <w:pPr>
        <w:spacing w:line="240" w:lineRule="exact"/>
      </w:pPr>
    </w:p>
    <w:p w:rsidR="00D715C4" w:rsidRPr="00085018" w:rsidRDefault="007A11ED" w:rsidP="007A11ED">
      <w:pPr>
        <w:spacing w:line="240" w:lineRule="exact"/>
        <w:jc w:val="right"/>
        <w:rPr>
          <w:rFonts w:asciiTheme="minorEastAsia" w:eastAsiaTheme="minorEastAsia" w:hAnsiTheme="minorEastAsia"/>
          <w:sz w:val="18"/>
          <w:lang w:eastAsia="zh-CN"/>
        </w:rPr>
      </w:pPr>
      <w:r>
        <w:rPr>
          <w:sz w:val="18"/>
          <w:lang w:eastAsia="zh-CN"/>
        </w:rPr>
        <w:br w:type="page"/>
      </w:r>
      <w:r w:rsidR="00CE227A" w:rsidRPr="002175FC">
        <w:rPr>
          <w:rFonts w:asciiTheme="minorEastAsia" w:eastAsiaTheme="minorEastAsia" w:hAnsiTheme="minorEastAsia" w:hint="eastAsia"/>
          <w:lang w:eastAsia="zh-TW"/>
        </w:rPr>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9</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D715C4" w:rsidRDefault="00D715C4" w:rsidP="00D715C4">
      <w:pPr>
        <w:pStyle w:val="a3"/>
        <w:jc w:val="center"/>
        <w:rPr>
          <w:rFonts w:eastAsia="ＭＳ ゴシック"/>
          <w:sz w:val="24"/>
          <w:lang w:eastAsia="zh-CN"/>
        </w:rPr>
      </w:pPr>
    </w:p>
    <w:p w:rsidR="00D715C4" w:rsidRDefault="007A11ED" w:rsidP="00534A11">
      <w:pPr>
        <w:pStyle w:val="afd"/>
        <w:rPr>
          <w:lang w:eastAsia="zh-CN"/>
        </w:rPr>
      </w:pPr>
      <w:r>
        <w:rPr>
          <w:rFonts w:hint="eastAsia"/>
        </w:rPr>
        <w:t xml:space="preserve">メインアリーナ施設　</w:t>
      </w:r>
      <w:r w:rsidR="00D715C4">
        <w:rPr>
          <w:rFonts w:hint="eastAsia"/>
          <w:lang w:eastAsia="zh-CN"/>
        </w:rPr>
        <w:t>防災計画概要</w:t>
      </w:r>
      <w:r w:rsidR="00D715C4" w:rsidRPr="00085018">
        <w:rPr>
          <w:rFonts w:hint="eastAsia"/>
          <w:lang w:eastAsia="zh-CN"/>
        </w:rPr>
        <w:t>書</w:t>
      </w:r>
    </w:p>
    <w:p w:rsidR="002A7642" w:rsidRDefault="002A7642" w:rsidP="00D715C4">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D715C4" w:rsidRPr="005A742A" w:rsidTr="005B424F">
        <w:tc>
          <w:tcPr>
            <w:tcW w:w="312"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D715C4" w:rsidRPr="005A742A" w:rsidRDefault="005B424F" w:rsidP="005B424F">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D715C4" w:rsidRPr="005A742A" w:rsidTr="005B424F">
        <w:tc>
          <w:tcPr>
            <w:tcW w:w="312" w:type="dxa"/>
            <w:tcBorders>
              <w:top w:val="single" w:sz="4" w:space="0" w:color="auto"/>
            </w:tcBorders>
          </w:tcPr>
          <w:p w:rsidR="00D715C4" w:rsidRPr="005A742A" w:rsidRDefault="002A7642" w:rsidP="002A7642">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２</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・消防隊の進入路</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３</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・その種類、配置</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４</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・避難指令の方法</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５</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・避難設備等の配置と構造</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６</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・排煙方法と排煙設備の構造</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７</w:t>
            </w:r>
          </w:p>
        </w:tc>
        <w:tc>
          <w:tcPr>
            <w:tcW w:w="2490" w:type="dxa"/>
          </w:tcPr>
          <w:p w:rsidR="00D715C4" w:rsidRPr="005A742A" w:rsidRDefault="00D715C4" w:rsidP="002E2F9D">
            <w:pPr>
              <w:rPr>
                <w:rFonts w:ascii="Arial" w:eastAsia="ＭＳ ゴシック" w:hAnsi="Arial" w:cs="Arial"/>
                <w:sz w:val="18"/>
                <w:szCs w:val="18"/>
              </w:rPr>
            </w:pPr>
            <w:r w:rsidRPr="005A742A">
              <w:rPr>
                <w:sz w:val="18"/>
                <w:szCs w:val="18"/>
              </w:rPr>
              <w:t>非常用の進入口と</w:t>
            </w:r>
          </w:p>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・配置、構造</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８</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・種類、配置</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rPr>
                <w:sz w:val="18"/>
                <w:szCs w:val="18"/>
              </w:rPr>
            </w:pPr>
            <w:r w:rsidRPr="005A742A">
              <w:rPr>
                <w:rFonts w:hint="eastAsia"/>
                <w:sz w:val="18"/>
                <w:szCs w:val="18"/>
              </w:rPr>
              <w:t>９</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・防災施設等の管理</w:t>
            </w:r>
          </w:p>
          <w:p w:rsidR="00D715C4" w:rsidRDefault="00D715C4" w:rsidP="005B424F">
            <w:pPr>
              <w:tabs>
                <w:tab w:val="left" w:pos="5862"/>
              </w:tabs>
              <w:ind w:right="17"/>
              <w:rPr>
                <w:color w:val="FF0000"/>
                <w:sz w:val="18"/>
                <w:szCs w:val="18"/>
              </w:rPr>
            </w:pPr>
            <w:r w:rsidRPr="005B424F">
              <w:rPr>
                <w:color w:val="FF0000"/>
                <w:sz w:val="18"/>
                <w:szCs w:val="18"/>
              </w:rPr>
              <w:t>・外部からの進入経路</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D715C4" w:rsidP="00D715C4">
            <w:pPr>
              <w:autoSpaceDE w:val="0"/>
              <w:autoSpaceDN w:val="0"/>
              <w:adjustRightInd w:val="0"/>
              <w:rPr>
                <w:sz w:val="18"/>
                <w:szCs w:val="18"/>
              </w:rPr>
            </w:pPr>
            <w:r w:rsidRPr="005A742A">
              <w:rPr>
                <w:rFonts w:hint="eastAsia"/>
                <w:sz w:val="18"/>
                <w:szCs w:val="18"/>
              </w:rPr>
              <w:t>1</w:t>
            </w:r>
            <w:r w:rsidR="00526344" w:rsidRPr="005A742A">
              <w:rPr>
                <w:rFonts w:hint="eastAsia"/>
                <w:sz w:val="18"/>
                <w:szCs w:val="18"/>
              </w:rPr>
              <w:t>0</w:t>
            </w:r>
          </w:p>
        </w:tc>
        <w:tc>
          <w:tcPr>
            <w:tcW w:w="2490" w:type="dxa"/>
          </w:tcPr>
          <w:p w:rsidR="00D715C4" w:rsidRPr="005A742A" w:rsidRDefault="00D715C4" w:rsidP="002E2F9D">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5B424F" w:rsidRDefault="005B424F" w:rsidP="005B424F">
            <w:pPr>
              <w:tabs>
                <w:tab w:val="left" w:pos="5862"/>
              </w:tabs>
              <w:autoSpaceDE w:val="0"/>
              <w:autoSpaceDN w:val="0"/>
              <w:adjustRightInd w:val="0"/>
              <w:ind w:right="17"/>
              <w:rPr>
                <w:sz w:val="18"/>
                <w:szCs w:val="18"/>
              </w:rPr>
            </w:pPr>
          </w:p>
          <w:p w:rsidR="005B424F" w:rsidRDefault="005B424F" w:rsidP="005B424F">
            <w:pPr>
              <w:tabs>
                <w:tab w:val="left" w:pos="5862"/>
              </w:tabs>
              <w:autoSpaceDE w:val="0"/>
              <w:autoSpaceDN w:val="0"/>
              <w:adjustRightInd w:val="0"/>
              <w:ind w:right="17"/>
              <w:rPr>
                <w:sz w:val="18"/>
                <w:szCs w:val="18"/>
              </w:rPr>
            </w:pPr>
          </w:p>
          <w:p w:rsidR="00D715C4" w:rsidRPr="005A742A" w:rsidRDefault="00D715C4" w:rsidP="005B424F">
            <w:pPr>
              <w:tabs>
                <w:tab w:val="left" w:pos="5862"/>
              </w:tabs>
              <w:autoSpaceDE w:val="0"/>
              <w:autoSpaceDN w:val="0"/>
              <w:adjustRightInd w:val="0"/>
              <w:ind w:right="17"/>
              <w:rPr>
                <w:sz w:val="18"/>
                <w:szCs w:val="18"/>
              </w:rPr>
            </w:pPr>
          </w:p>
        </w:tc>
      </w:tr>
    </w:tbl>
    <w:p w:rsidR="002A7642" w:rsidRDefault="002A7642" w:rsidP="00306C95">
      <w:pPr>
        <w:autoSpaceDE w:val="0"/>
        <w:autoSpaceDN w:val="0"/>
        <w:adjustRightInd w:val="0"/>
        <w:snapToGrid w:val="0"/>
        <w:spacing w:before="240" w:line="200" w:lineRule="atLeast"/>
        <w:rPr>
          <w:sz w:val="16"/>
          <w:szCs w:val="16"/>
        </w:rPr>
      </w:pPr>
      <w:r w:rsidRPr="005A742A">
        <w:rPr>
          <w:rFonts w:hint="eastAsia"/>
          <w:sz w:val="16"/>
          <w:szCs w:val="16"/>
        </w:rPr>
        <w:t>※</w:t>
      </w:r>
      <w:r w:rsidR="00F94CA4">
        <w:rPr>
          <w:rFonts w:hint="eastAsia"/>
          <w:sz w:val="16"/>
          <w:szCs w:val="16"/>
        </w:rPr>
        <w:t>１</w:t>
      </w:r>
      <w:r w:rsidRPr="005A742A">
        <w:rPr>
          <w:rFonts w:hint="eastAsia"/>
          <w:sz w:val="16"/>
          <w:szCs w:val="16"/>
        </w:rPr>
        <w:t xml:space="preserve">　上</w:t>
      </w:r>
      <w:r w:rsidR="00DE32FC" w:rsidRPr="005A742A">
        <w:rPr>
          <w:rFonts w:hint="eastAsia"/>
          <w:sz w:val="16"/>
          <w:szCs w:val="16"/>
        </w:rPr>
        <w:t>表</w:t>
      </w:r>
      <w:r w:rsidRPr="005A742A">
        <w:rPr>
          <w:rFonts w:hint="eastAsia"/>
          <w:sz w:val="16"/>
          <w:szCs w:val="16"/>
        </w:rPr>
        <w:t>の項目について、</w:t>
      </w:r>
      <w:r w:rsidR="005B424F">
        <w:rPr>
          <w:rFonts w:hint="eastAsia"/>
          <w:sz w:val="16"/>
          <w:szCs w:val="16"/>
        </w:rPr>
        <w:t>赤字の</w:t>
      </w:r>
      <w:r w:rsidR="00DE32FC" w:rsidRPr="005A742A">
        <w:rPr>
          <w:rFonts w:hint="eastAsia"/>
          <w:sz w:val="16"/>
          <w:szCs w:val="16"/>
        </w:rPr>
        <w:t>記載事項に沿って、</w:t>
      </w:r>
      <w:r w:rsidRPr="005A742A">
        <w:rPr>
          <w:rFonts w:hint="eastAsia"/>
          <w:sz w:val="16"/>
          <w:szCs w:val="16"/>
        </w:rPr>
        <w:t>それぞれ防災計画の考え方を記載してください。</w:t>
      </w:r>
    </w:p>
    <w:p w:rsidR="005B424F" w:rsidRDefault="00F94CA4"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sidR="005B424F">
        <w:rPr>
          <w:rFonts w:hAnsi="ＭＳ 明朝" w:hint="eastAsia"/>
          <w:sz w:val="16"/>
        </w:rPr>
        <w:t>赤字の記載項目は消去し、黒字で作成ください。</w:t>
      </w:r>
    </w:p>
    <w:p w:rsidR="00F94CA4" w:rsidRPr="003F76D9" w:rsidRDefault="005B424F" w:rsidP="00306C95">
      <w:pPr>
        <w:snapToGrid w:val="0"/>
        <w:spacing w:line="200" w:lineRule="atLeast"/>
        <w:rPr>
          <w:sz w:val="18"/>
          <w:szCs w:val="18"/>
        </w:rPr>
      </w:pPr>
      <w:r>
        <w:rPr>
          <w:rFonts w:hAnsi="ＭＳ 明朝" w:hint="eastAsia"/>
          <w:sz w:val="16"/>
        </w:rPr>
        <w:t xml:space="preserve">※３　</w:t>
      </w:r>
      <w:r w:rsidR="00F94CA4" w:rsidRPr="00D7689D">
        <w:rPr>
          <w:rFonts w:asciiTheme="minorEastAsia" w:eastAsiaTheme="minorEastAsia" w:hAnsiTheme="minorEastAsia" w:hint="eastAsia"/>
          <w:kern w:val="0"/>
          <w:sz w:val="16"/>
        </w:rPr>
        <w:t>提出</w:t>
      </w:r>
      <w:r w:rsidR="00F94CA4" w:rsidRPr="00DB3D72">
        <w:rPr>
          <w:rFonts w:hAnsi="ＭＳ 明朝" w:hint="eastAsia"/>
          <w:sz w:val="16"/>
        </w:rPr>
        <w:t>に当たっては、この記入要領（※）も削除して提出して</w:t>
      </w:r>
      <w:r w:rsidR="00F94CA4">
        <w:rPr>
          <w:rFonts w:hAnsi="ＭＳ 明朝" w:hint="eastAsia"/>
          <w:sz w:val="16"/>
        </w:rPr>
        <w:t>ください</w:t>
      </w:r>
      <w:r w:rsidR="00F94CA4" w:rsidRPr="00DB3D72">
        <w:rPr>
          <w:rFonts w:hAnsi="ＭＳ 明朝" w:hint="eastAsia"/>
          <w:sz w:val="16"/>
        </w:rPr>
        <w:t>。</w:t>
      </w:r>
    </w:p>
    <w:p w:rsidR="00306C95" w:rsidRPr="00085018" w:rsidRDefault="00306C95" w:rsidP="004104E7">
      <w:pPr>
        <w:widowControl/>
        <w:jc w:val="left"/>
        <w:rPr>
          <w:rFonts w:asciiTheme="minorEastAsia" w:eastAsiaTheme="minorEastAsia" w:hAnsiTheme="minorEastAsia"/>
          <w:sz w:val="18"/>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9-2</w:t>
      </w:r>
      <w:r w:rsidRPr="002175FC">
        <w:rPr>
          <w:rFonts w:asciiTheme="minorEastAsia" w:eastAsiaTheme="minorEastAsia" w:hAnsiTheme="minorEastAsia" w:hint="eastAsia"/>
          <w:lang w:eastAsia="zh-TW"/>
        </w:rPr>
        <w:t>）</w:t>
      </w:r>
    </w:p>
    <w:p w:rsidR="00306C95" w:rsidRDefault="00306C95" w:rsidP="00306C95">
      <w:pPr>
        <w:pStyle w:val="a3"/>
        <w:jc w:val="center"/>
        <w:rPr>
          <w:rFonts w:eastAsia="ＭＳ ゴシック"/>
          <w:sz w:val="24"/>
          <w:lang w:eastAsia="zh-CN"/>
        </w:rPr>
      </w:pPr>
    </w:p>
    <w:p w:rsidR="00306C95" w:rsidRDefault="00306C95" w:rsidP="00306C95">
      <w:pPr>
        <w:pStyle w:val="afd"/>
        <w:rPr>
          <w:lang w:eastAsia="zh-CN"/>
        </w:rPr>
      </w:pPr>
      <w:r>
        <w:rPr>
          <w:rFonts w:hint="eastAsia"/>
        </w:rPr>
        <w:t xml:space="preserve">サブアリーナ施設　</w:t>
      </w:r>
      <w:r>
        <w:rPr>
          <w:rFonts w:hint="eastAsia"/>
          <w:lang w:eastAsia="zh-CN"/>
        </w:rPr>
        <w:t>防災計画概要</w:t>
      </w:r>
      <w:r w:rsidRPr="00085018">
        <w:rPr>
          <w:rFonts w:hint="eastAsia"/>
          <w:lang w:eastAsia="zh-CN"/>
        </w:rPr>
        <w:t>書</w:t>
      </w:r>
    </w:p>
    <w:p w:rsidR="00306C95" w:rsidRDefault="00306C95" w:rsidP="00306C95">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306C95" w:rsidRPr="005A742A" w:rsidTr="00B567AC">
        <w:tc>
          <w:tcPr>
            <w:tcW w:w="312"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306C95" w:rsidRPr="005A742A" w:rsidRDefault="00306C95" w:rsidP="00B567AC">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06C95" w:rsidRPr="005A742A" w:rsidTr="00B567AC">
        <w:tc>
          <w:tcPr>
            <w:tcW w:w="312" w:type="dxa"/>
            <w:tcBorders>
              <w:top w:val="single" w:sz="4" w:space="0" w:color="auto"/>
            </w:tcBorders>
          </w:tcPr>
          <w:p w:rsidR="00306C95" w:rsidRPr="005A742A" w:rsidRDefault="00306C95" w:rsidP="00B567AC">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２</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・消防隊の進入路</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３</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・その種類、配置</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４</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・避難指令の方法</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５</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・避難設備等の配置と構造</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６</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・排煙方法と排煙設備の構造</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７</w:t>
            </w:r>
          </w:p>
        </w:tc>
        <w:tc>
          <w:tcPr>
            <w:tcW w:w="2490" w:type="dxa"/>
          </w:tcPr>
          <w:p w:rsidR="00306C95" w:rsidRPr="005A742A" w:rsidRDefault="00306C95" w:rsidP="00B567AC">
            <w:pPr>
              <w:rPr>
                <w:rFonts w:ascii="Arial" w:eastAsia="ＭＳ ゴシック" w:hAnsi="Arial" w:cs="Arial"/>
                <w:sz w:val="18"/>
                <w:szCs w:val="18"/>
              </w:rPr>
            </w:pPr>
            <w:r w:rsidRPr="005A742A">
              <w:rPr>
                <w:sz w:val="18"/>
                <w:szCs w:val="18"/>
              </w:rPr>
              <w:t>非常用の進入口と</w:t>
            </w:r>
          </w:p>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・配置、構造</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８</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・種類、配置</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９</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・防災施設等の管理</w:t>
            </w:r>
          </w:p>
          <w:p w:rsidR="00306C95" w:rsidRDefault="00306C95" w:rsidP="00B567AC">
            <w:pPr>
              <w:tabs>
                <w:tab w:val="left" w:pos="5862"/>
              </w:tabs>
              <w:ind w:right="17"/>
              <w:rPr>
                <w:color w:val="FF0000"/>
                <w:sz w:val="18"/>
                <w:szCs w:val="18"/>
              </w:rPr>
            </w:pPr>
            <w:r w:rsidRPr="005B424F">
              <w:rPr>
                <w:color w:val="FF0000"/>
                <w:sz w:val="18"/>
                <w:szCs w:val="18"/>
              </w:rPr>
              <w:t>・外部からの進入経路</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10</w:t>
            </w:r>
          </w:p>
        </w:tc>
        <w:tc>
          <w:tcPr>
            <w:tcW w:w="2490" w:type="dxa"/>
          </w:tcPr>
          <w:p w:rsidR="00306C95" w:rsidRPr="005A742A" w:rsidRDefault="00306C95" w:rsidP="00B567AC">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306C95" w:rsidRDefault="00306C95" w:rsidP="00B567AC">
            <w:pPr>
              <w:tabs>
                <w:tab w:val="left" w:pos="5862"/>
              </w:tabs>
              <w:autoSpaceDE w:val="0"/>
              <w:autoSpaceDN w:val="0"/>
              <w:adjustRightInd w:val="0"/>
              <w:ind w:right="17"/>
              <w:rPr>
                <w:sz w:val="18"/>
                <w:szCs w:val="18"/>
              </w:rPr>
            </w:pPr>
          </w:p>
          <w:p w:rsidR="00306C95" w:rsidRDefault="00306C95" w:rsidP="00B567AC">
            <w:pPr>
              <w:tabs>
                <w:tab w:val="left" w:pos="5862"/>
              </w:tabs>
              <w:autoSpaceDE w:val="0"/>
              <w:autoSpaceDN w:val="0"/>
              <w:adjustRightInd w:val="0"/>
              <w:ind w:right="17"/>
              <w:rPr>
                <w:sz w:val="18"/>
                <w:szCs w:val="18"/>
              </w:rPr>
            </w:pPr>
          </w:p>
          <w:p w:rsidR="00306C95" w:rsidRPr="005A742A" w:rsidRDefault="00306C95" w:rsidP="00B567AC">
            <w:pPr>
              <w:tabs>
                <w:tab w:val="left" w:pos="5862"/>
              </w:tabs>
              <w:autoSpaceDE w:val="0"/>
              <w:autoSpaceDN w:val="0"/>
              <w:adjustRightInd w:val="0"/>
              <w:ind w:right="17"/>
              <w:rPr>
                <w:sz w:val="18"/>
                <w:szCs w:val="18"/>
              </w:rPr>
            </w:pPr>
          </w:p>
        </w:tc>
      </w:tr>
    </w:tbl>
    <w:p w:rsidR="00306C95" w:rsidRDefault="00306C95" w:rsidP="00306C95">
      <w:pPr>
        <w:autoSpaceDE w:val="0"/>
        <w:autoSpaceDN w:val="0"/>
        <w:adjustRightInd w:val="0"/>
        <w:snapToGrid w:val="0"/>
        <w:spacing w:before="240" w:line="200" w:lineRule="atLeast"/>
        <w:rPr>
          <w:sz w:val="16"/>
          <w:szCs w:val="16"/>
        </w:rPr>
      </w:pPr>
      <w:r w:rsidRPr="005A742A">
        <w:rPr>
          <w:rFonts w:hint="eastAsia"/>
          <w:sz w:val="16"/>
          <w:szCs w:val="16"/>
        </w:rPr>
        <w:t>※</w:t>
      </w:r>
      <w:r>
        <w:rPr>
          <w:rFonts w:hint="eastAsia"/>
          <w:sz w:val="16"/>
          <w:szCs w:val="16"/>
        </w:rPr>
        <w:t>１</w:t>
      </w:r>
      <w:r w:rsidRPr="005A742A">
        <w:rPr>
          <w:rFonts w:hint="eastAsia"/>
          <w:sz w:val="16"/>
          <w:szCs w:val="16"/>
        </w:rPr>
        <w:t xml:space="preserve">　上表の項目について、</w:t>
      </w:r>
      <w:r>
        <w:rPr>
          <w:rFonts w:hint="eastAsia"/>
          <w:sz w:val="16"/>
          <w:szCs w:val="16"/>
        </w:rPr>
        <w:t>赤字の</w:t>
      </w:r>
      <w:r w:rsidRPr="005A742A">
        <w:rPr>
          <w:rFonts w:hint="eastAsia"/>
          <w:sz w:val="16"/>
          <w:szCs w:val="16"/>
        </w:rPr>
        <w:t>記載事項に沿って、それぞれ防災計画の考え方を記載してください。</w:t>
      </w:r>
    </w:p>
    <w:p w:rsidR="00306C95" w:rsidRDefault="00306C95"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Pr>
          <w:rFonts w:hAnsi="ＭＳ 明朝" w:hint="eastAsia"/>
          <w:sz w:val="16"/>
        </w:rPr>
        <w:t>赤字の記載項目は消去し、黒字で作成ください。</w:t>
      </w:r>
    </w:p>
    <w:p w:rsidR="00306C95" w:rsidRPr="003F76D9" w:rsidRDefault="00306C95" w:rsidP="00306C95">
      <w:pPr>
        <w:snapToGrid w:val="0"/>
        <w:spacing w:line="200" w:lineRule="atLeast"/>
        <w:rPr>
          <w:sz w:val="18"/>
          <w:szCs w:val="18"/>
        </w:rPr>
      </w:pPr>
      <w:r>
        <w:rPr>
          <w:rFonts w:hAnsi="ＭＳ 明朝" w:hint="eastAsia"/>
          <w:sz w:val="16"/>
        </w:rPr>
        <w:t xml:space="preserve">※３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Default="007A11ED" w:rsidP="007A11ED">
      <w:pPr>
        <w:widowControl/>
        <w:jc w:val="left"/>
        <w:rPr>
          <w:sz w:val="18"/>
        </w:rPr>
      </w:pPr>
      <w:r>
        <w:rPr>
          <w:sz w:val="18"/>
        </w:rPr>
        <w:br w:type="page"/>
      </w:r>
    </w:p>
    <w:p w:rsidR="00A60E3C" w:rsidRPr="002175FC" w:rsidRDefault="00CE227A" w:rsidP="0008501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10</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Pr>
        <w:rPr>
          <w:lang w:eastAsia="zh-CN"/>
        </w:rPr>
      </w:pPr>
    </w:p>
    <w:p w:rsidR="00A60E3C" w:rsidRPr="003F76D9" w:rsidRDefault="007A11ED" w:rsidP="00A60E3C">
      <w:pPr>
        <w:pStyle w:val="afd"/>
        <w:rPr>
          <w:kern w:val="0"/>
          <w:lang w:eastAsia="zh-CN"/>
        </w:rPr>
      </w:pPr>
      <w:r>
        <w:rPr>
          <w:rFonts w:hint="eastAsia"/>
          <w:kern w:val="0"/>
        </w:rPr>
        <w:t xml:space="preserve">メインアリーナ施設　</w:t>
      </w:r>
      <w:r w:rsidR="00A60E3C">
        <w:rPr>
          <w:rFonts w:hint="eastAsia"/>
          <w:kern w:val="0"/>
          <w:lang w:eastAsia="zh-CN"/>
        </w:rPr>
        <w:t>民間収益施設計画</w:t>
      </w:r>
      <w:r w:rsidR="00A60E3C" w:rsidRPr="003F76D9">
        <w:rPr>
          <w:rFonts w:hint="eastAsia"/>
          <w:kern w:val="0"/>
          <w:lang w:eastAsia="zh-TW"/>
        </w:rPr>
        <w:t>概要書</w:t>
      </w:r>
    </w:p>
    <w:p w:rsidR="00A60E3C" w:rsidRPr="003F76D9" w:rsidRDefault="00A60E3C" w:rsidP="00CB3FD8">
      <w:pPr>
        <w:rPr>
          <w:lang w:eastAsia="zh-CN"/>
        </w:rPr>
      </w:pPr>
    </w:p>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C77497" w:rsidTr="00681F47">
        <w:trPr>
          <w:cantSplit/>
        </w:trPr>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C77497" w:rsidRDefault="00C77497"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C77497">
            <w:pPr>
              <w:rPr>
                <w:sz w:val="20"/>
              </w:rPr>
            </w:pPr>
          </w:p>
        </w:tc>
      </w:tr>
      <w:tr w:rsidR="00C77497" w:rsidTr="005155AF">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C77497" w:rsidRDefault="00C77497"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C77497" w:rsidRDefault="00C77497" w:rsidP="00C77497">
            <w:pPr>
              <w:ind w:left="200" w:hangingChars="100" w:hanging="200"/>
              <w:rPr>
                <w:sz w:val="20"/>
              </w:rPr>
            </w:pPr>
            <w:r>
              <w:rPr>
                <w:rFonts w:hint="eastAsia"/>
                <w:sz w:val="20"/>
              </w:rPr>
              <w:t>※用途別の面積を記載すること。</w:t>
            </w:r>
          </w:p>
          <w:p w:rsidR="00C77497" w:rsidRDefault="00C77497" w:rsidP="00C77497">
            <w:pPr>
              <w:ind w:left="200" w:hangingChars="100" w:hanging="200"/>
              <w:rPr>
                <w:sz w:val="20"/>
              </w:rPr>
            </w:pPr>
            <w:r>
              <w:rPr>
                <w:rFonts w:hint="eastAsia"/>
                <w:sz w:val="20"/>
              </w:rPr>
              <w:t>※必要に応じて、項目を追加すること。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A60E3C" w:rsidRDefault="00A60E3C" w:rsidP="005155AF">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4C2F5F" w:rsidRDefault="004C2F5F" w:rsidP="004C2F5F">
      <w:pPr>
        <w:rPr>
          <w:rFonts w:asciiTheme="minorEastAsia" w:eastAsiaTheme="minorEastAsia" w:hAnsiTheme="minorEastAsia"/>
          <w:szCs w:val="21"/>
        </w:rPr>
      </w:pPr>
    </w:p>
    <w:p w:rsidR="004C2F5F" w:rsidRPr="00B63C55" w:rsidRDefault="004C2F5F" w:rsidP="004C2F5F">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2811"/>
        </w:trPr>
        <w:tc>
          <w:tcPr>
            <w:tcW w:w="8702" w:type="dxa"/>
          </w:tcPr>
          <w:p w:rsidR="004C2F5F" w:rsidRDefault="004C2F5F" w:rsidP="00E73E12">
            <w:pPr>
              <w:rPr>
                <w:rFonts w:asciiTheme="minorEastAsia" w:eastAsiaTheme="minorEastAsia" w:hAnsiTheme="minorEastAsia"/>
                <w:szCs w:val="21"/>
              </w:rPr>
            </w:pPr>
          </w:p>
        </w:tc>
      </w:tr>
    </w:tbl>
    <w:p w:rsidR="00A60E3C" w:rsidRPr="005A742A" w:rsidRDefault="00A60E3C" w:rsidP="00F94CA4">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A60E3C" w:rsidRPr="005A742A" w:rsidRDefault="00A60E3C" w:rsidP="00F94CA4">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A60E3C" w:rsidRDefault="00A60E3C" w:rsidP="00F94CA4">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sidR="005A742A">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sidR="005A742A">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F94CA4" w:rsidRPr="003F76D9" w:rsidRDefault="00F94CA4" w:rsidP="00F94CA4">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0" w:lineRule="atLeast"/>
        <w:ind w:leftChars="100" w:left="750" w:hangingChars="300" w:hanging="540"/>
        <w:rPr>
          <w:rFonts w:asciiTheme="minorEastAsia" w:eastAsiaTheme="minorEastAsia" w:hAnsiTheme="minorEastAsia"/>
          <w:sz w:val="18"/>
          <w:szCs w:val="18"/>
        </w:rPr>
      </w:pPr>
    </w:p>
    <w:p w:rsidR="00A60E3C" w:rsidRDefault="00A60E3C" w:rsidP="0012738A">
      <w:pPr>
        <w:wordWrap w:val="0"/>
        <w:ind w:right="60"/>
        <w:jc w:val="right"/>
        <w:rPr>
          <w:rFonts w:asciiTheme="minorEastAsia" w:eastAsiaTheme="minorEastAsia" w:hAnsiTheme="minorEastAsia"/>
        </w:rPr>
        <w:sectPr w:rsidR="00A60E3C" w:rsidSect="00373E46">
          <w:headerReference w:type="first" r:id="rId13"/>
          <w:pgSz w:w="11906" w:h="16838" w:code="9"/>
          <w:pgMar w:top="1701" w:right="1701" w:bottom="1701" w:left="1701" w:header="850" w:footer="850" w:gutter="0"/>
          <w:cols w:space="425"/>
          <w:titlePg/>
          <w:docGrid w:type="lines" w:linePitch="360"/>
        </w:sectPr>
      </w:pPr>
    </w:p>
    <w:p w:rsidR="007A11ED" w:rsidRPr="002175FC" w:rsidRDefault="007A11ED" w:rsidP="007A11ED">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10-2</w:t>
      </w:r>
      <w:r w:rsidRPr="002175FC">
        <w:rPr>
          <w:rFonts w:asciiTheme="minorEastAsia" w:eastAsiaTheme="minorEastAsia" w:hAnsiTheme="minorEastAsia" w:hint="eastAsia"/>
          <w:lang w:eastAsia="zh-TW"/>
        </w:rPr>
        <w:t>）</w:t>
      </w:r>
    </w:p>
    <w:p w:rsidR="007A11ED" w:rsidRPr="003F76D9" w:rsidRDefault="007A11ED" w:rsidP="007A11ED">
      <w:pPr>
        <w:rPr>
          <w:lang w:eastAsia="zh-CN"/>
        </w:rPr>
      </w:pPr>
    </w:p>
    <w:p w:rsidR="007A11ED" w:rsidRPr="003F76D9" w:rsidRDefault="007A11ED" w:rsidP="007A11ED">
      <w:pPr>
        <w:pStyle w:val="afd"/>
        <w:rPr>
          <w:kern w:val="0"/>
          <w:lang w:eastAsia="zh-CN"/>
        </w:rPr>
      </w:pPr>
      <w:r>
        <w:rPr>
          <w:rFonts w:hint="eastAsia"/>
          <w:kern w:val="0"/>
        </w:rPr>
        <w:t xml:space="preserve">サブアリーナ施設　</w:t>
      </w:r>
      <w:r>
        <w:rPr>
          <w:rFonts w:hint="eastAsia"/>
          <w:kern w:val="0"/>
          <w:lang w:eastAsia="zh-CN"/>
        </w:rPr>
        <w:t>民間収益施設計画</w:t>
      </w:r>
      <w:r w:rsidRPr="003F76D9">
        <w:rPr>
          <w:rFonts w:hint="eastAsia"/>
          <w:kern w:val="0"/>
          <w:lang w:eastAsia="zh-TW"/>
        </w:rPr>
        <w:t>概要書</w:t>
      </w:r>
    </w:p>
    <w:p w:rsidR="007A11ED" w:rsidRPr="003F76D9" w:rsidRDefault="007A11ED" w:rsidP="007A11ED">
      <w:pPr>
        <w:rPr>
          <w:lang w:eastAsia="zh-CN"/>
        </w:rPr>
      </w:pPr>
    </w:p>
    <w:p w:rsidR="007A11ED" w:rsidRPr="002175FC" w:rsidRDefault="007A11ED" w:rsidP="007A11ED">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7A11ED"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内容</w:t>
            </w: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bl>
    <w:p w:rsidR="007A11ED" w:rsidRPr="002175FC" w:rsidRDefault="007A11ED" w:rsidP="007A11ED">
      <w:pPr>
        <w:rPr>
          <w:rFonts w:asciiTheme="minorEastAsia" w:eastAsiaTheme="minorEastAsia" w:hAnsiTheme="minorEastAsia"/>
        </w:rPr>
      </w:pPr>
    </w:p>
    <w:p w:rsidR="007A11ED" w:rsidRPr="002175FC" w:rsidRDefault="007A11ED" w:rsidP="007A11ED">
      <w:pPr>
        <w:pStyle w:val="a5"/>
        <w:tabs>
          <w:tab w:val="clear" w:pos="4252"/>
          <w:tab w:val="clear" w:pos="8504"/>
        </w:tabs>
        <w:snapToGrid/>
        <w:rPr>
          <w:rFonts w:asciiTheme="minorEastAsia" w:eastAsiaTheme="minorEastAsia" w:hAnsiTheme="minorEastAsia"/>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7A11ED"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備考</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ind w:left="200" w:hangingChars="100" w:hanging="200"/>
              <w:rPr>
                <w:sz w:val="20"/>
              </w:rPr>
            </w:pPr>
            <w:r>
              <w:rPr>
                <w:rFonts w:hint="eastAsia"/>
                <w:sz w:val="20"/>
              </w:rPr>
              <w:t>※用途別の面積を記載すること。</w:t>
            </w:r>
          </w:p>
          <w:p w:rsidR="007A11ED" w:rsidRDefault="007A11ED" w:rsidP="00B567AC">
            <w:pPr>
              <w:ind w:left="200" w:hangingChars="100" w:hanging="200"/>
              <w:rPr>
                <w:sz w:val="20"/>
              </w:rPr>
            </w:pPr>
            <w:r>
              <w:rPr>
                <w:rFonts w:hint="eastAsia"/>
                <w:sz w:val="20"/>
              </w:rPr>
              <w:t>※必要に応じて、項目を追加すること。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7A11ED" w:rsidRDefault="007A11ED" w:rsidP="00B567AC">
            <w:pPr>
              <w:ind w:left="200" w:hangingChars="100" w:hanging="200"/>
              <w:rPr>
                <w:sz w:val="20"/>
              </w:rPr>
            </w:pPr>
            <w:r>
              <w:rPr>
                <w:rFonts w:hint="eastAsia"/>
                <w:sz w:val="20"/>
              </w:rPr>
              <w:t>※必要に応じて、項目を追加・削除すること。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bl>
    <w:p w:rsidR="007A11ED" w:rsidRPr="007C030E" w:rsidRDefault="007A11ED" w:rsidP="007A11ED">
      <w:pPr>
        <w:rPr>
          <w:rFonts w:asciiTheme="minorEastAsia" w:eastAsiaTheme="minorEastAsia" w:hAnsiTheme="minorEastAsia"/>
          <w:szCs w:val="21"/>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7A11ED" w:rsidRDefault="007A11ED" w:rsidP="00B567AC">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r>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7A11ED" w:rsidRDefault="007A11ED" w:rsidP="00B567AC">
            <w:pPr>
              <w:wordWrap w:val="0"/>
              <w:jc w:val="right"/>
              <w:rPr>
                <w:sz w:val="20"/>
              </w:rPr>
            </w:pPr>
          </w:p>
        </w:tc>
      </w:tr>
    </w:tbl>
    <w:p w:rsidR="007A11ED" w:rsidRDefault="007A11ED" w:rsidP="007A11ED">
      <w:pPr>
        <w:rPr>
          <w:rFonts w:asciiTheme="minorEastAsia" w:eastAsiaTheme="minorEastAsia" w:hAnsiTheme="minorEastAsia"/>
          <w:szCs w:val="21"/>
        </w:rPr>
      </w:pPr>
    </w:p>
    <w:p w:rsidR="007A11ED" w:rsidRPr="00B63C55"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7A11ED" w:rsidTr="00B567AC">
        <w:trPr>
          <w:trHeight w:val="2811"/>
        </w:trPr>
        <w:tc>
          <w:tcPr>
            <w:tcW w:w="8702" w:type="dxa"/>
          </w:tcPr>
          <w:p w:rsidR="007A11ED" w:rsidRDefault="007A11ED" w:rsidP="00B567AC">
            <w:pPr>
              <w:rPr>
                <w:rFonts w:asciiTheme="minorEastAsia" w:eastAsiaTheme="minorEastAsia" w:hAnsiTheme="minorEastAsia"/>
                <w:szCs w:val="21"/>
              </w:rPr>
            </w:pPr>
          </w:p>
        </w:tc>
      </w:tr>
    </w:tbl>
    <w:p w:rsidR="007A11ED" w:rsidRPr="005A742A" w:rsidRDefault="007A11ED" w:rsidP="007A11ED">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7A11ED" w:rsidRPr="005A742A" w:rsidRDefault="007A11ED" w:rsidP="007A11ED">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7A11ED" w:rsidRDefault="007A11ED" w:rsidP="007A11ED">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7A11ED" w:rsidRPr="003F76D9" w:rsidRDefault="007A11ED" w:rsidP="007A11ED">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0" w:lineRule="atLeast"/>
        <w:ind w:leftChars="100" w:left="750" w:hangingChars="300" w:hanging="540"/>
        <w:rPr>
          <w:rFonts w:asciiTheme="minorEastAsia" w:eastAsiaTheme="minorEastAsia" w:hAnsiTheme="minorEastAsia"/>
          <w:sz w:val="18"/>
          <w:szCs w:val="18"/>
        </w:rPr>
      </w:pPr>
    </w:p>
    <w:p w:rsidR="007A11ED" w:rsidRDefault="007A11ED" w:rsidP="0012738A">
      <w:pPr>
        <w:wordWrap w:val="0"/>
        <w:ind w:right="60"/>
        <w:jc w:val="right"/>
        <w:rPr>
          <w:rFonts w:asciiTheme="minorEastAsia" w:eastAsiaTheme="minorEastAsia" w:hAnsiTheme="minorEastAsia"/>
          <w:lang w:eastAsia="zh-CN"/>
        </w:rPr>
        <w:sectPr w:rsidR="007A11ED" w:rsidSect="00373E46">
          <w:pgSz w:w="11906" w:h="16838" w:code="9"/>
          <w:pgMar w:top="1701" w:right="1701" w:bottom="1701" w:left="1701" w:header="850" w:footer="850" w:gutter="0"/>
          <w:cols w:space="425"/>
          <w:titlePg/>
          <w:docGrid w:type="lines" w:linePitch="360"/>
        </w:sectPr>
      </w:pP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8D5C84">
        <w:rPr>
          <w:rFonts w:asciiTheme="minorEastAsia" w:eastAsiaTheme="minorEastAsia" w:hAnsiTheme="minorEastAsia" w:hint="eastAsia"/>
          <w:lang w:eastAsia="zh-CN"/>
        </w:rPr>
        <w:t>7</w:t>
      </w:r>
      <w:r w:rsidRPr="0012738A">
        <w:rPr>
          <w:rFonts w:asciiTheme="minorEastAsia" w:eastAsiaTheme="minorEastAsia" w:hAnsiTheme="minorEastAsia" w:hint="eastAsia"/>
          <w:lang w:eastAsia="zh-CN"/>
        </w:rPr>
        <w:t>-1）</w:t>
      </w:r>
    </w:p>
    <w:p w:rsidR="0012738A" w:rsidRPr="003F76D9" w:rsidRDefault="0012738A" w:rsidP="00CB3FD8">
      <w:pPr>
        <w:rPr>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0A5AE4"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8046B" w:rsidRDefault="0012738A" w:rsidP="0048046B">
      <w:pPr>
        <w:pStyle w:val="afd"/>
        <w:rPr>
          <w:sz w:val="32"/>
        </w:rPr>
      </w:pPr>
      <w:r w:rsidRPr="0048046B">
        <w:rPr>
          <w:rFonts w:hint="eastAsia"/>
          <w:sz w:val="32"/>
        </w:rPr>
        <w:t>入札価格の内訳に関する書類（表紙）</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CA5E13" w:rsidRPr="003F76D9" w:rsidRDefault="00CA5E13"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CA5E13">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12738A">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Pr="003F76D9" w:rsidRDefault="0012738A" w:rsidP="0012738A">
      <w:pPr>
        <w:ind w:leftChars="950" w:left="1995"/>
        <w:jc w:val="left"/>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p w:rsidR="0012738A" w:rsidRDefault="0012738A" w:rsidP="0012738A">
      <w:pPr>
        <w:ind w:leftChars="950" w:left="1995"/>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sidRPr="0012738A">
        <w:rPr>
          <w:rFonts w:asciiTheme="minorEastAsia" w:eastAsiaTheme="minorEastAsia" w:hAnsiTheme="minorEastAsia" w:cs="Arial" w:hint="eastAsia"/>
        </w:rPr>
        <w:t>-</w:t>
      </w:r>
      <w:r w:rsidR="00ED3784">
        <w:rPr>
          <w:rFonts w:asciiTheme="minorEastAsia" w:eastAsiaTheme="minorEastAsia" w:hAnsiTheme="minorEastAsia" w:cs="Arial" w:hint="eastAsia"/>
        </w:rPr>
        <w:t>2</w:t>
      </w:r>
      <w:r w:rsidR="000604C8">
        <w:rPr>
          <w:rFonts w:asciiTheme="minorEastAsia" w:eastAsiaTheme="minorEastAsia" w:hAnsiTheme="minorEastAsia" w:cs="Arial" w:hint="eastAsia"/>
        </w:rPr>
        <w:t>-1</w:t>
      </w:r>
      <w:r w:rsidRPr="0012738A">
        <w:rPr>
          <w:rFonts w:asciiTheme="minorEastAsia" w:eastAsiaTheme="minorEastAsia" w:hAnsiTheme="minorEastAsia" w:cs="Arial" w:hint="eastAsia"/>
        </w:rPr>
        <w:t>）</w:t>
      </w:r>
      <w:r>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Pr>
          <w:rFonts w:asciiTheme="minorEastAsia" w:eastAsiaTheme="minorEastAsia" w:hAnsiTheme="minorEastAsia" w:cs="Arial" w:hint="eastAsia"/>
        </w:rPr>
        <w:t>-</w:t>
      </w:r>
      <w:r w:rsidR="001F107F">
        <w:rPr>
          <w:rFonts w:asciiTheme="minorEastAsia" w:eastAsiaTheme="minorEastAsia" w:hAnsiTheme="minorEastAsia" w:cs="Arial" w:hint="eastAsia"/>
        </w:rPr>
        <w:t>10</w:t>
      </w:r>
      <w:r w:rsidR="00FE0268">
        <w:rPr>
          <w:rFonts w:asciiTheme="minorEastAsia" w:eastAsiaTheme="minorEastAsia" w:hAnsiTheme="minorEastAsia" w:cs="Arial" w:hint="eastAsia"/>
        </w:rPr>
        <w:t>-2</w:t>
      </w:r>
      <w:r>
        <w:rPr>
          <w:rFonts w:asciiTheme="minorEastAsia" w:eastAsiaTheme="minorEastAsia" w:hAnsiTheme="minorEastAsia" w:cs="Arial" w:hint="eastAsia"/>
        </w:rPr>
        <w:t>）</w:t>
      </w:r>
    </w:p>
    <w:p w:rsidR="0012738A" w:rsidRPr="0012738A" w:rsidRDefault="0012738A" w:rsidP="0012738A">
      <w:pPr>
        <w:rPr>
          <w:rFonts w:asciiTheme="minorEastAsia" w:eastAsiaTheme="minorEastAsia" w:hAnsiTheme="minorEastAsia"/>
        </w:rPr>
      </w:pPr>
    </w:p>
    <w:p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48046B">
        <w:rPr>
          <w:rFonts w:asciiTheme="minorEastAsia" w:eastAsiaTheme="minorEastAsia" w:hAnsiTheme="minorEastAsia" w:hint="eastAsia"/>
        </w:rPr>
        <w:t>8</w:t>
      </w:r>
      <w:r w:rsidRPr="0012738A">
        <w:rPr>
          <w:rFonts w:asciiTheme="minorEastAsia" w:eastAsiaTheme="minorEastAsia" w:hAnsiTheme="minorEastAsia" w:hint="eastAsia"/>
          <w:lang w:eastAsia="zh-CN"/>
        </w:rPr>
        <w:t>-</w:t>
      </w:r>
      <w:r w:rsidR="0048046B">
        <w:rPr>
          <w:rFonts w:asciiTheme="minorEastAsia" w:eastAsiaTheme="minorEastAsia" w:hAnsiTheme="minorEastAsia" w:hint="eastAsia"/>
        </w:rPr>
        <w:t>1</w:t>
      </w:r>
      <w:r w:rsidRPr="0012738A">
        <w:rPr>
          <w:rFonts w:asciiTheme="minorEastAsia" w:eastAsiaTheme="minorEastAsia" w:hAnsiTheme="minorEastAsia" w:hint="eastAsia"/>
          <w:lang w:eastAsia="zh-CN"/>
        </w:rPr>
        <w:t>）</w:t>
      </w: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CA5E13"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36DD0" w:rsidRDefault="008D5C84" w:rsidP="00436DD0">
      <w:pPr>
        <w:pStyle w:val="afd"/>
        <w:rPr>
          <w:sz w:val="32"/>
        </w:rPr>
      </w:pPr>
      <w:r w:rsidRPr="00436DD0">
        <w:rPr>
          <w:rFonts w:hint="eastAsia"/>
          <w:sz w:val="32"/>
        </w:rPr>
        <w:t>定量化審査</w:t>
      </w:r>
      <w:r w:rsidR="0012738A" w:rsidRPr="00436DD0">
        <w:rPr>
          <w:rFonts w:hint="eastAsia"/>
          <w:sz w:val="32"/>
        </w:rPr>
        <w:t>提案書</w:t>
      </w:r>
    </w:p>
    <w:p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CA5E13">
        <w:rPr>
          <w:rFonts w:ascii="ＭＳ ゴシック" w:eastAsia="ＭＳ ゴシック" w:hAnsi="ＭＳ ゴシック" w:hint="eastAsia"/>
          <w:sz w:val="24"/>
        </w:rPr>
        <w:t>28</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7D678D">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Default="0012738A">
      <w:pPr>
        <w:widowControl/>
        <w:jc w:val="left"/>
        <w:rPr>
          <w:rFonts w:ascii="ＭＳ ゴシック" w:eastAsia="ＭＳ ゴシック" w:hAnsi="ＭＳ ゴシック"/>
          <w:sz w:val="24"/>
        </w:rPr>
      </w:pP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Pr="007D678D">
        <w:rPr>
          <w:rFonts w:asciiTheme="minorEastAsia" w:eastAsiaTheme="minorEastAsia" w:hAnsiTheme="minorEastAsia" w:hint="eastAsia"/>
        </w:rPr>
        <w:t>-</w:t>
      </w:r>
      <w:r w:rsidR="00436DD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D678D" w:rsidRPr="003F76D9" w:rsidTr="00BD05FC">
        <w:tc>
          <w:tcPr>
            <w:tcW w:w="9030" w:type="dxa"/>
            <w:vAlign w:val="center"/>
          </w:tcPr>
          <w:p w:rsidR="007D678D" w:rsidRPr="003F76D9" w:rsidRDefault="004549AD" w:rsidP="001C6182">
            <w:pPr>
              <w:pStyle w:val="afd"/>
            </w:pPr>
            <w:r w:rsidRPr="004549AD">
              <w:rPr>
                <w:rFonts w:hint="eastAsia"/>
              </w:rPr>
              <w:t>本事業実施の基本方針</w:t>
            </w:r>
          </w:p>
        </w:tc>
      </w:tr>
      <w:tr w:rsidR="007D678D" w:rsidRPr="003F76D9" w:rsidTr="00BD05FC">
        <w:trPr>
          <w:trHeight w:val="12168"/>
        </w:trPr>
        <w:tc>
          <w:tcPr>
            <w:tcW w:w="9030" w:type="dxa"/>
          </w:tcPr>
          <w:p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p>
          <w:p w:rsidR="007D678D" w:rsidRPr="007D678D" w:rsidRDefault="007D678D" w:rsidP="009302EB">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D678D" w:rsidRPr="007D678D" w:rsidRDefault="007D678D" w:rsidP="007D678D">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D678D" w:rsidRDefault="007D678D" w:rsidP="007D678D">
            <w:pPr>
              <w:rPr>
                <w:rFonts w:asciiTheme="minorEastAsia" w:eastAsiaTheme="minorEastAsia" w:hAnsiTheme="minorEastAsia"/>
              </w:rPr>
            </w:pPr>
          </w:p>
          <w:p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D678D" w:rsidRPr="007D678D" w:rsidRDefault="007D678D" w:rsidP="00BD05FC">
            <w:pPr>
              <w:rPr>
                <w:rFonts w:asciiTheme="minorEastAsia" w:eastAsiaTheme="minorEastAsia" w:hAnsiTheme="minorEastAsia"/>
              </w:rPr>
            </w:pPr>
          </w:p>
          <w:p w:rsidR="00653388"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本事業が関内駅周辺地区のまちづくりのリーディングプロジェクトとして位置付けられていることなど、本事業の目的を踏まえ、有効な方針が提案されているか。</w:t>
            </w:r>
          </w:p>
          <w:p w:rsidR="008D5C84" w:rsidRPr="00653388"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本事業を民間の資金と経営能力・技術力（ノウハウ）を活用し、公民連携の枠組みの中で実施することのメリットを発揮できるような優れた方針が提案されているか。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F113F0" w:rsidRPr="00716ABD" w:rsidRDefault="00762152" w:rsidP="00BD05FC">
            <w:pPr>
              <w:pStyle w:val="af8"/>
              <w:widowControl/>
              <w:numPr>
                <w:ilvl w:val="0"/>
                <w:numId w:val="32"/>
              </w:numPr>
              <w:snapToGrid w:val="0"/>
              <w:ind w:leftChars="0"/>
              <w:rPr>
                <w:rFonts w:asciiTheme="minorEastAsia" w:eastAsiaTheme="minorEastAsia" w:hAnsiTheme="minorEastAsia"/>
              </w:rPr>
            </w:pPr>
            <w:r w:rsidRPr="00762152">
              <w:rPr>
                <w:rFonts w:ascii="ＭＳ Ｐゴシック" w:eastAsia="ＭＳ Ｐゴシック" w:hAnsi="ＭＳ Ｐゴシック" w:hint="eastAsia"/>
                <w:kern w:val="0"/>
                <w:szCs w:val="21"/>
              </w:rPr>
              <w:t>その他優れた方針が提案されているか。</w:t>
            </w:r>
          </w:p>
        </w:tc>
      </w:tr>
    </w:tbl>
    <w:p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008D5C84">
        <w:rPr>
          <w:rFonts w:asciiTheme="minorEastAsia" w:eastAsiaTheme="minorEastAsia" w:hAnsiTheme="minorEastAsia" w:hint="eastAsia"/>
        </w:rPr>
        <w:t>-</w:t>
      </w:r>
      <w:r w:rsidR="00436DD0">
        <w:rPr>
          <w:rFonts w:asciiTheme="minorEastAsia" w:eastAsiaTheme="minorEastAsia" w:hAnsiTheme="minorEastAsia" w:hint="eastAsia"/>
        </w:rPr>
        <w:t>3</w:t>
      </w:r>
      <w:r w:rsidR="008D5C84">
        <w:rPr>
          <w:rFonts w:asciiTheme="minorEastAsia" w:eastAsiaTheme="minorEastAsia" w:hAnsiTheme="minorEastAsia" w:hint="eastAsia"/>
        </w:rPr>
        <w:t>-</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1AA8" w:rsidRPr="003F76D9" w:rsidTr="00BD05FC">
        <w:tc>
          <w:tcPr>
            <w:tcW w:w="9030" w:type="dxa"/>
            <w:vAlign w:val="center"/>
          </w:tcPr>
          <w:p w:rsidR="00951AA8" w:rsidRPr="003F76D9" w:rsidRDefault="004549AD">
            <w:pPr>
              <w:pStyle w:val="afd"/>
            </w:pPr>
            <w:r w:rsidRPr="004549AD">
              <w:rPr>
                <w:rFonts w:asciiTheme="majorEastAsia" w:eastAsiaTheme="majorEastAsia" w:hAnsiTheme="majorEastAsia" w:hint="eastAsia"/>
              </w:rPr>
              <w:t>PFI事業の実施体制</w:t>
            </w:r>
          </w:p>
        </w:tc>
      </w:tr>
      <w:tr w:rsidR="00951AA8" w:rsidRPr="003F76D9" w:rsidTr="00BD05FC">
        <w:trPr>
          <w:trHeight w:val="12168"/>
        </w:trPr>
        <w:tc>
          <w:tcPr>
            <w:tcW w:w="9030" w:type="dxa"/>
          </w:tcPr>
          <w:p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62152">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51AA8" w:rsidRDefault="00951AA8" w:rsidP="00951AA8">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51AA8" w:rsidRPr="003F76D9" w:rsidRDefault="00951AA8" w:rsidP="00951AA8"/>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szCs w:val="21"/>
              </w:rPr>
              <w:t>構成員又は協力会社に不測の事態が生じた場合でも、横浜文化体育館の設計、建設、工事監理、維持管理、修繕及び運営に影響を及ぼさないような体制面の工夫について、具体的かつ優れた提案がなされているか。</w:t>
            </w:r>
          </w:p>
          <w:p w:rsidR="008D5C84" w:rsidRDefault="008D5C84" w:rsidP="00BD05FC">
            <w:pPr>
              <w:pStyle w:val="af8"/>
              <w:widowControl/>
              <w:snapToGrid w:val="0"/>
              <w:ind w:leftChars="0" w:left="360"/>
              <w:rPr>
                <w:rFonts w:ascii="ＭＳ Ｐゴシック" w:eastAsia="ＭＳ Ｐゴシック" w:hAnsi="ＭＳ Ｐゴシック"/>
                <w:kern w:val="0"/>
                <w:szCs w:val="21"/>
              </w:rPr>
            </w:pPr>
          </w:p>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rPr>
              <w:t>緊急時等において、横浜文化体育館利用者の安全確保等の円滑な対応を行うための体制（市・PFI事業者等との連絡窓口や具体的なバックアップ体制）について、具体的かつ優れた提案がなされているか。</w:t>
            </w:r>
          </w:p>
          <w:p w:rsidR="008D5C84" w:rsidRPr="008D5C84"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各業務のセルフモニタリングについて、モニタリングの方法、項目、頻度、体制等について具体的かつ優れた提案がなされているか。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653388"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rsidR="00653388" w:rsidRPr="00653388" w:rsidRDefault="00653388" w:rsidP="005D35AD">
            <w:pPr>
              <w:pStyle w:val="af8"/>
              <w:widowControl/>
              <w:snapToGrid w:val="0"/>
              <w:ind w:leftChars="0" w:left="360"/>
              <w:jc w:val="left"/>
              <w:rPr>
                <w:rFonts w:ascii="ＭＳ Ｐゴシック" w:eastAsia="ＭＳ Ｐゴシック" w:hAnsi="ＭＳ Ｐゴシック"/>
                <w:kern w:val="0"/>
                <w:szCs w:val="21"/>
              </w:rPr>
            </w:pPr>
          </w:p>
          <w:p w:rsidR="00F113F0" w:rsidRPr="00975714" w:rsidRDefault="00F113F0" w:rsidP="005D35AD">
            <w:pPr>
              <w:rPr>
                <w:rFonts w:asciiTheme="minorEastAsia" w:eastAsiaTheme="minorEastAsia" w:hAnsiTheme="minorEastAsia"/>
              </w:rPr>
            </w:pPr>
          </w:p>
        </w:tc>
      </w:tr>
    </w:tbl>
    <w:p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436DD0">
        <w:rPr>
          <w:rFonts w:asciiTheme="minorEastAsia" w:eastAsiaTheme="minorEastAsia" w:hAnsiTheme="minorEastAsia" w:hint="eastAsia"/>
        </w:rPr>
        <w:t>8-3-2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734522" w:rsidRPr="003F76D9" w:rsidRDefault="004549AD" w:rsidP="00734522">
            <w:pPr>
              <w:pStyle w:val="afd"/>
            </w:pPr>
            <w:r w:rsidRPr="004549AD">
              <w:rPr>
                <w:rFonts w:hint="eastAsia"/>
              </w:rPr>
              <w:t>資金計画及び収支計画（収入、支出の見込みの妥当性）</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5311B7">
              <w:rPr>
                <w:rFonts w:asciiTheme="minorEastAsia" w:eastAsiaTheme="minorEastAsia" w:hAnsiTheme="minorEastAsia" w:hint="eastAsia"/>
              </w:rPr>
              <w:t>4</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34522" w:rsidRDefault="00734522" w:rsidP="00734522">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8D5C84"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財務の健全性と安定性の確保策について具体的かつ優れた提案がなされているか。</w:t>
            </w:r>
          </w:p>
          <w:p w:rsidR="008D5C84" w:rsidRPr="00716ABD" w:rsidRDefault="008D5C84" w:rsidP="008D5C84">
            <w:pPr>
              <w:pStyle w:val="af8"/>
              <w:ind w:leftChars="0" w:left="360"/>
              <w:rPr>
                <w:rFonts w:asciiTheme="minorEastAsia" w:eastAsiaTheme="minorEastAsia" w:hAnsiTheme="minorEastAsia"/>
                <w:szCs w:val="21"/>
              </w:rPr>
            </w:pPr>
          </w:p>
          <w:p w:rsidR="0068764A" w:rsidRPr="005D35AD"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利用料金収入の算定根拠が具体的であり、地域特性や近隣施設の状況等を踏まえた妥当な計画の提案がなされているか。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各費用の算定根拠が明確であり、妥当な計画の提案がなされているか。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出資及び資金不足時の対応策について、具体的かつ優れた提案がなされているか。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融資の確度、ファイナンスの内容、融資団のモニタリングについて、具体的かつ優れた提案がなされているか。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リスク管理の方策、事業者モニタリング等について、具体的かつ優れた提案がなされているか。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保険対応について、具体的かつ優れた提案がなされているか。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その他具体的かつ優れた提案がなされているか。</w:t>
            </w:r>
          </w:p>
          <w:p w:rsidR="008D5C84" w:rsidRPr="005D35AD" w:rsidRDefault="008D5C84" w:rsidP="005D35AD">
            <w:pPr>
              <w:rPr>
                <w:rFonts w:asciiTheme="minorEastAsia" w:eastAsiaTheme="minorEastAsia" w:hAnsiTheme="minorEastAsia"/>
                <w:szCs w:val="21"/>
              </w:rPr>
            </w:pPr>
          </w:p>
        </w:tc>
      </w:tr>
    </w:tbl>
    <w:p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Pr>
          <w:rFonts w:asciiTheme="minorEastAsia" w:eastAsiaTheme="minorEastAsia" w:hAnsiTheme="minorEastAsia" w:hint="eastAsia"/>
        </w:rPr>
        <w:t>-</w:t>
      </w:r>
      <w:r w:rsidR="00436DD0">
        <w:rPr>
          <w:rFonts w:asciiTheme="minorEastAsia" w:eastAsiaTheme="minorEastAsia" w:hAnsiTheme="minorEastAsia" w:hint="eastAsia"/>
        </w:rPr>
        <w:t>4-1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4549AD" w:rsidRDefault="004549AD" w:rsidP="00734522">
            <w:pPr>
              <w:pStyle w:val="afd"/>
            </w:pPr>
            <w:r w:rsidRPr="004549AD">
              <w:rPr>
                <w:rFonts w:hint="eastAsia"/>
              </w:rPr>
              <w:t>施設の機能性・利便性・快適性及び</w:t>
            </w:r>
          </w:p>
          <w:p w:rsidR="00734522" w:rsidRPr="003F76D9" w:rsidRDefault="004549AD" w:rsidP="00734522">
            <w:pPr>
              <w:pStyle w:val="afd"/>
            </w:pPr>
            <w:r w:rsidRPr="004549AD">
              <w:rPr>
                <w:rFonts w:hint="eastAsia"/>
              </w:rPr>
              <w:t>メインアリーナ施設、サブアリーナ施設の連携</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メインアリーナ施設、サブアリーナ施設のそれぞれの位置づけを踏まえて、整備の基本的な考え方について、具体的かつ優れた提案がなされているか。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ユニバーサルデザインについて、具体的かつ優れた提案がなされているか。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AB512C" w:rsidRPr="00AB512C"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周辺環境に調和した、わかりやすく視認性に優れたサインが提案されているか。</w:t>
            </w:r>
          </w:p>
          <w:p w:rsidR="008D5C84" w:rsidRPr="008D5C84" w:rsidRDefault="008D5C84" w:rsidP="008D5C84">
            <w:pPr>
              <w:pStyle w:val="af8"/>
              <w:ind w:leftChars="0" w:left="360"/>
              <w:rPr>
                <w:rFonts w:asciiTheme="minorEastAsia" w:eastAsiaTheme="minorEastAsia" w:hAnsiTheme="minorEastAsia"/>
                <w:szCs w:val="21"/>
              </w:rPr>
            </w:pPr>
          </w:p>
          <w:p w:rsidR="004549AD" w:rsidRPr="004549A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大規模な大会等の場合の、メインアリーナ施設とサブアリーナ施設との一体的な活用について具体的かつ優れた提案がなされているか。</w:t>
            </w:r>
          </w:p>
          <w:p w:rsidR="00AB512C" w:rsidRPr="004549AD" w:rsidRDefault="00AB512C" w:rsidP="004549AD">
            <w:pPr>
              <w:rPr>
                <w:rFonts w:asciiTheme="minorEastAsia" w:eastAsiaTheme="minorEastAsia" w:hAnsiTheme="minorEastAsia"/>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一体利用を考慮した、出入口（来館者、運営者、搬入口）、移動手段（エレベーター、階段等）等の横浜文化体育館内の全体動線計画について、具体的かつ優れた提案がなされているか。</w:t>
            </w:r>
          </w:p>
          <w:p w:rsidR="004549AD" w:rsidRPr="00BD05FC" w:rsidRDefault="004549AD" w:rsidP="004549AD">
            <w:pPr>
              <w:pStyle w:val="af8"/>
              <w:ind w:leftChars="0" w:left="360"/>
              <w:rPr>
                <w:rFonts w:ascii="ＭＳ Ｐゴシック" w:eastAsia="ＭＳ Ｐゴシック" w:hAnsi="ＭＳ Ｐゴシック"/>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その他具体的かつ優れた提案がなされているか。</w:t>
            </w:r>
          </w:p>
          <w:p w:rsidR="00AF7E56" w:rsidRPr="004549AD" w:rsidRDefault="00AF7E56" w:rsidP="005D35AD">
            <w:pPr>
              <w:rPr>
                <w:rFonts w:asciiTheme="minorEastAsia" w:eastAsiaTheme="minorEastAsia" w:hAnsiTheme="minorEastAsia"/>
              </w:rPr>
            </w:pPr>
          </w:p>
        </w:tc>
      </w:tr>
    </w:tbl>
    <w:p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rsidR="00ED40C3" w:rsidRPr="007D678D" w:rsidRDefault="00436DD0" w:rsidP="00ED40C3">
      <w:pPr>
        <w:jc w:val="right"/>
        <w:rPr>
          <w:rFonts w:asciiTheme="minorEastAsia" w:eastAsiaTheme="minorEastAsia" w:hAnsiTheme="minorEastAsia"/>
        </w:rPr>
      </w:pPr>
      <w:r w:rsidRPr="007D678D">
        <w:rPr>
          <w:rFonts w:asciiTheme="minorEastAsia" w:eastAsiaTheme="minorEastAsia" w:hAnsiTheme="minorEastAsia" w:hint="eastAsia"/>
        </w:rPr>
        <w:t>（様式</w:t>
      </w:r>
      <w:r>
        <w:rPr>
          <w:rFonts w:asciiTheme="minorEastAsia" w:eastAsiaTheme="minorEastAsia" w:hAnsiTheme="minorEastAsia" w:hint="eastAsia"/>
        </w:rPr>
        <w:t>8-4-2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3F76D9" w:rsidRDefault="003948E5" w:rsidP="00ED40C3">
            <w:pPr>
              <w:pStyle w:val="afd"/>
            </w:pPr>
            <w:r w:rsidRPr="003948E5">
              <w:rPr>
                <w:rFonts w:hint="eastAsia"/>
              </w:rPr>
              <w:t>メインアリーナ施設の計画</w:t>
            </w:r>
          </w:p>
        </w:tc>
      </w:tr>
      <w:tr w:rsidR="00ED40C3" w:rsidRPr="003F76D9" w:rsidTr="00BD05FC">
        <w:trPr>
          <w:trHeight w:val="12168"/>
        </w:trPr>
        <w:tc>
          <w:tcPr>
            <w:tcW w:w="9030" w:type="dxa"/>
          </w:tcPr>
          <w:p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ED40C3">
            <w:pPr>
              <w:rPr>
                <w:rFonts w:asciiTheme="minorEastAsia" w:eastAsiaTheme="minorEastAsia" w:hAnsiTheme="minorEastAsia"/>
              </w:rPr>
            </w:pPr>
          </w:p>
          <w:p w:rsidR="0068764A" w:rsidRPr="005D35AD" w:rsidRDefault="003948E5" w:rsidP="003948E5">
            <w:pPr>
              <w:pStyle w:val="af8"/>
              <w:numPr>
                <w:ilvl w:val="0"/>
                <w:numId w:val="6"/>
              </w:numPr>
              <w:ind w:leftChars="0"/>
              <w:rPr>
                <w:rFonts w:asciiTheme="minorEastAsia" w:eastAsiaTheme="minorEastAsia" w:hAnsiTheme="minorEastAsia"/>
                <w:szCs w:val="21"/>
              </w:rPr>
            </w:pPr>
            <w:r w:rsidRPr="003948E5">
              <w:rPr>
                <w:rFonts w:ascii="ＭＳ Ｐゴシック" w:eastAsia="ＭＳ Ｐゴシック" w:hAnsi="ＭＳ Ｐゴシック" w:hint="eastAsia"/>
                <w:kern w:val="0"/>
                <w:szCs w:val="21"/>
              </w:rPr>
              <w:t>歴史ある横浜のスポーツ文化を継承し、象徴する施設として、多様な集客・交流を生み出す拠点となるような計画として具体的かつ優れた提案がなされているか。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国際的なスポーツ大会やプロスポーツなど、競技を「みる」ことに主眼を置き、観覧者及び競技者が一体感を感じられる施設計画として、具体的かつ優れた提案がなされているか。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コンサートや各種イベントに対応できる稼働率の高い施設として機能するよう、運営と連携しやすい設計について、具体的かつ優れた提案がなされているか。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szCs w:val="21"/>
              </w:rPr>
            </w:pPr>
          </w:p>
          <w:p w:rsidR="00AB512C" w:rsidRPr="00AB512C" w:rsidRDefault="00AB512C" w:rsidP="000A1B37">
            <w:pPr>
              <w:pStyle w:val="af8"/>
              <w:ind w:leftChars="0" w:left="360"/>
              <w:rPr>
                <w:rFonts w:asciiTheme="minorEastAsia" w:eastAsiaTheme="minorEastAsia" w:hAnsiTheme="minorEastAsia"/>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vAlign w:val="center"/>
          </w:tcPr>
          <w:p w:rsidR="00857762" w:rsidRPr="003F76D9" w:rsidRDefault="003948E5" w:rsidP="00C77497">
            <w:pPr>
              <w:pStyle w:val="afd"/>
            </w:pPr>
            <w:r w:rsidRPr="003948E5">
              <w:rPr>
                <w:rFonts w:hint="eastAsia"/>
              </w:rPr>
              <w:t>サブアリーナ施設の計画</w:t>
            </w:r>
          </w:p>
        </w:tc>
      </w:tr>
      <w:tr w:rsidR="00857762" w:rsidRPr="003F76D9" w:rsidTr="00BD05FC">
        <w:trPr>
          <w:trHeight w:val="12168"/>
        </w:trPr>
        <w:tc>
          <w:tcPr>
            <w:tcW w:w="9030" w:type="dxa"/>
          </w:tcPr>
          <w:p w:rsidR="00857762" w:rsidRPr="007D678D" w:rsidRDefault="00857762"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857762" w:rsidRPr="007D678D"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857762" w:rsidRPr="009302EB"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Pr="007D678D" w:rsidRDefault="00857762" w:rsidP="000B62B4">
            <w:pPr>
              <w:rPr>
                <w:rFonts w:asciiTheme="minorEastAsia" w:eastAsiaTheme="minorEastAsia" w:hAnsiTheme="minorEastAsia"/>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横浜市における唯一の武道館として、市民武道の拠点となるような具体的かつ優れた提案がなされているか。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競技を「する」ことに主眼を置き、市民大会開催時には効率的かつ円滑な大会運営が可能となるような施設として、具体的かつ優れた提案がなされているか。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市民に親しまれ、使いやすい施設空間について、具体的かつ優れた提案がなされているか。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その他具体的かつ優れた提案がなされているか。</w:t>
            </w:r>
          </w:p>
          <w:p w:rsidR="00857762" w:rsidRPr="00D36497" w:rsidRDefault="00857762" w:rsidP="00C77497">
            <w:pPr>
              <w:pStyle w:val="af8"/>
              <w:widowControl/>
              <w:snapToGrid w:val="0"/>
              <w:ind w:leftChars="0" w:left="360"/>
              <w:jc w:val="left"/>
              <w:rPr>
                <w:rFonts w:asciiTheme="minorEastAsia" w:eastAsiaTheme="minorEastAsia" w:hAnsiTheme="minorEastAsia"/>
                <w:kern w:val="0"/>
                <w:szCs w:val="21"/>
              </w:rPr>
            </w:pPr>
          </w:p>
          <w:p w:rsidR="00857762" w:rsidRPr="005D35AD" w:rsidRDefault="00857762" w:rsidP="005D35AD">
            <w:pPr>
              <w:widowControl/>
              <w:snapToGrid w:val="0"/>
              <w:jc w:val="left"/>
              <w:rPr>
                <w:rFonts w:ascii="ＭＳ Ｐゴシック" w:eastAsia="ＭＳ Ｐゴシック" w:hAnsi="ＭＳ Ｐゴシック"/>
                <w:kern w:val="0"/>
                <w:szCs w:val="21"/>
              </w:rPr>
            </w:pP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53C1F" w:rsidRPr="003F76D9" w:rsidTr="00BD05FC">
        <w:tc>
          <w:tcPr>
            <w:tcW w:w="9030" w:type="dxa"/>
            <w:vAlign w:val="center"/>
          </w:tcPr>
          <w:p w:rsidR="00053C1F" w:rsidRPr="003F76D9" w:rsidRDefault="00556960" w:rsidP="00C77497">
            <w:pPr>
              <w:pStyle w:val="afd"/>
            </w:pPr>
            <w:r w:rsidRPr="00556960">
              <w:rPr>
                <w:rFonts w:hint="eastAsia"/>
              </w:rPr>
              <w:t>設備計画・什器備品計画</w:t>
            </w:r>
          </w:p>
        </w:tc>
      </w:tr>
      <w:tr w:rsidR="00053C1F" w:rsidRPr="003F76D9" w:rsidTr="00BD05FC">
        <w:trPr>
          <w:trHeight w:val="12168"/>
        </w:trPr>
        <w:tc>
          <w:tcPr>
            <w:tcW w:w="9030" w:type="dxa"/>
          </w:tcPr>
          <w:p w:rsidR="00053C1F" w:rsidRPr="007D678D" w:rsidRDefault="00053C1F"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53C1F" w:rsidRPr="007D678D" w:rsidRDefault="00053C1F" w:rsidP="000B62B4">
            <w:pPr>
              <w:rPr>
                <w:rFonts w:asciiTheme="minorEastAsia" w:eastAsiaTheme="minorEastAsia" w:hAnsiTheme="minorEastAsia"/>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大規模な大会やコンサート等の特性を踏まえた設備計画について、具体的かつ優れた提案がなされているか。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省エネルギーについて、優れた提案がなされているか。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横浜文化体育館の利用形態を想定し、什器・備品の品質・内容は適切なものが提案されているか。</w:t>
            </w:r>
          </w:p>
          <w:p w:rsidR="004F60B5" w:rsidRPr="005D35AD" w:rsidRDefault="004F60B5" w:rsidP="000B62B4">
            <w:pPr>
              <w:pStyle w:val="af8"/>
              <w:widowControl/>
              <w:snapToGrid w:val="0"/>
              <w:ind w:leftChars="0" w:left="360"/>
              <w:rPr>
                <w:rFonts w:asciiTheme="minorEastAsia" w:eastAsiaTheme="minorEastAsia" w:hAnsiTheme="minorEastAsia"/>
                <w:kern w:val="0"/>
                <w:szCs w:val="21"/>
              </w:rPr>
            </w:pPr>
          </w:p>
          <w:p w:rsidR="004F60B5"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53C1F" w:rsidRPr="005D35AD" w:rsidRDefault="00053C1F" w:rsidP="00C77497">
            <w:pPr>
              <w:pStyle w:val="af8"/>
              <w:widowControl/>
              <w:snapToGrid w:val="0"/>
              <w:ind w:leftChars="0" w:left="360"/>
              <w:jc w:val="left"/>
              <w:rPr>
                <w:rFonts w:asciiTheme="minorEastAsia" w:eastAsiaTheme="minorEastAsia" w:hAnsiTheme="minorEastAsia"/>
                <w:kern w:val="0"/>
                <w:szCs w:val="21"/>
              </w:rPr>
            </w:pPr>
          </w:p>
          <w:p w:rsidR="00053C1F" w:rsidRPr="00601404" w:rsidRDefault="00053C1F" w:rsidP="00C77497">
            <w:pPr>
              <w:rPr>
                <w:rFonts w:asciiTheme="minorEastAsia" w:eastAsiaTheme="minorEastAsia" w:hAnsiTheme="minorEastAsia"/>
              </w:rPr>
            </w:pPr>
          </w:p>
        </w:tc>
      </w:tr>
    </w:tbl>
    <w:p w:rsidR="00053C1F" w:rsidRDefault="00053C1F" w:rsidP="00053C1F">
      <w:pPr>
        <w:sectPr w:rsidR="00053C1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A07B1" w:rsidRPr="003F76D9" w:rsidTr="00BD05FC">
        <w:tc>
          <w:tcPr>
            <w:tcW w:w="9030" w:type="dxa"/>
            <w:vAlign w:val="center"/>
          </w:tcPr>
          <w:p w:rsidR="000A07B1" w:rsidRPr="003F76D9" w:rsidRDefault="00556960" w:rsidP="00556960">
            <w:pPr>
              <w:pStyle w:val="afd"/>
            </w:pPr>
            <w:r>
              <w:rPr>
                <w:rFonts w:hint="eastAsia"/>
              </w:rPr>
              <w:t>安心・安全への配慮</w:t>
            </w:r>
          </w:p>
        </w:tc>
      </w:tr>
      <w:tr w:rsidR="000A07B1" w:rsidRPr="003F76D9" w:rsidTr="00BD05FC">
        <w:trPr>
          <w:trHeight w:val="12168"/>
        </w:trPr>
        <w:tc>
          <w:tcPr>
            <w:tcW w:w="9030" w:type="dxa"/>
          </w:tcPr>
          <w:p w:rsidR="000A07B1" w:rsidRPr="007D678D" w:rsidRDefault="000A07B1"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A07B1" w:rsidRPr="007D678D" w:rsidRDefault="000A07B1" w:rsidP="000B62B4">
            <w:pPr>
              <w:rPr>
                <w:rFonts w:asciiTheme="minorEastAsia" w:eastAsiaTheme="minorEastAsia" w:hAnsiTheme="minorEastAsia"/>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VIP等のセキュリティ対策について、具体的かつ優れた提案がなされているか。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安全性に配慮した構造計画について、具体的かつ優れた提案がなされているか。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安全対策（停電時の対応を含む）や避難対策について、具体的かつ優れた提案がなされているか。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A07B1" w:rsidRPr="006B1EE5" w:rsidRDefault="000A07B1" w:rsidP="00B429C4">
            <w:pPr>
              <w:pStyle w:val="af8"/>
              <w:widowControl/>
              <w:snapToGrid w:val="0"/>
              <w:ind w:leftChars="0" w:left="360"/>
              <w:jc w:val="left"/>
              <w:rPr>
                <w:rFonts w:asciiTheme="minorEastAsia" w:eastAsiaTheme="minorEastAsia" w:hAnsiTheme="minorEastAsia"/>
                <w:kern w:val="0"/>
                <w:szCs w:val="21"/>
              </w:rPr>
            </w:pPr>
          </w:p>
          <w:p w:rsidR="000A07B1" w:rsidRPr="00601404" w:rsidRDefault="000A07B1" w:rsidP="00B429C4">
            <w:pPr>
              <w:rPr>
                <w:rFonts w:asciiTheme="minorEastAsia" w:eastAsiaTheme="minorEastAsia" w:hAnsiTheme="minorEastAsia"/>
              </w:rPr>
            </w:pPr>
          </w:p>
        </w:tc>
      </w:tr>
    </w:tbl>
    <w:p w:rsidR="000A07B1" w:rsidRDefault="000A07B1" w:rsidP="000A07B1">
      <w:pPr>
        <w:sectPr w:rsidR="000A07B1"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8-4-6</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tcPr>
          <w:p w:rsidR="00857762" w:rsidRPr="003F76D9" w:rsidRDefault="00556960" w:rsidP="00C77497">
            <w:pPr>
              <w:pStyle w:val="afd"/>
            </w:pPr>
            <w:r w:rsidRPr="00556960">
              <w:rPr>
                <w:rFonts w:hint="eastAsia"/>
              </w:rPr>
              <w:t>施工計画</w:t>
            </w:r>
          </w:p>
        </w:tc>
      </w:tr>
      <w:tr w:rsidR="00857762" w:rsidRPr="003F76D9" w:rsidTr="00BD05FC">
        <w:trPr>
          <w:trHeight w:val="12309"/>
        </w:trPr>
        <w:tc>
          <w:tcPr>
            <w:tcW w:w="9030" w:type="dxa"/>
          </w:tcPr>
          <w:p w:rsidR="00857762" w:rsidRPr="003F76D9" w:rsidRDefault="00857762" w:rsidP="00C77497">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56960">
              <w:rPr>
                <w:rFonts w:asciiTheme="minorEastAsia" w:eastAsiaTheme="minorEastAsia" w:hAnsiTheme="minorEastAsia" w:hint="eastAsia"/>
              </w:rPr>
              <w:t>2</w:t>
            </w:r>
            <w:r w:rsidRPr="003F76D9">
              <w:rPr>
                <w:rFonts w:hint="eastAsia"/>
              </w:rPr>
              <w:t>枚以内</w:t>
            </w:r>
            <w:r w:rsidR="00310C04">
              <w:rPr>
                <w:rFonts w:hint="eastAsia"/>
              </w:rPr>
              <w:t>。</w:t>
            </w:r>
          </w:p>
          <w:p w:rsidR="00857762" w:rsidRPr="003F76D9" w:rsidRDefault="00857762" w:rsidP="00C77497"/>
          <w:p w:rsidR="00857762" w:rsidRPr="003F76D9" w:rsidRDefault="0085776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857762" w:rsidRDefault="00857762" w:rsidP="00C77497">
            <w:pPr>
              <w:ind w:left="210" w:hangingChars="100" w:hanging="210"/>
            </w:pPr>
          </w:p>
          <w:p w:rsidR="00857762" w:rsidRPr="003F76D9" w:rsidRDefault="0085776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Default="00857762" w:rsidP="00C77497"/>
          <w:p w:rsidR="00857762" w:rsidRPr="00F35FE3" w:rsidRDefault="00556960" w:rsidP="00556960">
            <w:pPr>
              <w:pStyle w:val="af8"/>
              <w:numPr>
                <w:ilvl w:val="0"/>
                <w:numId w:val="15"/>
              </w:numPr>
              <w:ind w:leftChars="0"/>
              <w:rPr>
                <w:rFonts w:asciiTheme="majorEastAsia" w:eastAsiaTheme="majorEastAsia" w:hAnsiTheme="majorEastAsia"/>
              </w:rPr>
            </w:pPr>
            <w:r w:rsidRPr="00556960">
              <w:rPr>
                <w:rFonts w:ascii="ＭＳ Ｐゴシック" w:eastAsia="ＭＳ Ｐゴシック" w:hAnsi="ＭＳ Ｐゴシック" w:hint="eastAsia"/>
                <w:kern w:val="0"/>
                <w:szCs w:val="21"/>
              </w:rPr>
              <w:t>スケジュールを遵守するための方策について、具体的かつ優れた提案がなされているか。</w:t>
            </w:r>
          </w:p>
          <w:p w:rsidR="00857762" w:rsidRPr="00F850FF" w:rsidRDefault="00857762" w:rsidP="00C77497">
            <w:pPr>
              <w:pStyle w:val="af8"/>
              <w:ind w:leftChars="0" w:left="360"/>
              <w:rPr>
                <w:rFonts w:asciiTheme="majorEastAsia" w:eastAsiaTheme="majorEastAsia" w:hAnsiTheme="majorEastAsia"/>
              </w:rPr>
            </w:pPr>
          </w:p>
          <w:p w:rsidR="00857762"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建設工事中の車両の搬出入について、既存施設の利用者及び周辺住民に不便が生じない等の配慮がされた提案がなされているか。</w:t>
            </w:r>
          </w:p>
          <w:p w:rsidR="00857762" w:rsidRDefault="00857762" w:rsidP="00C77497">
            <w:pPr>
              <w:pStyle w:val="af8"/>
              <w:ind w:leftChars="0" w:left="360"/>
              <w:rPr>
                <w:rFonts w:asciiTheme="majorEastAsia" w:eastAsiaTheme="majorEastAsia" w:hAnsiTheme="majorEastAsia"/>
              </w:rPr>
            </w:pPr>
          </w:p>
          <w:p w:rsidR="00857762" w:rsidRPr="00F850FF"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その他具体的かつ優れた提案がなされているか。</w:t>
            </w: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AF7E56" w:rsidRDefault="005C700E" w:rsidP="00ED40C3">
            <w:pPr>
              <w:pStyle w:val="afd"/>
              <w:rPr>
                <w:rFonts w:asciiTheme="majorEastAsia" w:eastAsiaTheme="majorEastAsia" w:hAnsiTheme="majorEastAsia"/>
              </w:rPr>
            </w:pPr>
            <w:r w:rsidRPr="005C700E">
              <w:rPr>
                <w:rFonts w:asciiTheme="majorEastAsia" w:eastAsiaTheme="majorEastAsia" w:hAnsiTheme="majorEastAsia" w:hint="eastAsia"/>
              </w:rPr>
              <w:t>維持管理・修繕の取組方針及び体制</w:t>
            </w:r>
          </w:p>
        </w:tc>
      </w:tr>
      <w:tr w:rsidR="00ED40C3" w:rsidRPr="003F76D9" w:rsidTr="00BD05FC">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0B62B4">
            <w:pPr>
              <w:rPr>
                <w:rFonts w:asciiTheme="minorEastAsia" w:eastAsiaTheme="minorEastAsia" w:hAnsiTheme="minorEastAsia"/>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維持管理業務の実施に関する基本的な考え方、実施体制等について、具体的かつ優れた提案がなされているか。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維持管理に関して業務の的確な実施策及び品質確保・維持・向上策について、具体的かつ優れた提案がなされているか。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経済性に配慮した当初設計及び維持管理計画について、具体的かつ優れた提案がなされているか。</w:t>
            </w:r>
          </w:p>
          <w:p w:rsidR="003A20CE" w:rsidRP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Default="003A20CE" w:rsidP="003A20CE">
            <w:pPr>
              <w:pStyle w:val="af8"/>
              <w:widowControl/>
              <w:snapToGrid w:val="0"/>
              <w:ind w:leftChars="0" w:left="360"/>
              <w:jc w:val="left"/>
              <w:rPr>
                <w:rFonts w:ascii="ＭＳ Ｐゴシック" w:eastAsia="ＭＳ Ｐゴシック" w:hAnsi="ＭＳ Ｐゴシック"/>
                <w:kern w:val="0"/>
                <w:szCs w:val="21"/>
              </w:rPr>
            </w:pPr>
          </w:p>
          <w:p w:rsidR="0068764A" w:rsidRPr="00D90EB8" w:rsidRDefault="0068764A" w:rsidP="00D90EB8">
            <w:pPr>
              <w:widowControl/>
              <w:snapToGrid w:val="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0B62B4">
        <w:tc>
          <w:tcPr>
            <w:tcW w:w="9030" w:type="dxa"/>
            <w:vAlign w:val="center"/>
          </w:tcPr>
          <w:p w:rsidR="00ED40C3" w:rsidRPr="003F76D9" w:rsidRDefault="005C700E" w:rsidP="00ED40C3">
            <w:pPr>
              <w:pStyle w:val="afd"/>
            </w:pPr>
            <w:r w:rsidRPr="005C700E">
              <w:rPr>
                <w:rFonts w:hint="eastAsia"/>
              </w:rPr>
              <w:t>維持管理</w:t>
            </w:r>
          </w:p>
        </w:tc>
      </w:tr>
      <w:tr w:rsidR="00ED40C3" w:rsidRPr="003F76D9" w:rsidTr="000B62B4">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6789A" w:rsidRDefault="0096789A" w:rsidP="000B62B4">
            <w:pPr>
              <w:rPr>
                <w:rFonts w:asciiTheme="majorEastAsia" w:eastAsiaTheme="majorEastAsia" w:hAnsiTheme="majorEastAsia"/>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予防保全等の実施により、故障等の未然防止等に資する維持管理計画について、具体的かつ優れた提案となっているか。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省エネルギーに配慮した維持管理計画について、具体的かつ優れた提案となっているか。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本施設の各諸室の特性や利用状況に応じた清掃業務や警備業務の内容、頻度、実施時間帯、体制等について、具体的かつ優れた提案がなされているか。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96789A" w:rsidRPr="00601404" w:rsidRDefault="0096789A" w:rsidP="008D2C7C">
            <w:pPr>
              <w:pStyle w:val="af8"/>
              <w:widowControl/>
              <w:snapToGrid w:val="0"/>
              <w:ind w:leftChars="0" w:left="36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017B8" w:rsidRPr="003F76D9" w:rsidTr="000B62B4">
        <w:tc>
          <w:tcPr>
            <w:tcW w:w="9030" w:type="dxa"/>
            <w:vAlign w:val="center"/>
          </w:tcPr>
          <w:p w:rsidR="00E017B8" w:rsidRPr="003F76D9" w:rsidRDefault="00241067" w:rsidP="0049066D">
            <w:pPr>
              <w:pStyle w:val="afd"/>
            </w:pPr>
            <w:r w:rsidRPr="00241067">
              <w:rPr>
                <w:rFonts w:hint="eastAsia"/>
              </w:rPr>
              <w:t>修繕・更新及び長期修繕計画</w:t>
            </w:r>
          </w:p>
        </w:tc>
      </w:tr>
      <w:tr w:rsidR="00E017B8" w:rsidRPr="003F76D9" w:rsidTr="000B62B4">
        <w:trPr>
          <w:trHeight w:val="12168"/>
        </w:trPr>
        <w:tc>
          <w:tcPr>
            <w:tcW w:w="9030" w:type="dxa"/>
          </w:tcPr>
          <w:p w:rsidR="00E017B8" w:rsidRPr="007D678D" w:rsidRDefault="00E017B8"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017B8" w:rsidRPr="00B442E8" w:rsidRDefault="00E017B8" w:rsidP="000B62B4">
            <w:pPr>
              <w:rPr>
                <w:rFonts w:asciiTheme="minorEastAsia" w:eastAsiaTheme="minorEastAsia" w:hAnsiTheme="minorEastAsia"/>
              </w:rPr>
            </w:pPr>
          </w:p>
          <w:p w:rsidR="0096789A" w:rsidRPr="00530C0D" w:rsidRDefault="0096789A" w:rsidP="000B62B4">
            <w:pPr>
              <w:rPr>
                <w:rFonts w:asciiTheme="majorEastAsia" w:eastAsiaTheme="majorEastAsia" w:hAnsiTheme="majorEastAsia"/>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修繕業務に関し、業務の的確な実施策について、具体的かつ優れた提案がなされているか。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事業期間中の大規模修繕では、施設を運用しながら工事を行うことに配慮した、具体的かつ優れた提案がなされているか。</w:t>
            </w:r>
          </w:p>
          <w:p w:rsidR="003A20CE" w:rsidRPr="00601404"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事業期間終了後の大規模修繕抑制対策として、事業期間中に実施する施策について、具体的かつ優れた提案がなされているか。</w:t>
            </w:r>
          </w:p>
          <w:p w:rsidR="003A20CE" w:rsidRPr="003A20CE" w:rsidRDefault="003A20CE" w:rsidP="000B62B4">
            <w:pPr>
              <w:rPr>
                <w:rFonts w:asciiTheme="minorEastAsia" w:eastAsiaTheme="minorEastAsia" w:hAnsiTheme="minorEastAsia"/>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その他具体的かつ優れた提案がなされているか。</w:t>
            </w:r>
          </w:p>
          <w:p w:rsidR="003A20CE" w:rsidRPr="00601404" w:rsidRDefault="003A20CE" w:rsidP="003A20CE">
            <w:pPr>
              <w:pStyle w:val="af8"/>
              <w:ind w:leftChars="0" w:left="360"/>
              <w:rPr>
                <w:rFonts w:asciiTheme="minorEastAsia" w:eastAsiaTheme="minorEastAsia" w:hAnsiTheme="minorEastAsia"/>
              </w:rPr>
            </w:pPr>
          </w:p>
          <w:p w:rsidR="00E017B8" w:rsidRPr="00601404" w:rsidRDefault="00E017B8" w:rsidP="008D2C7C">
            <w:pPr>
              <w:pStyle w:val="af8"/>
              <w:ind w:leftChars="0" w:left="360"/>
              <w:rPr>
                <w:rFonts w:asciiTheme="minorEastAsia" w:eastAsiaTheme="minorEastAsia" w:hAnsiTheme="minorEastAsia"/>
              </w:rPr>
            </w:pPr>
          </w:p>
        </w:tc>
      </w:tr>
    </w:tbl>
    <w:p w:rsidR="0049066D" w:rsidRDefault="0049066D" w:rsidP="00ED40C3">
      <w:pPr>
        <w:sectPr w:rsidR="0049066D"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9066D" w:rsidRPr="003F76D9" w:rsidTr="000B62B4">
        <w:tc>
          <w:tcPr>
            <w:tcW w:w="9030" w:type="dxa"/>
            <w:vAlign w:val="center"/>
          </w:tcPr>
          <w:p w:rsidR="0049066D" w:rsidRPr="006C7676" w:rsidRDefault="005D32C7" w:rsidP="0049066D">
            <w:pPr>
              <w:pStyle w:val="afd"/>
              <w:rPr>
                <w:rFonts w:asciiTheme="majorEastAsia" w:eastAsiaTheme="majorEastAsia" w:hAnsiTheme="majorEastAsia"/>
              </w:rPr>
            </w:pPr>
            <w:r w:rsidRPr="005D32C7">
              <w:rPr>
                <w:rFonts w:asciiTheme="majorEastAsia" w:eastAsiaTheme="majorEastAsia" w:hAnsiTheme="majorEastAsia" w:hint="eastAsia"/>
              </w:rPr>
              <w:t>運営の取組方針及び体制</w:t>
            </w:r>
          </w:p>
        </w:tc>
      </w:tr>
      <w:tr w:rsidR="0049066D" w:rsidRPr="003F76D9" w:rsidTr="000B62B4">
        <w:trPr>
          <w:trHeight w:val="12168"/>
        </w:trPr>
        <w:tc>
          <w:tcPr>
            <w:tcW w:w="9030" w:type="dxa"/>
          </w:tcPr>
          <w:p w:rsidR="0049066D" w:rsidRPr="007D678D" w:rsidRDefault="0049066D"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49066D" w:rsidRPr="00530C0D" w:rsidRDefault="0049066D" w:rsidP="000B62B4">
            <w:pPr>
              <w:rPr>
                <w:rFonts w:asciiTheme="majorEastAsia" w:eastAsiaTheme="majorEastAsia" w:hAnsiTheme="majorEastAsia"/>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運営業務の実施に関する基本的な考え方、実施体制等について、具体的かつ優れた提案がなされているか。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利用者ニーズの収集・反映や運営業務の質の維持・向上を図るための取組・体制について、具体的かつ優れた提案がなされているか。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施設の稼働率や来場者数の向上に資する運営業務の総合的な取組について、具体的かつ優れた提案がなされているか。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49066D"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601404" w:rsidRPr="00601404" w:rsidRDefault="00601404" w:rsidP="008D2C7C">
            <w:pPr>
              <w:pStyle w:val="af8"/>
              <w:widowControl/>
              <w:snapToGrid w:val="0"/>
              <w:ind w:leftChars="0" w:left="360"/>
              <w:jc w:val="left"/>
              <w:rPr>
                <w:rFonts w:ascii="ＭＳ Ｐゴシック" w:eastAsia="ＭＳ Ｐゴシック" w:hAnsi="ＭＳ Ｐゴシック"/>
                <w:kern w:val="0"/>
                <w:szCs w:val="21"/>
              </w:rPr>
            </w:pPr>
          </w:p>
        </w:tc>
      </w:tr>
    </w:tbl>
    <w:p w:rsidR="004836B7" w:rsidRDefault="004836B7" w:rsidP="0049066D">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836B7" w:rsidRPr="003F76D9" w:rsidTr="000B62B4">
        <w:tc>
          <w:tcPr>
            <w:tcW w:w="9030" w:type="dxa"/>
            <w:vAlign w:val="center"/>
          </w:tcPr>
          <w:p w:rsidR="004836B7" w:rsidRPr="003F76D9" w:rsidRDefault="00D617EF" w:rsidP="00A95152">
            <w:pPr>
              <w:pStyle w:val="afd"/>
            </w:pPr>
            <w:r w:rsidRPr="00D617EF">
              <w:rPr>
                <w:rFonts w:hint="eastAsia"/>
              </w:rPr>
              <w:t>開館日数・開館時間及び週間スケジュール</w:t>
            </w:r>
          </w:p>
        </w:tc>
      </w:tr>
      <w:tr w:rsidR="004836B7" w:rsidRPr="003F76D9" w:rsidTr="000B62B4">
        <w:trPr>
          <w:trHeight w:val="12168"/>
        </w:trPr>
        <w:tc>
          <w:tcPr>
            <w:tcW w:w="9030" w:type="dxa"/>
          </w:tcPr>
          <w:p w:rsidR="004836B7" w:rsidRPr="007D678D" w:rsidRDefault="004836B7" w:rsidP="00A9515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D32C7">
              <w:rPr>
                <w:rFonts w:asciiTheme="minorEastAsia" w:eastAsiaTheme="minorEastAsia" w:hAnsiTheme="minorEastAsia" w:hint="eastAsia"/>
              </w:rPr>
              <w:t>3</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Default="00F850FF" w:rsidP="003A20CE">
            <w:pPr>
              <w:rPr>
                <w:rFonts w:asciiTheme="majorEastAsia" w:eastAsiaTheme="majorEastAsia" w:hAnsiTheme="majorEastAsia"/>
              </w:rPr>
            </w:pPr>
          </w:p>
          <w:p w:rsidR="004836B7"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市民ニーズや利用者の意向・地域特性などを踏まえた、開館日数・開館時間について、具体的かつ優れた提案がなされているか。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施設全体の稼働率を高めるための週間スケジュールについて、具体的かつ優れた提案がなされているか。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F850FF"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rPr>
            </w:pPr>
          </w:p>
          <w:p w:rsidR="00F850FF" w:rsidRPr="00F850FF" w:rsidRDefault="00F850FF" w:rsidP="0074642C">
            <w:pPr>
              <w:pStyle w:val="af8"/>
              <w:ind w:leftChars="0" w:left="360"/>
              <w:rPr>
                <w:rFonts w:asciiTheme="minorEastAsia" w:eastAsiaTheme="minorEastAsia" w:hAnsiTheme="minorEastAsia"/>
              </w:rPr>
            </w:pPr>
          </w:p>
        </w:tc>
      </w:tr>
    </w:tbl>
    <w:p w:rsidR="004836B7" w:rsidRDefault="004836B7" w:rsidP="004836B7">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95152" w:rsidRPr="003F76D9" w:rsidTr="000B62B4">
        <w:tc>
          <w:tcPr>
            <w:tcW w:w="9030" w:type="dxa"/>
          </w:tcPr>
          <w:p w:rsidR="00A95152" w:rsidRPr="003F76D9" w:rsidRDefault="00D617EF" w:rsidP="00A95152">
            <w:pPr>
              <w:pStyle w:val="afd"/>
            </w:pPr>
            <w:r w:rsidRPr="00D617EF">
              <w:rPr>
                <w:rFonts w:hint="eastAsia"/>
              </w:rPr>
              <w:t>利用料金及び利用受付</w:t>
            </w:r>
          </w:p>
        </w:tc>
      </w:tr>
      <w:tr w:rsidR="00A95152" w:rsidRPr="003F76D9" w:rsidTr="000B62B4">
        <w:trPr>
          <w:trHeight w:val="12309"/>
        </w:trPr>
        <w:tc>
          <w:tcPr>
            <w:tcW w:w="9030" w:type="dxa"/>
          </w:tcPr>
          <w:p w:rsidR="00A95152" w:rsidRPr="003F76D9" w:rsidRDefault="00A95152" w:rsidP="00A95152">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617EF">
              <w:rPr>
                <w:rFonts w:asciiTheme="minorEastAsia" w:eastAsiaTheme="minorEastAsia" w:hAnsiTheme="minorEastAsia" w:hint="eastAsia"/>
              </w:rPr>
              <w:t>3</w:t>
            </w:r>
            <w:r w:rsidRPr="003F76D9">
              <w:rPr>
                <w:rFonts w:hint="eastAsia"/>
              </w:rPr>
              <w:t>枚以内</w:t>
            </w:r>
            <w:r w:rsidR="00A1689F">
              <w:rPr>
                <w:rFonts w:hint="eastAsia"/>
              </w:rPr>
              <w:t>。</w:t>
            </w:r>
          </w:p>
          <w:p w:rsidR="00A95152" w:rsidRPr="003F76D9" w:rsidRDefault="00A95152" w:rsidP="00A95152"/>
          <w:p w:rsidR="00A95152" w:rsidRPr="003F76D9" w:rsidRDefault="00A9515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A95152" w:rsidRDefault="00A95152" w:rsidP="00A95152">
            <w:pPr>
              <w:ind w:left="210" w:hangingChars="100" w:hanging="210"/>
            </w:pPr>
          </w:p>
          <w:p w:rsidR="00A95152" w:rsidRPr="003F76D9" w:rsidRDefault="00A9515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A95152" w:rsidRDefault="00A95152" w:rsidP="00A95152">
            <w:pPr>
              <w:rPr>
                <w:rFonts w:asciiTheme="majorEastAsia" w:eastAsiaTheme="majorEastAsia" w:hAnsiTheme="majorEastAsia"/>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各種興行・イベントやアマチュアスポーツ利用の促進につながる料金体系・料金水準について、具体的かつ優れた提案がなされているか。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利用料金の支払方法について、利用者の利便性を高めるための具体的かつ優れた提案がなされているか。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利用者の利便性、公平性の確保に資する利用受付方法、窓口対応について、具体的かつ優れた提案がなされているか。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その他具体的かつ優れた提案がなされているか。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B85FCC" w:rsidRPr="00F850FF" w:rsidRDefault="00B85FCC" w:rsidP="0074642C">
            <w:pPr>
              <w:pStyle w:val="af8"/>
              <w:ind w:leftChars="0" w:left="360"/>
              <w:rPr>
                <w:rFonts w:asciiTheme="minorEastAsia" w:eastAsiaTheme="minorEastAsia" w:hAnsiTheme="minorEastAsia"/>
                <w:szCs w:val="21"/>
              </w:rPr>
            </w:pPr>
          </w:p>
        </w:tc>
      </w:tr>
    </w:tbl>
    <w:p w:rsidR="00A95152" w:rsidRDefault="00A95152" w:rsidP="00A95152">
      <w:pPr>
        <w:sectPr w:rsidR="00A9515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850FF" w:rsidRPr="003F76D9" w:rsidTr="000B62B4">
        <w:tc>
          <w:tcPr>
            <w:tcW w:w="9030" w:type="dxa"/>
            <w:vAlign w:val="center"/>
          </w:tcPr>
          <w:p w:rsidR="00F850FF" w:rsidRPr="003F76D9" w:rsidRDefault="00D617EF" w:rsidP="00491331">
            <w:pPr>
              <w:pStyle w:val="afd"/>
            </w:pPr>
            <w:r w:rsidRPr="00D617EF">
              <w:rPr>
                <w:rFonts w:hint="eastAsia"/>
              </w:rPr>
              <w:t>広報・情報発信</w:t>
            </w:r>
          </w:p>
        </w:tc>
      </w:tr>
      <w:tr w:rsidR="00F850FF" w:rsidRPr="003F76D9" w:rsidTr="000B62B4">
        <w:trPr>
          <w:trHeight w:val="12168"/>
        </w:trPr>
        <w:tc>
          <w:tcPr>
            <w:tcW w:w="9030" w:type="dxa"/>
          </w:tcPr>
          <w:p w:rsidR="00F850FF" w:rsidRPr="007D678D" w:rsidRDefault="00F850FF" w:rsidP="00491331">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sidR="004C2F5F">
              <w:rPr>
                <w:rFonts w:asciiTheme="minorEastAsia" w:eastAsiaTheme="minorEastAsia" w:hAnsiTheme="minorEastAsia" w:hint="eastAsia"/>
              </w:rPr>
              <w:t>A</w:t>
            </w:r>
            <w:r w:rsidR="0074642C">
              <w:rPr>
                <w:rFonts w:asciiTheme="minorEastAsia" w:eastAsiaTheme="minorEastAsia" w:hAnsiTheme="minorEastAsia" w:hint="eastAsia"/>
              </w:rPr>
              <w:t>4縦</w:t>
            </w:r>
            <w:r w:rsidRPr="007D678D">
              <w:rPr>
                <w:rFonts w:asciiTheme="minorEastAsia" w:eastAsiaTheme="minorEastAsia" w:hAnsiTheme="minorEastAsia" w:hint="eastAsia"/>
              </w:rPr>
              <w:t xml:space="preserve">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Pr="007D678D" w:rsidRDefault="00F850FF" w:rsidP="00491331">
            <w:pPr>
              <w:rPr>
                <w:rFonts w:asciiTheme="minorEastAsia" w:eastAsiaTheme="minorEastAsia" w:hAnsiTheme="minorEastAsia"/>
              </w:rPr>
            </w:pPr>
          </w:p>
          <w:p w:rsidR="00F35FE3" w:rsidRPr="00F35FE3"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利用者に分かりやすく施設の案内等をするために、具体的かつ優れた提案がなされているか。</w:t>
            </w:r>
          </w:p>
          <w:p w:rsidR="00F35FE3" w:rsidRPr="00F35FE3" w:rsidRDefault="00F35FE3" w:rsidP="00F35FE3">
            <w:pPr>
              <w:pStyle w:val="af8"/>
              <w:ind w:leftChars="0" w:left="360"/>
              <w:rPr>
                <w:rFonts w:asciiTheme="majorEastAsia" w:eastAsiaTheme="majorEastAsia" w:hAnsiTheme="majorEastAsia"/>
                <w:szCs w:val="21"/>
              </w:rPr>
            </w:pPr>
          </w:p>
          <w:p w:rsidR="00F850FF" w:rsidRPr="00F850FF"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その他具体的かつ優れた提案がなされているか。</w:t>
            </w:r>
          </w:p>
        </w:tc>
      </w:tr>
    </w:tbl>
    <w:p w:rsidR="00F850FF" w:rsidRDefault="00F850FF" w:rsidP="00F850FF">
      <w:pPr>
        <w:sectPr w:rsidR="00F850F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CA79B9" w:rsidP="00491331">
            <w:pPr>
              <w:pStyle w:val="afd"/>
            </w:pPr>
            <w:r w:rsidRPr="00CA79B9">
              <w:rPr>
                <w:rFonts w:hint="eastAsia"/>
              </w:rPr>
              <w:t>自主事業</w:t>
            </w:r>
          </w:p>
        </w:tc>
      </w:tr>
      <w:tr w:rsidR="00507807" w:rsidRPr="003F76D9" w:rsidTr="000B62B4">
        <w:trPr>
          <w:trHeight w:val="12309"/>
        </w:trPr>
        <w:tc>
          <w:tcPr>
            <w:tcW w:w="9030" w:type="dxa"/>
          </w:tcPr>
          <w:p w:rsidR="00507807" w:rsidRPr="003F76D9" w:rsidRDefault="00507807"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3A6587">
              <w:rPr>
                <w:rFonts w:asciiTheme="minorEastAsia" w:eastAsiaTheme="minorEastAsia" w:hAnsiTheme="minorEastAsia" w:hint="eastAsia"/>
              </w:rPr>
              <w:t>3</w:t>
            </w:r>
            <w:r w:rsidRPr="003F76D9">
              <w:rPr>
                <w:rFonts w:hint="eastAsia"/>
              </w:rPr>
              <w:t>枚以内</w:t>
            </w:r>
            <w:r w:rsidR="00A1689F">
              <w:rPr>
                <w:rFonts w:hint="eastAsia"/>
              </w:rPr>
              <w:t>。</w:t>
            </w:r>
          </w:p>
          <w:p w:rsidR="00507807" w:rsidRPr="003F76D9" w:rsidRDefault="00507807" w:rsidP="000B62B4"/>
          <w:p w:rsidR="00507807" w:rsidRPr="003F76D9" w:rsidRDefault="00507807"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0B62B4">
            <w:pPr>
              <w:ind w:left="210" w:hangingChars="100" w:hanging="210"/>
            </w:pPr>
          </w:p>
          <w:p w:rsidR="00507807" w:rsidRPr="003F76D9" w:rsidRDefault="00507807"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0B62B4"/>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利用者の多様なニーズに応え、体育館利用者の満足度を高める、付加価値の高い、具体的かつ優れた提案がなされているか。</w:t>
            </w:r>
          </w:p>
          <w:p w:rsidR="00A612A6" w:rsidRPr="00AD46E2"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施設全体の稼働率の向上に資する、具体的かつ優れた提案がなされているか。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集客力が高く収入増につながる、具体的かつ優れた提案がなされているか。</w:t>
            </w:r>
          </w:p>
          <w:p w:rsidR="00C6796E" w:rsidRPr="00AD46E2" w:rsidRDefault="00C6796E"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自主事業の開催日数、利用料金について、具体的かつ優れた提案がなされているか。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その他具体的かつ優れた提案がなされているか。</w:t>
            </w:r>
          </w:p>
          <w:p w:rsidR="00A612A6" w:rsidRPr="00D90EB8" w:rsidRDefault="00A612A6" w:rsidP="00D90EB8">
            <w:pPr>
              <w:pStyle w:val="af8"/>
              <w:widowControl/>
              <w:snapToGrid w:val="0"/>
              <w:ind w:leftChars="0" w:left="360"/>
              <w:jc w:val="left"/>
              <w:rPr>
                <w:rFonts w:asciiTheme="minorEastAsia" w:eastAsiaTheme="minorEastAsia" w:hAnsiTheme="minorEastAsia"/>
                <w:kern w:val="0"/>
                <w:szCs w:val="21"/>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C3105" w:rsidRPr="003F76D9" w:rsidTr="000B62B4">
        <w:tc>
          <w:tcPr>
            <w:tcW w:w="9030" w:type="dxa"/>
          </w:tcPr>
          <w:p w:rsidR="006C3105" w:rsidRPr="003F76D9" w:rsidRDefault="00CA79B9" w:rsidP="006C3105">
            <w:pPr>
              <w:pStyle w:val="afd"/>
            </w:pPr>
            <w:r w:rsidRPr="00CA79B9">
              <w:rPr>
                <w:rFonts w:hint="eastAsia"/>
              </w:rPr>
              <w:t>横浜文化体育館との相乗効果</w:t>
            </w:r>
          </w:p>
        </w:tc>
      </w:tr>
      <w:tr w:rsidR="006C3105" w:rsidRPr="003F76D9" w:rsidTr="000B62B4">
        <w:trPr>
          <w:trHeight w:val="12309"/>
        </w:trPr>
        <w:tc>
          <w:tcPr>
            <w:tcW w:w="9030" w:type="dxa"/>
          </w:tcPr>
          <w:p w:rsidR="006C3105" w:rsidRPr="003F76D9" w:rsidRDefault="006C3105"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6C3105" w:rsidRPr="003F76D9" w:rsidRDefault="006C3105" w:rsidP="000B62B4"/>
          <w:p w:rsidR="006C3105" w:rsidRPr="003F76D9" w:rsidRDefault="006C3105"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6C3105" w:rsidRDefault="006C3105" w:rsidP="000B62B4">
            <w:pPr>
              <w:ind w:left="210" w:hangingChars="100" w:hanging="210"/>
            </w:pPr>
          </w:p>
          <w:p w:rsidR="006C3105" w:rsidRDefault="006C3105"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567AC" w:rsidRDefault="00B567AC" w:rsidP="000B62B4">
            <w:pPr>
              <w:ind w:left="630" w:hangingChars="300" w:hanging="630"/>
            </w:pPr>
          </w:p>
          <w:p w:rsidR="00B567AC" w:rsidRPr="003F76D9" w:rsidRDefault="00B567AC" w:rsidP="000B62B4">
            <w:pPr>
              <w:ind w:left="630" w:hangingChars="300" w:hanging="630"/>
            </w:pPr>
            <w:r>
              <w:rPr>
                <w:rFonts w:hint="eastAsia"/>
              </w:rPr>
              <w:t>※４　③の提案</w:t>
            </w:r>
            <w:r w:rsidR="00AE05ED">
              <w:rPr>
                <w:rFonts w:hint="eastAsia"/>
              </w:rPr>
              <w:t>に当たっては、表中に記入してください。民間収益事業②については、提案する契約形態に応じて、定期借地権設定契約又は土地売買契約の場合のいずれかの事業期間を記入してください。</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w:t>
            </w:r>
            <w:r w:rsidR="00B567AC">
              <w:rPr>
                <w:rFonts w:asciiTheme="minorEastAsia" w:eastAsiaTheme="minorEastAsia" w:hAnsiTheme="minorEastAsia" w:hint="eastAsia"/>
              </w:rPr>
              <w:t>５</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rsidR="006C3105" w:rsidRPr="00B567AC" w:rsidRDefault="006C3105" w:rsidP="000B62B4"/>
          <w:p w:rsidR="00507807" w:rsidRDefault="000604C8" w:rsidP="000604C8">
            <w:pPr>
              <w:pStyle w:val="af8"/>
              <w:widowControl/>
              <w:numPr>
                <w:ilvl w:val="0"/>
                <w:numId w:val="18"/>
              </w:numPr>
              <w:snapToGrid w:val="0"/>
              <w:ind w:leftChars="0"/>
              <w:rPr>
                <w:rFonts w:ascii="ＭＳ Ｐゴシック" w:eastAsia="ＭＳ Ｐゴシック" w:hAnsi="ＭＳ Ｐゴシック"/>
                <w:kern w:val="0"/>
                <w:szCs w:val="21"/>
              </w:rPr>
            </w:pPr>
            <w:r w:rsidRPr="000604C8">
              <w:rPr>
                <w:rFonts w:ascii="ＭＳ Ｐゴシック" w:eastAsia="ＭＳ Ｐゴシック" w:hAnsi="ＭＳ Ｐゴシック" w:hint="eastAsia"/>
                <w:kern w:val="0"/>
                <w:szCs w:val="21"/>
              </w:rPr>
              <w:t>施設用途について、「スポーツ・健康施設」とするなど横浜文化体育館の機能と相乗効果を生み出すことが期待される具体的かつ優れた提案がなされているか。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CA79B9" w:rsidP="000B62B4">
            <w:pPr>
              <w:pStyle w:val="af8"/>
              <w:widowControl/>
              <w:numPr>
                <w:ilvl w:val="0"/>
                <w:numId w:val="18"/>
              </w:numPr>
              <w:snapToGrid w:val="0"/>
              <w:ind w:leftChars="0"/>
              <w:rPr>
                <w:rFonts w:ascii="ＭＳ Ｐゴシック" w:eastAsia="ＭＳ Ｐゴシック" w:hAnsi="ＭＳ Ｐゴシック"/>
                <w:kern w:val="0"/>
                <w:szCs w:val="21"/>
              </w:rPr>
            </w:pPr>
            <w:r w:rsidRPr="00CA79B9">
              <w:rPr>
                <w:rFonts w:ascii="ＭＳ Ｐゴシック" w:eastAsia="ＭＳ Ｐゴシック" w:hAnsi="ＭＳ Ｐゴシック" w:hint="eastAsia"/>
                <w:kern w:val="0"/>
                <w:szCs w:val="21"/>
              </w:rPr>
              <w:t>施設の配置について、横浜文化体育館の機能性を担保し、利用者の利便性・快適性に配慮した具体的かつ優れた提案がなされているか。</w:t>
            </w:r>
          </w:p>
          <w:p w:rsidR="001977B6" w:rsidRDefault="001977B6" w:rsidP="001977B6">
            <w:pPr>
              <w:pStyle w:val="af8"/>
              <w:widowControl/>
              <w:snapToGrid w:val="0"/>
              <w:ind w:leftChars="0" w:left="360"/>
              <w:rPr>
                <w:rFonts w:ascii="ＭＳ Ｐゴシック" w:eastAsia="ＭＳ Ｐゴシック" w:hAnsi="ＭＳ Ｐゴシック"/>
                <w:kern w:val="0"/>
                <w:szCs w:val="21"/>
              </w:rPr>
            </w:pPr>
          </w:p>
          <w:p w:rsidR="001977B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PFI事業の事業期間が長期であることを考慮した具体的かつ優れた提案がなされているか。</w:t>
            </w:r>
          </w:p>
          <w:p w:rsidR="001977B6" w:rsidRPr="001977B6" w:rsidRDefault="001977B6" w:rsidP="001977B6">
            <w:pPr>
              <w:widowControl/>
              <w:snapToGrid w:val="0"/>
              <w:rPr>
                <w:rFonts w:asciiTheme="minorEastAsia" w:eastAsiaTheme="minorEastAsia" w:hAnsiTheme="minorEastAsia"/>
                <w:kern w:val="0"/>
                <w:szCs w:val="21"/>
              </w:rPr>
            </w:pPr>
          </w:p>
          <w:p w:rsidR="00A612A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民間収益事業について、</w:t>
            </w:r>
            <w:r w:rsidR="00CA79B9" w:rsidRPr="00CA79B9">
              <w:rPr>
                <w:rFonts w:ascii="ＭＳ Ｐゴシック" w:eastAsia="ＭＳ Ｐゴシック" w:hAnsi="ＭＳ Ｐゴシック" w:hint="eastAsia"/>
                <w:kern w:val="0"/>
                <w:szCs w:val="21"/>
              </w:rPr>
              <w:t>長期の事業期間の提案がなされているか。</w:t>
            </w:r>
          </w:p>
          <w:p w:rsidR="00B567AC" w:rsidRPr="001977B6" w:rsidRDefault="00B567AC" w:rsidP="00B567AC">
            <w:pPr>
              <w:widowControl/>
              <w:snapToGrid w:val="0"/>
              <w:rPr>
                <w:rFonts w:ascii="ＭＳ Ｐゴシック" w:eastAsia="ＭＳ Ｐゴシック" w:hAnsi="ＭＳ Ｐゴシック"/>
                <w:kern w:val="0"/>
                <w:szCs w:val="21"/>
              </w:rPr>
            </w:pPr>
          </w:p>
          <w:tbl>
            <w:tblPr>
              <w:tblStyle w:val="af6"/>
              <w:tblW w:w="0" w:type="auto"/>
              <w:tblLook w:val="04A0" w:firstRow="1" w:lastRow="0" w:firstColumn="1" w:lastColumn="0" w:noHBand="0" w:noVBand="1"/>
            </w:tblPr>
            <w:tblGrid>
              <w:gridCol w:w="1384"/>
              <w:gridCol w:w="1446"/>
              <w:gridCol w:w="2084"/>
              <w:gridCol w:w="1765"/>
              <w:gridCol w:w="1815"/>
            </w:tblGrid>
            <w:tr w:rsidR="00B567AC" w:rsidTr="00B567AC">
              <w:tc>
                <w:tcPr>
                  <w:tcW w:w="1384" w:type="dxa"/>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契約形態</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開始時期</w:t>
                  </w: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終了時期</w:t>
                  </w:r>
                </w:p>
              </w:tc>
              <w:tc>
                <w:tcPr>
                  <w:tcW w:w="1815" w:type="dxa"/>
                </w:tcPr>
                <w:p w:rsidR="00B567AC" w:rsidRDefault="00B567AC" w:rsidP="00B567AC">
                  <w:pPr>
                    <w:widowControl/>
                    <w:snapToGrid w:val="0"/>
                    <w:rPr>
                      <w:rFonts w:asciiTheme="minorEastAsia" w:eastAsiaTheme="minorEastAsia" w:hAnsiTheme="minorEastAsia"/>
                    </w:rPr>
                  </w:pPr>
                  <w:r>
                    <w:rPr>
                      <w:rFonts w:asciiTheme="minorEastAsia" w:eastAsiaTheme="minorEastAsia" w:hAnsiTheme="minorEastAsia" w:hint="eastAsia"/>
                    </w:rPr>
                    <w:t>事業期間</w:t>
                  </w:r>
                </w:p>
                <w:p w:rsidR="00B567AC" w:rsidRPr="00B567AC" w:rsidRDefault="00B567AC" w:rsidP="00B567AC">
                  <w:pPr>
                    <w:widowControl/>
                    <w:snapToGrid w:val="0"/>
                    <w:rPr>
                      <w:rFonts w:asciiTheme="minorEastAsia" w:eastAsiaTheme="minorEastAsia" w:hAnsiTheme="minorEastAsia"/>
                      <w:kern w:val="0"/>
                      <w:szCs w:val="21"/>
                    </w:rPr>
                  </w:pPr>
                  <w:r>
                    <w:rPr>
                      <w:rFonts w:asciiTheme="minorEastAsia" w:eastAsiaTheme="minorEastAsia" w:hAnsiTheme="minorEastAsia" w:hint="eastAsia"/>
                    </w:rPr>
                    <w:t>（</w:t>
                  </w:r>
                  <w:r w:rsidRPr="00B567AC">
                    <w:rPr>
                      <w:rFonts w:asciiTheme="minorEastAsia" w:eastAsiaTheme="minorEastAsia" w:hAnsiTheme="minorEastAsia" w:hint="eastAsia"/>
                    </w:rPr>
                    <w:t>借地期間</w:t>
                  </w:r>
                  <w:r>
                    <w:rPr>
                      <w:rFonts w:asciiTheme="minorEastAsia" w:eastAsiaTheme="minorEastAsia" w:hAnsiTheme="minorEastAsia" w:hint="eastAsia"/>
                    </w:rPr>
                    <w:t>等）</w:t>
                  </w:r>
                </w:p>
              </w:tc>
            </w:tr>
            <w:tr w:rsidR="00B567AC" w:rsidTr="001977B6">
              <w:trPr>
                <w:trHeight w:val="697"/>
              </w:trPr>
              <w:tc>
                <w:tcPr>
                  <w:tcW w:w="1384"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民間収益事業①</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val="restart"/>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民間収益事業②</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土地売買契約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bl>
          <w:p w:rsidR="00B567AC" w:rsidRPr="00B567AC" w:rsidRDefault="00B567AC" w:rsidP="00B567AC">
            <w:pPr>
              <w:widowControl/>
              <w:snapToGrid w:val="0"/>
              <w:rPr>
                <w:rFonts w:ascii="ＭＳ Ｐゴシック" w:eastAsia="ＭＳ Ｐゴシック" w:hAnsi="ＭＳ Ｐゴシック"/>
                <w:kern w:val="0"/>
                <w:szCs w:val="21"/>
              </w:rPr>
            </w:pPr>
          </w:p>
          <w:p w:rsidR="00C6796E" w:rsidRPr="00526344" w:rsidRDefault="00C6796E" w:rsidP="000B62B4">
            <w:pPr>
              <w:pStyle w:val="af8"/>
              <w:widowControl/>
              <w:snapToGrid w:val="0"/>
              <w:ind w:leftChars="0" w:left="360"/>
              <w:rPr>
                <w:rFonts w:ascii="ＭＳ Ｐゴシック" w:eastAsia="ＭＳ Ｐゴシック" w:hAnsi="ＭＳ Ｐゴシック"/>
                <w:kern w:val="0"/>
                <w:szCs w:val="21"/>
              </w:rPr>
            </w:pPr>
          </w:p>
          <w:p w:rsidR="00B85FCC"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敷地を分割する場合、各敷地が整形でかつ有効活用が容易な形状の提案がなされているか。</w:t>
            </w:r>
          </w:p>
          <w:p w:rsidR="00C6796E" w:rsidRPr="00D90EB8" w:rsidRDefault="00C6796E" w:rsidP="000B62B4">
            <w:pPr>
              <w:pStyle w:val="af8"/>
              <w:ind w:leftChars="0" w:left="360"/>
              <w:rPr>
                <w:rFonts w:asciiTheme="minorEastAsia" w:eastAsiaTheme="minorEastAsia" w:hAnsiTheme="minorEastAsia"/>
              </w:rPr>
            </w:pPr>
          </w:p>
          <w:p w:rsidR="00507807"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その他具体的かつ優れた提案がなされているか。</w:t>
            </w:r>
          </w:p>
          <w:p w:rsidR="00C6796E" w:rsidRPr="002E2F9D" w:rsidRDefault="00C6796E" w:rsidP="00C6796E">
            <w:pPr>
              <w:pStyle w:val="af8"/>
              <w:ind w:leftChars="0" w:left="360"/>
              <w:rPr>
                <w:rFonts w:ascii="ＭＳ Ｐゴシック" w:eastAsia="ＭＳ Ｐゴシック" w:hAnsi="ＭＳ Ｐゴシック"/>
              </w:rPr>
            </w:pPr>
          </w:p>
          <w:p w:rsidR="00507807" w:rsidRPr="00507807" w:rsidRDefault="00507807" w:rsidP="00C0771E">
            <w:pPr>
              <w:pStyle w:val="af8"/>
              <w:ind w:leftChars="0" w:left="360"/>
              <w:rPr>
                <w:rFonts w:asciiTheme="minorEastAsia" w:eastAsiaTheme="minorEastAsia" w:hAnsiTheme="minorEastAsia"/>
              </w:rPr>
            </w:pPr>
          </w:p>
        </w:tc>
      </w:tr>
    </w:tbl>
    <w:p w:rsidR="006C3105" w:rsidRDefault="006C3105" w:rsidP="006C3105">
      <w:pPr>
        <w:sectPr w:rsidR="006C3105"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B1549" w:rsidRPr="003F76D9" w:rsidTr="000B62B4">
        <w:tc>
          <w:tcPr>
            <w:tcW w:w="9030" w:type="dxa"/>
          </w:tcPr>
          <w:p w:rsidR="000B1549" w:rsidRPr="001050F5" w:rsidRDefault="00A73209" w:rsidP="001050F5">
            <w:pPr>
              <w:pStyle w:val="afd"/>
              <w:rPr>
                <w:rFonts w:asciiTheme="majorEastAsia" w:eastAsiaTheme="majorEastAsia" w:hAnsiTheme="majorEastAsia"/>
              </w:rPr>
            </w:pPr>
            <w:r w:rsidRPr="00A73209">
              <w:rPr>
                <w:rFonts w:asciiTheme="majorEastAsia" w:eastAsiaTheme="majorEastAsia" w:hAnsiTheme="majorEastAsia" w:hint="eastAsia"/>
              </w:rPr>
              <w:t>民間収益施設の施設計画</w:t>
            </w:r>
          </w:p>
        </w:tc>
      </w:tr>
      <w:tr w:rsidR="000B1549" w:rsidRPr="003F76D9" w:rsidTr="000B62B4">
        <w:trPr>
          <w:trHeight w:val="12309"/>
        </w:trPr>
        <w:tc>
          <w:tcPr>
            <w:tcW w:w="9030" w:type="dxa"/>
          </w:tcPr>
          <w:p w:rsidR="000B1549" w:rsidRPr="003F76D9" w:rsidRDefault="000B1549" w:rsidP="000B1549">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A73209">
              <w:rPr>
                <w:rFonts w:asciiTheme="minorEastAsia" w:eastAsiaTheme="minorEastAsia" w:hAnsiTheme="minorEastAsia" w:hint="eastAsia"/>
              </w:rPr>
              <w:t>3</w:t>
            </w:r>
            <w:r w:rsidRPr="003F76D9">
              <w:rPr>
                <w:rFonts w:hint="eastAsia"/>
              </w:rPr>
              <w:t>枚以内</w:t>
            </w:r>
            <w:r w:rsidR="00B442E8">
              <w:rPr>
                <w:rFonts w:hint="eastAsia"/>
              </w:rPr>
              <w:t>。</w:t>
            </w:r>
          </w:p>
          <w:p w:rsidR="000B1549" w:rsidRPr="003F76D9" w:rsidRDefault="000B1549" w:rsidP="00AE1A71"/>
          <w:p w:rsidR="000B1549" w:rsidRPr="003F76D9" w:rsidRDefault="000B1549"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0B1549" w:rsidRDefault="000B1549" w:rsidP="00AE1A71">
            <w:pPr>
              <w:ind w:left="210" w:hangingChars="100" w:hanging="210"/>
            </w:pPr>
          </w:p>
          <w:p w:rsidR="000B1549" w:rsidRPr="003F76D9" w:rsidRDefault="000B1549"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B1549" w:rsidRDefault="000B1549" w:rsidP="00AE1A71"/>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質の高いサービスを提供するための実施体制について、具体的かつ優れた提案がなされているか。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szCs w:val="21"/>
              </w:rPr>
            </w:pPr>
          </w:p>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民間収益施設の内容について、市民の日常的なスポーツ利用や市民の利便性の向上に資する具体的かつ優れた提案がなされているか。</w:t>
            </w:r>
          </w:p>
          <w:p w:rsidR="00C6796E" w:rsidRPr="00A612A6" w:rsidRDefault="00C6796E" w:rsidP="00C6796E">
            <w:pPr>
              <w:pStyle w:val="af8"/>
              <w:ind w:leftChars="0" w:left="360"/>
              <w:rPr>
                <w:rFonts w:asciiTheme="minorEastAsia" w:eastAsiaTheme="minorEastAsia" w:hAnsiTheme="minorEastAsia"/>
                <w:szCs w:val="21"/>
              </w:rPr>
            </w:pPr>
          </w:p>
          <w:p w:rsidR="00A612A6" w:rsidRPr="00D90EB8"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その他具体的かつ優れた提案がなされているか。</w:t>
            </w:r>
          </w:p>
          <w:p w:rsidR="00B85FCC" w:rsidRPr="00507807" w:rsidRDefault="00B85FCC" w:rsidP="00C0771E">
            <w:pPr>
              <w:pStyle w:val="af8"/>
              <w:ind w:leftChars="0" w:left="360"/>
              <w:rPr>
                <w:rFonts w:asciiTheme="minorEastAsia" w:eastAsiaTheme="minorEastAsia" w:hAnsiTheme="minorEastAsia"/>
                <w:szCs w:val="21"/>
              </w:rPr>
            </w:pPr>
          </w:p>
        </w:tc>
      </w:tr>
    </w:tbl>
    <w:p w:rsidR="00AE1A71" w:rsidRDefault="00AE1A71" w:rsidP="000B1549"/>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F4E5F" w:rsidRPr="003F76D9" w:rsidTr="000B62B4">
        <w:tc>
          <w:tcPr>
            <w:tcW w:w="9030" w:type="dxa"/>
          </w:tcPr>
          <w:p w:rsidR="007F4E5F" w:rsidRPr="001050F5" w:rsidRDefault="00753304" w:rsidP="007F4E5F">
            <w:pPr>
              <w:pStyle w:val="afd"/>
              <w:rPr>
                <w:rFonts w:asciiTheme="majorEastAsia" w:eastAsiaTheme="majorEastAsia" w:hAnsiTheme="majorEastAsia"/>
              </w:rPr>
            </w:pPr>
            <w:r w:rsidRPr="00753304">
              <w:rPr>
                <w:rFonts w:asciiTheme="majorEastAsia" w:eastAsiaTheme="majorEastAsia" w:hAnsiTheme="majorEastAsia" w:hint="eastAsia"/>
              </w:rPr>
              <w:t>民間収益事業の安定性・確実性</w:t>
            </w:r>
          </w:p>
        </w:tc>
      </w:tr>
      <w:tr w:rsidR="007F4E5F" w:rsidRPr="003F76D9" w:rsidTr="000B62B4">
        <w:trPr>
          <w:trHeight w:val="12309"/>
        </w:trPr>
        <w:tc>
          <w:tcPr>
            <w:tcW w:w="9030" w:type="dxa"/>
          </w:tcPr>
          <w:p w:rsidR="007F4E5F" w:rsidRPr="003F76D9" w:rsidRDefault="007F4E5F"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53304">
              <w:rPr>
                <w:rFonts w:asciiTheme="minorEastAsia" w:eastAsiaTheme="minorEastAsia" w:hAnsiTheme="minorEastAsia" w:hint="eastAsia"/>
              </w:rPr>
              <w:t>3</w:t>
            </w:r>
            <w:r w:rsidRPr="003F76D9">
              <w:rPr>
                <w:rFonts w:hint="eastAsia"/>
              </w:rPr>
              <w:t>枚以内</w:t>
            </w:r>
            <w:r w:rsidR="00310C04">
              <w:rPr>
                <w:rFonts w:hint="eastAsia"/>
              </w:rPr>
              <w:t>。</w:t>
            </w:r>
          </w:p>
          <w:p w:rsidR="007F4E5F" w:rsidRPr="003F76D9" w:rsidRDefault="007F4E5F" w:rsidP="000B62B4"/>
          <w:p w:rsidR="007F4E5F" w:rsidRPr="003F76D9" w:rsidRDefault="007F4E5F"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7F4E5F" w:rsidRDefault="007F4E5F" w:rsidP="000B62B4">
            <w:pPr>
              <w:ind w:left="210" w:hangingChars="100" w:hanging="210"/>
            </w:pPr>
          </w:p>
          <w:p w:rsidR="007F4E5F" w:rsidRPr="003F76D9" w:rsidRDefault="007F4E5F"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F4E5F" w:rsidRDefault="007F4E5F" w:rsidP="000B62B4"/>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財務の健全性と安定性の確保策について、具体的かつ優れた提案がなされているか。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出資及び資金不足時の対応策、融資の確度、ファイナンスの内容等について、具体的かつ優れた提案がなされているか。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リスク管理の方策、業務報告等について、具体的かつ優れた提案がなされているか。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保険対応について、具体的かつ優れた提案がなされているか。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A612A6" w:rsidRPr="00A612A6" w:rsidRDefault="00753304" w:rsidP="000B62B4">
            <w:pPr>
              <w:pStyle w:val="af8"/>
              <w:widowControl/>
              <w:numPr>
                <w:ilvl w:val="0"/>
                <w:numId w:val="33"/>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その他具体的かつ優れた提案がなされているか。</w:t>
            </w:r>
          </w:p>
          <w:p w:rsidR="00025F5D" w:rsidRPr="00AD46E2" w:rsidRDefault="00025F5D" w:rsidP="00025F5D">
            <w:pPr>
              <w:pStyle w:val="af8"/>
              <w:widowControl/>
              <w:snapToGrid w:val="0"/>
              <w:ind w:leftChars="0" w:left="360"/>
              <w:jc w:val="left"/>
              <w:rPr>
                <w:rFonts w:asciiTheme="minorEastAsia" w:eastAsiaTheme="minorEastAsia" w:hAnsiTheme="minorEastAsia"/>
                <w:kern w:val="0"/>
                <w:szCs w:val="21"/>
              </w:rPr>
            </w:pPr>
          </w:p>
          <w:p w:rsidR="007F4E5F" w:rsidRPr="00507807" w:rsidRDefault="007F4E5F" w:rsidP="00C0771E">
            <w:pPr>
              <w:pStyle w:val="af8"/>
              <w:ind w:leftChars="0" w:left="360"/>
              <w:rPr>
                <w:rFonts w:asciiTheme="minorEastAsia" w:eastAsiaTheme="minorEastAsia" w:hAnsiTheme="minorEastAsia"/>
              </w:rPr>
            </w:pPr>
          </w:p>
        </w:tc>
      </w:tr>
    </w:tbl>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5A6CA9" w:rsidP="00491331">
            <w:pPr>
              <w:pStyle w:val="afd"/>
            </w:pPr>
            <w:r w:rsidRPr="005A6CA9">
              <w:rPr>
                <w:rFonts w:hint="eastAsia"/>
              </w:rPr>
              <w:t>まちづくりと地域の賑わいづくりへの貢献</w:t>
            </w:r>
          </w:p>
        </w:tc>
      </w:tr>
      <w:tr w:rsidR="00507807" w:rsidRPr="003F76D9" w:rsidTr="000B62B4">
        <w:trPr>
          <w:trHeight w:val="12309"/>
        </w:trPr>
        <w:tc>
          <w:tcPr>
            <w:tcW w:w="9030"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507807" w:rsidRPr="00C6796E"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関内駅周辺地区のリーディングプロジェクトとして、当該地区の賑わい創出の波及効果を生み出す取組について、具体的かつ優れた提案がなされているか。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rPr>
            </w:pPr>
          </w:p>
          <w:p w:rsidR="00025F5D" w:rsidRPr="00025F5D" w:rsidRDefault="005A6CA9" w:rsidP="005A6CA9">
            <w:pPr>
              <w:pStyle w:val="af8"/>
              <w:numPr>
                <w:ilvl w:val="0"/>
                <w:numId w:val="21"/>
              </w:numPr>
              <w:ind w:leftChars="0"/>
              <w:rPr>
                <w:rFonts w:asciiTheme="majorEastAsia" w:eastAsiaTheme="majorEastAsia" w:hAnsiTheme="majorEastAsia"/>
              </w:rPr>
            </w:pPr>
            <w:r w:rsidRPr="005A6CA9">
              <w:rPr>
                <w:rFonts w:asciiTheme="majorEastAsia" w:eastAsiaTheme="majorEastAsia" w:hAnsiTheme="majorEastAsia" w:hint="eastAsia"/>
              </w:rPr>
              <w:t>来街者の周辺地域への回遊性を高めるための案内や誘導に関する取組について、具体的かつ優れた提案がなされているか。</w:t>
            </w:r>
          </w:p>
          <w:p w:rsidR="00025F5D" w:rsidRPr="00025F5D" w:rsidRDefault="00025F5D" w:rsidP="00025F5D">
            <w:pPr>
              <w:pStyle w:val="af8"/>
              <w:ind w:leftChars="0" w:left="360"/>
              <w:rPr>
                <w:rFonts w:asciiTheme="minorEastAsia" w:eastAsiaTheme="minorEastAsia" w:hAnsiTheme="minorEastAsia"/>
              </w:rPr>
            </w:pPr>
          </w:p>
          <w:p w:rsidR="001658E7" w:rsidRPr="00F62A65"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その他具体的かつ優れた提案がなされているか。</w:t>
            </w:r>
          </w:p>
          <w:p w:rsidR="001658E7" w:rsidRPr="00025F5D" w:rsidRDefault="001658E7" w:rsidP="00F62A65">
            <w:pPr>
              <w:pStyle w:val="af8"/>
              <w:ind w:leftChars="0" w:left="360"/>
              <w:rPr>
                <w:rFonts w:asciiTheme="minorEastAsia" w:eastAsiaTheme="minorEastAsia" w:hAnsiTheme="minorEastAsia"/>
              </w:rPr>
            </w:pPr>
          </w:p>
          <w:p w:rsidR="00507807" w:rsidRPr="00507807" w:rsidRDefault="00507807" w:rsidP="00D90EB8">
            <w:pPr>
              <w:pStyle w:val="af8"/>
              <w:ind w:leftChars="0" w:left="360"/>
              <w:rPr>
                <w:rFonts w:asciiTheme="minorEastAsia" w:eastAsiaTheme="minorEastAsia" w:hAnsiTheme="minorEastAsia"/>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507807" w:rsidRPr="003F76D9" w:rsidTr="000B62B4">
        <w:tc>
          <w:tcPr>
            <w:tcW w:w="8603" w:type="dxa"/>
          </w:tcPr>
          <w:p w:rsidR="00507807" w:rsidRPr="003F76D9" w:rsidRDefault="00476AC6" w:rsidP="00491331">
            <w:pPr>
              <w:pStyle w:val="afd"/>
            </w:pPr>
            <w:r w:rsidRPr="00476AC6">
              <w:rPr>
                <w:rFonts w:hint="eastAsia"/>
              </w:rPr>
              <w:t>地域経済への波及効果</w:t>
            </w:r>
          </w:p>
        </w:tc>
      </w:tr>
      <w:tr w:rsidR="00507807" w:rsidRPr="003F76D9" w:rsidTr="000B62B4">
        <w:trPr>
          <w:trHeight w:val="12309"/>
        </w:trPr>
        <w:tc>
          <w:tcPr>
            <w:tcW w:w="8603"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4</w:t>
            </w:r>
            <w:r w:rsidRPr="003F76D9">
              <w:rPr>
                <w:rFonts w:hint="eastAsia"/>
              </w:rPr>
              <w:t>枚以内</w:t>
            </w:r>
            <w:r w:rsidR="00B442E8">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PFI事業の各段階（設計・建設・維持管理・運営）において市内事業者等と連携した地域経済への貢献策について、具体的かつ優れた提案がなされているか。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民間収益事業において市内事業者等と連携した地域経済への貢献策について、具体的かつ優れた提案がなされているか。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0604C8" w:rsidRPr="000604C8" w:rsidRDefault="000604C8" w:rsidP="000604C8">
            <w:pPr>
              <w:pStyle w:val="af8"/>
              <w:numPr>
                <w:ilvl w:val="0"/>
                <w:numId w:val="22"/>
              </w:numPr>
              <w:ind w:leftChars="0"/>
              <w:rPr>
                <w:rFonts w:asciiTheme="minorEastAsia" w:eastAsiaTheme="minorEastAsia" w:hAnsiTheme="minorEastAsia"/>
                <w:szCs w:val="21"/>
              </w:rPr>
            </w:pPr>
            <w:r w:rsidRPr="000604C8">
              <w:rPr>
                <w:rFonts w:ascii="ＭＳ Ｐゴシック" w:eastAsia="ＭＳ Ｐゴシック" w:hAnsi="ＭＳ Ｐゴシック" w:hint="eastAsia"/>
                <w:kern w:val="0"/>
                <w:szCs w:val="21"/>
              </w:rPr>
              <w:t>地域の企業や人材の育成・活用など具体的かつ優れた提案がなされているか。</w:t>
            </w:r>
          </w:p>
          <w:p w:rsidR="000604C8" w:rsidRPr="000604C8" w:rsidRDefault="000604C8" w:rsidP="000604C8">
            <w:pPr>
              <w:pStyle w:val="af8"/>
              <w:ind w:leftChars="0" w:left="360"/>
              <w:rPr>
                <w:rFonts w:asciiTheme="minorEastAsia" w:eastAsiaTheme="minorEastAsia" w:hAnsiTheme="minorEastAsia"/>
                <w:szCs w:val="21"/>
              </w:rPr>
            </w:pPr>
          </w:p>
          <w:p w:rsidR="00E961CF" w:rsidRPr="00C6796E" w:rsidRDefault="00476AC6" w:rsidP="000604C8">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その他具体的かつ優れた提案がなされているか。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507807" w:rsidRPr="00A612A6" w:rsidRDefault="00507807" w:rsidP="00D90EB8">
            <w:pPr>
              <w:pStyle w:val="af8"/>
              <w:ind w:leftChars="0" w:left="360"/>
              <w:rPr>
                <w:rFonts w:asciiTheme="minorEastAsia" w:eastAsiaTheme="minorEastAsia" w:hAnsiTheme="minorEastAsia"/>
              </w:rPr>
            </w:pPr>
          </w:p>
        </w:tc>
      </w:tr>
    </w:tbl>
    <w:p w:rsidR="005F45BC" w:rsidRDefault="005F45BC" w:rsidP="005F45BC">
      <w:pPr>
        <w:jc w:val="right"/>
        <w:rPr>
          <w:rFonts w:asciiTheme="minorEastAsia" w:eastAsiaTheme="minorEastAsia" w:hAnsiTheme="minorEastAsia"/>
        </w:r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476AC6" w:rsidP="00B429C4">
            <w:pPr>
              <w:pStyle w:val="afd"/>
            </w:pPr>
            <w:r w:rsidRPr="00476AC6">
              <w:rPr>
                <w:rFonts w:hint="eastAsia"/>
              </w:rPr>
              <w:t>景観及びデザイン計画</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3</w:t>
            </w:r>
            <w:r w:rsidRPr="003F76D9">
              <w:rPr>
                <w:rFonts w:hint="eastAsia"/>
              </w:rPr>
              <w:t>枚以内</w:t>
            </w:r>
            <w:r w:rsidR="00310C04">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メインアリーナ施設は、関内・関外地区の新たなランドマークに相応しい施設として、サブアリーナ施設は武道にふさわしい佇まいを持った施設として、景観やデザイン計画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JR線関内駅からの来場者に配慮した景観のあり方について、具体的かつ優れた提案がなされているか。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5B27EF"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建築物の外観について、周辺住宅を含む様々な位置からの景観への配慮や周辺地区の一層の魅力的な景観形成に資する、優れた具体的な提案がなされているか。</w:t>
            </w:r>
          </w:p>
          <w:p w:rsidR="005F45BC" w:rsidRPr="005B27EF" w:rsidRDefault="005F45BC" w:rsidP="005B27EF">
            <w:pPr>
              <w:pStyle w:val="af8"/>
              <w:ind w:leftChars="0" w:left="360"/>
              <w:rPr>
                <w:rFonts w:asciiTheme="minorEastAsia" w:eastAsiaTheme="minorEastAsia" w:hAnsiTheme="minorEastAsia"/>
                <w:szCs w:val="21"/>
              </w:rPr>
            </w:pPr>
          </w:p>
          <w:p w:rsidR="005F45BC" w:rsidRPr="00C04EAD" w:rsidRDefault="00476AC6" w:rsidP="00476AC6">
            <w:pPr>
              <w:pStyle w:val="af8"/>
              <w:numPr>
                <w:ilvl w:val="0"/>
                <w:numId w:val="34"/>
              </w:numPr>
              <w:ind w:leftChars="0"/>
              <w:rPr>
                <w:rFonts w:ascii="ＭＳ Ｐゴシック" w:eastAsia="ＭＳ Ｐゴシック" w:hAnsi="ＭＳ Ｐゴシック"/>
                <w:szCs w:val="21"/>
              </w:rPr>
            </w:pPr>
            <w:r w:rsidRPr="00476AC6">
              <w:rPr>
                <w:rFonts w:ascii="ＭＳ Ｐゴシック" w:eastAsia="ＭＳ Ｐゴシック" w:hAnsi="ＭＳ Ｐゴシック" w:hint="eastAsia"/>
                <w:szCs w:val="21"/>
              </w:rPr>
              <w:t>その他具体的かつ優れた提案がなされているか。</w:t>
            </w:r>
          </w:p>
          <w:p w:rsidR="005F45BC" w:rsidRPr="00C6796E" w:rsidRDefault="005F45BC" w:rsidP="005B27EF">
            <w:pPr>
              <w:pStyle w:val="af8"/>
              <w:ind w:leftChars="0" w:left="360"/>
              <w:rPr>
                <w:rFonts w:asciiTheme="minorEastAsia" w:eastAsiaTheme="minorEastAsia" w:hAnsiTheme="minorEastAsia"/>
                <w:szCs w:val="21"/>
              </w:rPr>
            </w:pPr>
          </w:p>
          <w:p w:rsidR="005F45BC" w:rsidRPr="005B27EF" w:rsidRDefault="005F45BC" w:rsidP="005B27EF">
            <w:pPr>
              <w:rPr>
                <w:rFonts w:asciiTheme="minorEastAsia" w:eastAsiaTheme="minorEastAsia" w:hAnsiTheme="minorEastAsia"/>
              </w:rPr>
            </w:pPr>
          </w:p>
        </w:tc>
      </w:tr>
    </w:tbl>
    <w:p w:rsidR="005F45BC" w:rsidRPr="003F76D9" w:rsidRDefault="005F45BC" w:rsidP="005F45BC"/>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DE75B3" w:rsidP="00B429C4">
            <w:pPr>
              <w:pStyle w:val="afd"/>
            </w:pPr>
            <w:r w:rsidRPr="00DE75B3">
              <w:rPr>
                <w:rFonts w:hint="eastAsia"/>
              </w:rPr>
              <w:t>周辺環境への配慮</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E75B3">
              <w:rPr>
                <w:rFonts w:asciiTheme="minorEastAsia" w:eastAsiaTheme="minorEastAsia" w:hAnsiTheme="minorEastAsia" w:hint="eastAsia"/>
              </w:rPr>
              <w:t>2</w:t>
            </w:r>
            <w:r w:rsidRPr="003F76D9">
              <w:rPr>
                <w:rFonts w:hint="eastAsia"/>
              </w:rPr>
              <w:t>枚以内</w:t>
            </w:r>
            <w:r w:rsidR="00B442E8">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Pr="00B442E8"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5F45BC" w:rsidRDefault="005F45BC" w:rsidP="00B429C4"/>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コンサート等の興行利用を想定した周辺施設への騒音・振動等の対策について、具体的かつ優れた提案がなされているか。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その他具体的かつ優れた提案がなされているか。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5F45BC" w:rsidP="00B429C4">
            <w:pPr>
              <w:pStyle w:val="af8"/>
              <w:ind w:leftChars="0" w:left="360"/>
              <w:rPr>
                <w:rFonts w:asciiTheme="minorEastAsia" w:eastAsiaTheme="minorEastAsia" w:hAnsiTheme="minorEastAsia"/>
                <w:szCs w:val="21"/>
              </w:rPr>
            </w:pPr>
          </w:p>
          <w:p w:rsidR="005F45BC" w:rsidRPr="006B1EE5" w:rsidRDefault="005F45BC" w:rsidP="00B429C4">
            <w:pPr>
              <w:rPr>
                <w:rFonts w:asciiTheme="minorEastAsia" w:eastAsiaTheme="minorEastAsia" w:hAnsiTheme="minorEastAsia"/>
              </w:rPr>
            </w:pPr>
          </w:p>
        </w:tc>
      </w:tr>
    </w:tbl>
    <w:p w:rsidR="005F45BC" w:rsidRPr="003F76D9" w:rsidRDefault="005F45BC" w:rsidP="005F45BC"/>
    <w:p w:rsidR="004836B7" w:rsidRPr="007F016D" w:rsidRDefault="004836B7" w:rsidP="004836B7">
      <w:pPr>
        <w:sectPr w:rsidR="004836B7" w:rsidRPr="007F016D" w:rsidSect="00373E46">
          <w:pgSz w:w="11906" w:h="16838" w:code="9"/>
          <w:pgMar w:top="1701" w:right="1701" w:bottom="1701" w:left="1701" w:header="850" w:footer="850" w:gutter="0"/>
          <w:cols w:space="425"/>
          <w:titlePg/>
          <w:docGrid w:type="lines" w:linePitch="360"/>
        </w:sectPr>
      </w:pPr>
    </w:p>
    <w:p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81700C" w:rsidRDefault="0081700C" w:rsidP="0081700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B26381" w:rsidRPr="005B27EF" w:rsidRDefault="00B26381" w:rsidP="005B27EF">
      <w:pPr>
        <w:pStyle w:val="afd"/>
        <w:rPr>
          <w:sz w:val="32"/>
          <w:szCs w:val="32"/>
          <w:lang w:eastAsia="zh-CN"/>
        </w:rPr>
      </w:pPr>
      <w:r w:rsidRPr="005B27EF">
        <w:rPr>
          <w:rFonts w:hint="eastAsia"/>
          <w:sz w:val="32"/>
          <w:szCs w:val="32"/>
        </w:rPr>
        <w:t>設計建設</w:t>
      </w:r>
      <w:r w:rsidRPr="005B27EF">
        <w:rPr>
          <w:rFonts w:hint="eastAsia"/>
          <w:sz w:val="32"/>
          <w:szCs w:val="32"/>
          <w:lang w:eastAsia="zh-CN"/>
        </w:rPr>
        <w:t>図面集</w:t>
      </w:r>
    </w:p>
    <w:p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81700C">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B26381" w:rsidRPr="003F76D9" w:rsidRDefault="00B26381" w:rsidP="00B26381">
      <w:pPr>
        <w:jc w:val="center"/>
        <w:rPr>
          <w:rFonts w:ascii="ＭＳ ゴシック" w:eastAsia="ＭＳ ゴシック" w:hAnsi="ＭＳ ゴシック"/>
          <w:sz w:val="24"/>
        </w:rPr>
      </w:pPr>
    </w:p>
    <w:p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rsidTr="00B26381">
        <w:tc>
          <w:tcPr>
            <w:tcW w:w="2139" w:type="dxa"/>
          </w:tcPr>
          <w:p w:rsidR="00B26381" w:rsidRDefault="00B26381" w:rsidP="00B26381">
            <w:pPr>
              <w:jc w:val="center"/>
              <w:rPr>
                <w:rFonts w:ascii="ＭＳ ゴシック" w:eastAsia="ＭＳ ゴシック" w:hAnsi="ＭＳ ゴシック"/>
                <w:sz w:val="24"/>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B26381" w:rsidRPr="003F76D9" w:rsidRDefault="00B26381" w:rsidP="00B26381">
            <w:pPr>
              <w:jc w:val="center"/>
              <w:rPr>
                <w:rFonts w:ascii="ＭＳ ゴシック" w:eastAsia="ＭＳ ゴシック" w:hAnsi="ＭＳ ゴシック"/>
                <w:sz w:val="24"/>
              </w:rPr>
            </w:pPr>
          </w:p>
        </w:tc>
        <w:tc>
          <w:tcPr>
            <w:tcW w:w="2140" w:type="dxa"/>
          </w:tcPr>
          <w:p w:rsidR="00B26381" w:rsidRDefault="00B26381" w:rsidP="00B26381">
            <w:pPr>
              <w:jc w:val="left"/>
              <w:rPr>
                <w:rFonts w:ascii="ＭＳ ゴシック" w:eastAsia="ＭＳ ゴシック" w:hAnsi="ＭＳ ゴシック"/>
                <w:sz w:val="24"/>
              </w:rPr>
            </w:pPr>
          </w:p>
          <w:p w:rsidR="00B26381" w:rsidRDefault="00B26381" w:rsidP="00B26381">
            <w:pPr>
              <w:jc w:val="left"/>
              <w:rPr>
                <w:rFonts w:ascii="ＭＳ ゴシック" w:eastAsia="ＭＳ ゴシック" w:hAnsi="ＭＳ ゴシック"/>
                <w:sz w:val="24"/>
              </w:rPr>
            </w:pPr>
          </w:p>
          <w:p w:rsidR="00B26381" w:rsidRPr="003F76D9" w:rsidRDefault="00B26381" w:rsidP="00B26381">
            <w:pPr>
              <w:jc w:val="left"/>
              <w:rPr>
                <w:rFonts w:ascii="ＭＳ ゴシック" w:eastAsia="ＭＳ ゴシック" w:hAnsi="ＭＳ ゴシック"/>
                <w:sz w:val="24"/>
              </w:rPr>
            </w:pPr>
          </w:p>
        </w:tc>
      </w:tr>
    </w:tbl>
    <w:p w:rsidR="00B26381" w:rsidRDefault="00B26381" w:rsidP="00B26381">
      <w:pPr>
        <w:ind w:leftChars="950" w:left="1995"/>
        <w:jc w:val="left"/>
        <w:rPr>
          <w:rFonts w:ascii="ＭＳ ゴシック" w:eastAsia="ＭＳ ゴシック" w:hAnsi="ＭＳ ゴシック"/>
          <w:sz w:val="24"/>
        </w:rPr>
      </w:pPr>
    </w:p>
    <w:p w:rsidR="00B26381" w:rsidRPr="003F76D9" w:rsidRDefault="00B26381" w:rsidP="00B26381">
      <w:pPr>
        <w:ind w:leftChars="950" w:left="1995"/>
        <w:jc w:val="left"/>
        <w:rPr>
          <w:rFonts w:ascii="ＭＳ ゴシック" w:eastAsia="ＭＳ ゴシック" w:hAnsi="ＭＳ ゴシック"/>
          <w:sz w:val="24"/>
        </w:rPr>
      </w:pPr>
    </w:p>
    <w:p w:rsidR="00B26381" w:rsidRPr="003F76D9" w:rsidRDefault="00614E21" w:rsidP="00B67673">
      <w:pPr>
        <w:numPr>
          <w:ilvl w:val="0"/>
          <w:numId w:val="1"/>
        </w:numPr>
        <w:adjustRightInd w:val="0"/>
        <w:spacing w:line="360" w:lineRule="atLeast"/>
        <w:jc w:val="left"/>
        <w:textAlignment w:val="baseline"/>
      </w:pPr>
      <w:r>
        <w:rPr>
          <w:rFonts w:hint="eastAsia"/>
        </w:rPr>
        <w:t>A3</w:t>
      </w:r>
      <w:r w:rsidR="00B26381" w:rsidRPr="003F76D9">
        <w:rPr>
          <w:rFonts w:hint="eastAsia"/>
        </w:rPr>
        <w:t>版横書き可</w:t>
      </w:r>
    </w:p>
    <w:p w:rsidR="004836B7" w:rsidRDefault="00B26381" w:rsidP="00B26381">
      <w:pPr>
        <w:sectPr w:rsidR="004836B7" w:rsidSect="00373E46">
          <w:pgSz w:w="11906" w:h="16838" w:code="9"/>
          <w:pgMar w:top="1701" w:right="1701" w:bottom="1701" w:left="1701" w:header="850" w:footer="850" w:gutter="0"/>
          <w:cols w:space="425"/>
          <w:titlePg/>
          <w:docGrid w:type="lines" w:linePitch="360"/>
        </w:sectPr>
      </w:pPr>
      <w:r w:rsidRPr="003F76D9">
        <w:br w:type="page"/>
      </w:r>
    </w:p>
    <w:p w:rsidR="00B26381" w:rsidRPr="00B26381" w:rsidRDefault="00B26381" w:rsidP="00B26381">
      <w:pPr>
        <w:ind w:left="210"/>
        <w:jc w:val="right"/>
        <w:rPr>
          <w:rFonts w:asciiTheme="minorEastAsia" w:eastAsiaTheme="minorEastAsia" w:hAnsiTheme="minorEastAsia"/>
        </w:rPr>
      </w:pPr>
      <w:r w:rsidRPr="00B26381">
        <w:rPr>
          <w:rFonts w:asciiTheme="minorEastAsia" w:eastAsiaTheme="minorEastAsia" w:hAnsiTheme="minorEastAsia" w:hint="eastAsia"/>
          <w:lang w:eastAsia="zh-TW"/>
        </w:rPr>
        <w:t>（様式</w:t>
      </w:r>
      <w:r w:rsidR="00C6796E">
        <w:rPr>
          <w:rFonts w:asciiTheme="minorEastAsia" w:eastAsiaTheme="minorEastAsia" w:hAnsiTheme="minorEastAsia" w:hint="eastAsia"/>
        </w:rPr>
        <w:t>9</w:t>
      </w:r>
      <w:r w:rsidRPr="00B26381">
        <w:rPr>
          <w:rFonts w:asciiTheme="minorEastAsia" w:eastAsiaTheme="minorEastAsia" w:hAnsiTheme="minorEastAsia" w:hint="eastAsia"/>
        </w:rPr>
        <w:t>-2</w:t>
      </w:r>
      <w:r w:rsidRPr="00B26381">
        <w:rPr>
          <w:rFonts w:asciiTheme="minorEastAsia" w:eastAsiaTheme="minorEastAsia" w:hAnsiTheme="minorEastAsia" w:hint="eastAsia"/>
          <w:lang w:eastAsia="zh-TW"/>
        </w:rPr>
        <w:t>）</w:t>
      </w:r>
    </w:p>
    <w:p w:rsidR="00B26381" w:rsidRPr="003F76D9" w:rsidRDefault="00B26381" w:rsidP="005B27EF">
      <w:pPr>
        <w:pStyle w:val="afd"/>
      </w:pPr>
      <w:r>
        <w:rPr>
          <w:rFonts w:hint="eastAsia"/>
        </w:rPr>
        <w:t>提案図面一覧表</w:t>
      </w:r>
    </w:p>
    <w:p w:rsidR="00B26381" w:rsidRDefault="00B26381" w:rsidP="00B263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0"/>
        <w:gridCol w:w="1307"/>
        <w:gridCol w:w="3098"/>
      </w:tblGrid>
      <w:tr w:rsidR="00B26381" w:rsidTr="0081264F">
        <w:trPr>
          <w:cantSplit/>
          <w:trHeight w:val="769"/>
          <w:tblHeader/>
        </w:trPr>
        <w:tc>
          <w:tcPr>
            <w:tcW w:w="4100" w:type="dxa"/>
            <w:tcBorders>
              <w:bottom w:val="single" w:sz="4" w:space="0" w:color="auto"/>
            </w:tcBorders>
            <w:shd w:val="clear" w:color="auto" w:fill="BFBFBF" w:themeFill="background1" w:themeFillShade="BF"/>
            <w:vAlign w:val="center"/>
          </w:tcPr>
          <w:p w:rsidR="00B26381" w:rsidRDefault="00B26381" w:rsidP="00B26381">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307"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書類番号</w:t>
            </w:r>
          </w:p>
        </w:tc>
        <w:tc>
          <w:tcPr>
            <w:tcW w:w="3098"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備考</w:t>
            </w:r>
          </w:p>
        </w:tc>
      </w:tr>
      <w:tr w:rsidR="00B26381" w:rsidTr="0081264F">
        <w:trPr>
          <w:cantSplit/>
          <w:trHeight w:val="397"/>
        </w:trPr>
        <w:tc>
          <w:tcPr>
            <w:tcW w:w="4100" w:type="dxa"/>
            <w:tcBorders>
              <w:top w:val="single" w:sz="4" w:space="0" w:color="auto"/>
            </w:tcBorders>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配置図</w:t>
            </w:r>
          </w:p>
        </w:tc>
        <w:tc>
          <w:tcPr>
            <w:tcW w:w="1307"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立面図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各階平面図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断面図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構造計画図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0D1E9B" w:rsidTr="00B26381">
        <w:trPr>
          <w:cantSplit/>
          <w:trHeight w:val="397"/>
        </w:trPr>
        <w:tc>
          <w:tcPr>
            <w:tcW w:w="4100" w:type="dxa"/>
            <w:vAlign w:val="center"/>
          </w:tcPr>
          <w:p w:rsidR="000D1E9B" w:rsidRDefault="000D1E9B" w:rsidP="00B26381">
            <w:pPr>
              <w:spacing w:line="240" w:lineRule="exact"/>
              <w:rPr>
                <w:rFonts w:asciiTheme="minorEastAsia" w:hAnsiTheme="minorEastAsia"/>
              </w:rPr>
            </w:pPr>
            <w:r>
              <w:rPr>
                <w:rFonts w:asciiTheme="minorEastAsia" w:hAnsiTheme="minorEastAsia" w:hint="eastAsia"/>
              </w:rPr>
              <w:t>防災計画概要図</w:t>
            </w:r>
          </w:p>
        </w:tc>
        <w:tc>
          <w:tcPr>
            <w:tcW w:w="1307"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c>
          <w:tcPr>
            <w:tcW w:w="3098"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インフラ系統図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幹線設備計画図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弱電設備計画図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衛生設備計画図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空調配管設備計画図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昇降機設備計画図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64262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日影図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平均地盤面算定図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斜線制限チェック図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緑化率算定図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民間収益施設に関する各階平面図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民間収益施設に関する断面図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鳥瞰透視図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外観透視図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内観透視図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bl>
    <w:p w:rsidR="00B26381" w:rsidRPr="005B27EF" w:rsidRDefault="002B424A" w:rsidP="005B27EF">
      <w:pPr>
        <w:snapToGrid w:val="0"/>
        <w:spacing w:before="240"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１　提案図面の様式は任意とし、サイズは「A3</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２　本様式（様式</w:t>
      </w:r>
      <w:r w:rsidR="00AE4240">
        <w:rPr>
          <w:rFonts w:asciiTheme="minorEastAsia" w:eastAsiaTheme="minorEastAsia" w:hAnsiTheme="minorEastAsia" w:hint="eastAsia"/>
          <w:sz w:val="16"/>
        </w:rPr>
        <w:t>9</w:t>
      </w:r>
      <w:r w:rsidR="00B26381" w:rsidRPr="005B27EF">
        <w:rPr>
          <w:rFonts w:asciiTheme="minorEastAsia" w:eastAsiaTheme="minorEastAsia" w:hAnsiTheme="minorEastAsia" w:hint="eastAsia"/>
          <w:sz w:val="16"/>
        </w:rPr>
        <w:t>-</w:t>
      </w:r>
      <w:r w:rsidR="00AE4240">
        <w:rPr>
          <w:rFonts w:asciiTheme="minorEastAsia" w:eastAsiaTheme="minorEastAsia" w:hAnsiTheme="minorEastAsia" w:hint="eastAsia"/>
          <w:sz w:val="16"/>
        </w:rPr>
        <w:t>2</w:t>
      </w:r>
      <w:r w:rsidR="00B26381" w:rsidRPr="005B27EF">
        <w:rPr>
          <w:rFonts w:asciiTheme="minorEastAsia" w:eastAsiaTheme="minorEastAsia" w:hAnsiTheme="minorEastAsia" w:hint="eastAsia"/>
          <w:sz w:val="16"/>
        </w:rPr>
        <w:t>）のサイズは「A4</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※３　機器配置図と建築図は兼用を可能とします</w:t>
      </w:r>
      <w:r w:rsidR="00B26381" w:rsidRPr="005B27EF">
        <w:rPr>
          <w:rFonts w:asciiTheme="minorEastAsia" w:eastAsiaTheme="minorEastAsia" w:hAnsiTheme="minorEastAsia" w:hint="eastAsia"/>
          <w:sz w:val="16"/>
        </w:rPr>
        <w:t>。</w:t>
      </w:r>
    </w:p>
    <w:p w:rsidR="002B424A" w:rsidRPr="005B27EF" w:rsidRDefault="002B424A" w:rsidP="005B27EF">
      <w:pPr>
        <w:snapToGrid w:val="0"/>
        <w:spacing w:line="200" w:lineRule="atLeast"/>
        <w:ind w:left="480" w:hangingChars="300" w:hanging="480"/>
        <w:rPr>
          <w:rFonts w:asciiTheme="minorEastAsia" w:eastAsiaTheme="minorEastAsia" w:hAnsiTheme="minorEastAsia"/>
          <w:sz w:val="16"/>
        </w:rPr>
      </w:pPr>
      <w:r w:rsidRPr="005B27EF">
        <w:rPr>
          <w:rFonts w:asciiTheme="minorEastAsia" w:eastAsiaTheme="minorEastAsia" w:hAnsiTheme="minorEastAsia" w:hint="eastAsia"/>
          <w:sz w:val="16"/>
        </w:rPr>
        <w:t xml:space="preserve">※４　</w:t>
      </w:r>
      <w:r w:rsidR="005B27EF">
        <w:rPr>
          <w:rFonts w:asciiTheme="minorEastAsia" w:eastAsiaTheme="minorEastAsia" w:hAnsiTheme="minorEastAsia" w:hint="eastAsia"/>
          <w:sz w:val="16"/>
        </w:rPr>
        <w:t>メインアリーナ施設あるいはサブアリーナ施設</w:t>
      </w:r>
      <w:r w:rsidRPr="005B27EF">
        <w:rPr>
          <w:rFonts w:asciiTheme="minorEastAsia" w:eastAsiaTheme="minorEastAsia" w:hAnsiTheme="minorEastAsia" w:hint="eastAsia"/>
          <w:sz w:val="16"/>
        </w:rPr>
        <w:t>と民間収益施設を合築させる場合、民間収益施設部分を「各階平面図」及び「断面図」に記載することで、「民間収益施設に関する各階平面図」及び「民間収益施設に関する断面図」を省略させることができます。</w:t>
      </w:r>
    </w:p>
    <w:p w:rsidR="001F4077" w:rsidRDefault="002B424A" w:rsidP="005B27EF">
      <w:pPr>
        <w:snapToGrid w:val="0"/>
        <w:spacing w:line="200" w:lineRule="atLeast"/>
        <w:rPr>
          <w:sz w:val="16"/>
        </w:rPr>
      </w:pPr>
      <w:r w:rsidRPr="005B27EF">
        <w:rPr>
          <w:rFonts w:asciiTheme="minorEastAsia" w:eastAsiaTheme="minorEastAsia" w:hAnsiTheme="minorEastAsia" w:hint="eastAsia"/>
          <w:sz w:val="16"/>
        </w:rPr>
        <w:t>※５</w:t>
      </w:r>
      <w:r w:rsidR="00B26381" w:rsidRPr="005B27EF">
        <w:rPr>
          <w:rFonts w:asciiTheme="minorEastAsia" w:eastAsiaTheme="minorEastAsia" w:hAnsiTheme="minorEastAsia" w:hint="eastAsia"/>
          <w:sz w:val="16"/>
        </w:rPr>
        <w:t xml:space="preserve">　必要に応じて欄を追加・変更</w:t>
      </w:r>
      <w:r w:rsidRPr="005B27EF">
        <w:rPr>
          <w:rFonts w:asciiTheme="minorEastAsia" w:eastAsiaTheme="minorEastAsia" w:hAnsiTheme="minorEastAsia" w:hint="eastAsia"/>
          <w:sz w:val="16"/>
        </w:rPr>
        <w:t>してください</w:t>
      </w:r>
      <w:r w:rsidR="00B26381" w:rsidRPr="005B27EF">
        <w:rPr>
          <w:rFonts w:hint="eastAsia"/>
          <w:sz w:val="16"/>
        </w:rPr>
        <w:t>。</w:t>
      </w:r>
    </w:p>
    <w:p w:rsidR="00B442E8" w:rsidRPr="00A1689F" w:rsidRDefault="00A1689F" w:rsidP="00A1689F">
      <w:pPr>
        <w:snapToGrid w:val="0"/>
        <w:spacing w:line="200" w:lineRule="atLeast"/>
        <w:rPr>
          <w:sz w:val="16"/>
        </w:rPr>
      </w:pPr>
      <w:r>
        <w:rPr>
          <w:rFonts w:hint="eastAsia"/>
          <w:sz w:val="16"/>
        </w:rPr>
        <w:t>※６</w:t>
      </w:r>
      <w:r w:rsidRPr="00A1689F">
        <w:rPr>
          <w:rFonts w:hint="eastAsia"/>
          <w:sz w:val="16"/>
        </w:rPr>
        <w:t xml:space="preserve">　提出に当たっては、この記入要領（※）も削除して提出してください。</w:t>
      </w:r>
    </w:p>
    <w:sectPr w:rsidR="00B442E8" w:rsidRPr="00A1689F" w:rsidSect="002B424A">
      <w:headerReference w:type="default" r:id="rId14"/>
      <w:footerReference w:type="default" r:id="rId15"/>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E7" w:rsidRDefault="004104E7">
      <w:r>
        <w:separator/>
      </w:r>
    </w:p>
  </w:endnote>
  <w:endnote w:type="continuationSeparator" w:id="0">
    <w:p w:rsidR="004104E7" w:rsidRDefault="0041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E7" w:rsidRDefault="004104E7">
      <w:r>
        <w:separator/>
      </w:r>
    </w:p>
  </w:footnote>
  <w:footnote w:type="continuationSeparator" w:id="0">
    <w:p w:rsidR="004104E7" w:rsidRDefault="0041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7D1C7E" w:rsidRDefault="004104E7" w:rsidP="007D1C7E">
    <w:pPr>
      <w:pStyle w:val="a3"/>
      <w:jc w:val="right"/>
      <w:rPr>
        <w:rFonts w:asciiTheme="minorEastAsia" w:eastAsiaTheme="minorEastAsia" w:hAnsiTheme="minorEastAsia"/>
      </w:rPr>
    </w:pPr>
  </w:p>
  <w:p w:rsidR="004104E7" w:rsidRDefault="004104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E5"/>
    <w:rsid w:val="00003B4D"/>
    <w:rsid w:val="00004D7D"/>
    <w:rsid w:val="00005434"/>
    <w:rsid w:val="000054E2"/>
    <w:rsid w:val="0000670A"/>
    <w:rsid w:val="000075B5"/>
    <w:rsid w:val="00012BCB"/>
    <w:rsid w:val="000177C9"/>
    <w:rsid w:val="00020A9F"/>
    <w:rsid w:val="00024A57"/>
    <w:rsid w:val="00025F5D"/>
    <w:rsid w:val="00030F77"/>
    <w:rsid w:val="00036204"/>
    <w:rsid w:val="00040C84"/>
    <w:rsid w:val="00040F99"/>
    <w:rsid w:val="00042D0F"/>
    <w:rsid w:val="00043913"/>
    <w:rsid w:val="00051D20"/>
    <w:rsid w:val="00053C1F"/>
    <w:rsid w:val="000604C8"/>
    <w:rsid w:val="00060634"/>
    <w:rsid w:val="00062A0D"/>
    <w:rsid w:val="000646F7"/>
    <w:rsid w:val="0006554A"/>
    <w:rsid w:val="00067AC7"/>
    <w:rsid w:val="00085018"/>
    <w:rsid w:val="000946BC"/>
    <w:rsid w:val="0009576E"/>
    <w:rsid w:val="000A07B1"/>
    <w:rsid w:val="000A126C"/>
    <w:rsid w:val="000A1B37"/>
    <w:rsid w:val="000A1D4E"/>
    <w:rsid w:val="000A4DF1"/>
    <w:rsid w:val="000A664E"/>
    <w:rsid w:val="000A6DD5"/>
    <w:rsid w:val="000B1549"/>
    <w:rsid w:val="000B3030"/>
    <w:rsid w:val="000B62B4"/>
    <w:rsid w:val="000C5E28"/>
    <w:rsid w:val="000D0264"/>
    <w:rsid w:val="000D1E9B"/>
    <w:rsid w:val="000D220F"/>
    <w:rsid w:val="000D79A7"/>
    <w:rsid w:val="000E1050"/>
    <w:rsid w:val="000E4776"/>
    <w:rsid w:val="000E70ED"/>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52AAB"/>
    <w:rsid w:val="0015370E"/>
    <w:rsid w:val="00153D6B"/>
    <w:rsid w:val="00154A2D"/>
    <w:rsid w:val="00155530"/>
    <w:rsid w:val="00155D13"/>
    <w:rsid w:val="00155E3D"/>
    <w:rsid w:val="00160CDE"/>
    <w:rsid w:val="00162E23"/>
    <w:rsid w:val="001658E7"/>
    <w:rsid w:val="00167C71"/>
    <w:rsid w:val="00171559"/>
    <w:rsid w:val="00176422"/>
    <w:rsid w:val="00181001"/>
    <w:rsid w:val="00182BB4"/>
    <w:rsid w:val="001977B6"/>
    <w:rsid w:val="00197E09"/>
    <w:rsid w:val="001A3A30"/>
    <w:rsid w:val="001A4899"/>
    <w:rsid w:val="001B05C1"/>
    <w:rsid w:val="001B2888"/>
    <w:rsid w:val="001B5438"/>
    <w:rsid w:val="001C0A77"/>
    <w:rsid w:val="001C43C9"/>
    <w:rsid w:val="001C6182"/>
    <w:rsid w:val="001C6AD8"/>
    <w:rsid w:val="001D4D14"/>
    <w:rsid w:val="001E1EEF"/>
    <w:rsid w:val="001F107F"/>
    <w:rsid w:val="001F1543"/>
    <w:rsid w:val="001F4077"/>
    <w:rsid w:val="001F6CCA"/>
    <w:rsid w:val="00202A1C"/>
    <w:rsid w:val="00206FCE"/>
    <w:rsid w:val="002110D5"/>
    <w:rsid w:val="00212213"/>
    <w:rsid w:val="00212AD7"/>
    <w:rsid w:val="0021647F"/>
    <w:rsid w:val="00216E71"/>
    <w:rsid w:val="0021750D"/>
    <w:rsid w:val="002175FC"/>
    <w:rsid w:val="002205A5"/>
    <w:rsid w:val="0022352C"/>
    <w:rsid w:val="002276E7"/>
    <w:rsid w:val="002328C5"/>
    <w:rsid w:val="00240B24"/>
    <w:rsid w:val="00240EE5"/>
    <w:rsid w:val="00241067"/>
    <w:rsid w:val="00243785"/>
    <w:rsid w:val="002453CA"/>
    <w:rsid w:val="002518C7"/>
    <w:rsid w:val="002551E6"/>
    <w:rsid w:val="002551FC"/>
    <w:rsid w:val="00255C49"/>
    <w:rsid w:val="002603FC"/>
    <w:rsid w:val="00261C76"/>
    <w:rsid w:val="00265511"/>
    <w:rsid w:val="00267DDC"/>
    <w:rsid w:val="00270675"/>
    <w:rsid w:val="00276064"/>
    <w:rsid w:val="00284071"/>
    <w:rsid w:val="0028557E"/>
    <w:rsid w:val="00287B43"/>
    <w:rsid w:val="00296EAB"/>
    <w:rsid w:val="002A4672"/>
    <w:rsid w:val="002A7642"/>
    <w:rsid w:val="002A7763"/>
    <w:rsid w:val="002B32ED"/>
    <w:rsid w:val="002B424A"/>
    <w:rsid w:val="002B4457"/>
    <w:rsid w:val="002C267D"/>
    <w:rsid w:val="002C4473"/>
    <w:rsid w:val="002C5657"/>
    <w:rsid w:val="002D2A81"/>
    <w:rsid w:val="002D3D0B"/>
    <w:rsid w:val="002E0A41"/>
    <w:rsid w:val="002E0D7B"/>
    <w:rsid w:val="002E2F9D"/>
    <w:rsid w:val="002E3E83"/>
    <w:rsid w:val="002E58FC"/>
    <w:rsid w:val="002F28E2"/>
    <w:rsid w:val="002F39F9"/>
    <w:rsid w:val="002F562D"/>
    <w:rsid w:val="002F663B"/>
    <w:rsid w:val="003003E3"/>
    <w:rsid w:val="0030382F"/>
    <w:rsid w:val="003046B8"/>
    <w:rsid w:val="00306878"/>
    <w:rsid w:val="00306C95"/>
    <w:rsid w:val="00310C04"/>
    <w:rsid w:val="00311657"/>
    <w:rsid w:val="0031217D"/>
    <w:rsid w:val="00317A15"/>
    <w:rsid w:val="003235F8"/>
    <w:rsid w:val="0032446A"/>
    <w:rsid w:val="003278F9"/>
    <w:rsid w:val="003308D5"/>
    <w:rsid w:val="003322E1"/>
    <w:rsid w:val="00332BB2"/>
    <w:rsid w:val="003347DF"/>
    <w:rsid w:val="00336EF2"/>
    <w:rsid w:val="00342ABC"/>
    <w:rsid w:val="00345078"/>
    <w:rsid w:val="00350AC6"/>
    <w:rsid w:val="00350F15"/>
    <w:rsid w:val="00351717"/>
    <w:rsid w:val="003518AD"/>
    <w:rsid w:val="00355300"/>
    <w:rsid w:val="0035609A"/>
    <w:rsid w:val="00360794"/>
    <w:rsid w:val="00363B98"/>
    <w:rsid w:val="00364DE5"/>
    <w:rsid w:val="00366D20"/>
    <w:rsid w:val="00367F71"/>
    <w:rsid w:val="00371988"/>
    <w:rsid w:val="00373E46"/>
    <w:rsid w:val="003747E7"/>
    <w:rsid w:val="00376752"/>
    <w:rsid w:val="00380592"/>
    <w:rsid w:val="00381FF1"/>
    <w:rsid w:val="00384796"/>
    <w:rsid w:val="00385833"/>
    <w:rsid w:val="003948E5"/>
    <w:rsid w:val="003A20CE"/>
    <w:rsid w:val="003A2107"/>
    <w:rsid w:val="003A2753"/>
    <w:rsid w:val="003A2C0F"/>
    <w:rsid w:val="003A6587"/>
    <w:rsid w:val="003A7BDA"/>
    <w:rsid w:val="003B1BF1"/>
    <w:rsid w:val="003B24BD"/>
    <w:rsid w:val="003B46AE"/>
    <w:rsid w:val="003B4F81"/>
    <w:rsid w:val="003B6A8C"/>
    <w:rsid w:val="003B6AC7"/>
    <w:rsid w:val="003C18E6"/>
    <w:rsid w:val="003C37E3"/>
    <w:rsid w:val="003C4613"/>
    <w:rsid w:val="003E35F1"/>
    <w:rsid w:val="003E4C32"/>
    <w:rsid w:val="003E5129"/>
    <w:rsid w:val="003E698C"/>
    <w:rsid w:val="003F49A9"/>
    <w:rsid w:val="003F614F"/>
    <w:rsid w:val="00400374"/>
    <w:rsid w:val="0040087F"/>
    <w:rsid w:val="004028DE"/>
    <w:rsid w:val="004077D5"/>
    <w:rsid w:val="004104E7"/>
    <w:rsid w:val="00411C19"/>
    <w:rsid w:val="00414377"/>
    <w:rsid w:val="00415B3C"/>
    <w:rsid w:val="004213C5"/>
    <w:rsid w:val="004221A7"/>
    <w:rsid w:val="00422D18"/>
    <w:rsid w:val="0042648E"/>
    <w:rsid w:val="00426BC6"/>
    <w:rsid w:val="00427203"/>
    <w:rsid w:val="00430077"/>
    <w:rsid w:val="004306C9"/>
    <w:rsid w:val="004320D9"/>
    <w:rsid w:val="00432626"/>
    <w:rsid w:val="004354C0"/>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359C"/>
    <w:rsid w:val="0046409B"/>
    <w:rsid w:val="00471B76"/>
    <w:rsid w:val="00472A59"/>
    <w:rsid w:val="00476AC6"/>
    <w:rsid w:val="0048046B"/>
    <w:rsid w:val="00482AC3"/>
    <w:rsid w:val="004836B7"/>
    <w:rsid w:val="00483DD9"/>
    <w:rsid w:val="00485F6B"/>
    <w:rsid w:val="0049066D"/>
    <w:rsid w:val="00491331"/>
    <w:rsid w:val="00492197"/>
    <w:rsid w:val="004971F9"/>
    <w:rsid w:val="004A0657"/>
    <w:rsid w:val="004A2830"/>
    <w:rsid w:val="004A4C01"/>
    <w:rsid w:val="004A6DDF"/>
    <w:rsid w:val="004B0651"/>
    <w:rsid w:val="004B4D6B"/>
    <w:rsid w:val="004C01C0"/>
    <w:rsid w:val="004C268A"/>
    <w:rsid w:val="004C2F5F"/>
    <w:rsid w:val="004D0FEA"/>
    <w:rsid w:val="004D5D60"/>
    <w:rsid w:val="004E14F1"/>
    <w:rsid w:val="004E2EB9"/>
    <w:rsid w:val="004E37F1"/>
    <w:rsid w:val="004E3F57"/>
    <w:rsid w:val="004E5BFA"/>
    <w:rsid w:val="004E7E7D"/>
    <w:rsid w:val="004F0FEE"/>
    <w:rsid w:val="004F306D"/>
    <w:rsid w:val="004F42E5"/>
    <w:rsid w:val="004F60B5"/>
    <w:rsid w:val="004F6C82"/>
    <w:rsid w:val="004F6CA6"/>
    <w:rsid w:val="00501888"/>
    <w:rsid w:val="00501D7D"/>
    <w:rsid w:val="00503DBC"/>
    <w:rsid w:val="00507807"/>
    <w:rsid w:val="0050792B"/>
    <w:rsid w:val="00507C9D"/>
    <w:rsid w:val="005101D6"/>
    <w:rsid w:val="005151AA"/>
    <w:rsid w:val="005155AF"/>
    <w:rsid w:val="0052235F"/>
    <w:rsid w:val="00522BA2"/>
    <w:rsid w:val="00524D31"/>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71E68"/>
    <w:rsid w:val="00572B3F"/>
    <w:rsid w:val="00573159"/>
    <w:rsid w:val="005735B0"/>
    <w:rsid w:val="00583A06"/>
    <w:rsid w:val="00585A27"/>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71E8"/>
    <w:rsid w:val="005C07B3"/>
    <w:rsid w:val="005C60BE"/>
    <w:rsid w:val="005C700E"/>
    <w:rsid w:val="005D32C7"/>
    <w:rsid w:val="005D35AD"/>
    <w:rsid w:val="005D557C"/>
    <w:rsid w:val="005D5999"/>
    <w:rsid w:val="005E0D63"/>
    <w:rsid w:val="005E10A5"/>
    <w:rsid w:val="005E6FA4"/>
    <w:rsid w:val="005F45BC"/>
    <w:rsid w:val="005F4C1B"/>
    <w:rsid w:val="005F5B62"/>
    <w:rsid w:val="005F69D0"/>
    <w:rsid w:val="005F7410"/>
    <w:rsid w:val="00601404"/>
    <w:rsid w:val="00601959"/>
    <w:rsid w:val="00603376"/>
    <w:rsid w:val="0060480B"/>
    <w:rsid w:val="0061239F"/>
    <w:rsid w:val="006138D1"/>
    <w:rsid w:val="00614E21"/>
    <w:rsid w:val="00624CBB"/>
    <w:rsid w:val="00625194"/>
    <w:rsid w:val="006315C8"/>
    <w:rsid w:val="00634794"/>
    <w:rsid w:val="00636F5F"/>
    <w:rsid w:val="00642629"/>
    <w:rsid w:val="0064672F"/>
    <w:rsid w:val="00646CCF"/>
    <w:rsid w:val="00650482"/>
    <w:rsid w:val="00653388"/>
    <w:rsid w:val="0065420F"/>
    <w:rsid w:val="006554D1"/>
    <w:rsid w:val="0065597E"/>
    <w:rsid w:val="00661F6E"/>
    <w:rsid w:val="00666229"/>
    <w:rsid w:val="006662EA"/>
    <w:rsid w:val="00671405"/>
    <w:rsid w:val="006748C4"/>
    <w:rsid w:val="006751F2"/>
    <w:rsid w:val="00676ACD"/>
    <w:rsid w:val="00680F36"/>
    <w:rsid w:val="00681F47"/>
    <w:rsid w:val="0068224E"/>
    <w:rsid w:val="00684DF0"/>
    <w:rsid w:val="00685396"/>
    <w:rsid w:val="00685A7A"/>
    <w:rsid w:val="00685ECE"/>
    <w:rsid w:val="0068764A"/>
    <w:rsid w:val="00687F4B"/>
    <w:rsid w:val="00691102"/>
    <w:rsid w:val="00691261"/>
    <w:rsid w:val="006927BC"/>
    <w:rsid w:val="0069312A"/>
    <w:rsid w:val="006A0A34"/>
    <w:rsid w:val="006A1D15"/>
    <w:rsid w:val="006A217F"/>
    <w:rsid w:val="006A50F2"/>
    <w:rsid w:val="006A66CE"/>
    <w:rsid w:val="006C3105"/>
    <w:rsid w:val="006C6464"/>
    <w:rsid w:val="006C6923"/>
    <w:rsid w:val="006C753A"/>
    <w:rsid w:val="006C7676"/>
    <w:rsid w:val="006D038B"/>
    <w:rsid w:val="006D4648"/>
    <w:rsid w:val="006D68FB"/>
    <w:rsid w:val="006E75AA"/>
    <w:rsid w:val="006F59D2"/>
    <w:rsid w:val="006F6E90"/>
    <w:rsid w:val="0070788F"/>
    <w:rsid w:val="00707ECE"/>
    <w:rsid w:val="0071229A"/>
    <w:rsid w:val="00712DB0"/>
    <w:rsid w:val="007147F5"/>
    <w:rsid w:val="00715701"/>
    <w:rsid w:val="00716ABD"/>
    <w:rsid w:val="00717940"/>
    <w:rsid w:val="00734522"/>
    <w:rsid w:val="0073472C"/>
    <w:rsid w:val="0074136B"/>
    <w:rsid w:val="00742627"/>
    <w:rsid w:val="0074510A"/>
    <w:rsid w:val="00745DD0"/>
    <w:rsid w:val="007461FF"/>
    <w:rsid w:val="0074642C"/>
    <w:rsid w:val="00751F26"/>
    <w:rsid w:val="00753304"/>
    <w:rsid w:val="0075616F"/>
    <w:rsid w:val="00761709"/>
    <w:rsid w:val="00762152"/>
    <w:rsid w:val="007659FC"/>
    <w:rsid w:val="00765CFE"/>
    <w:rsid w:val="0077241D"/>
    <w:rsid w:val="00774342"/>
    <w:rsid w:val="00774DF3"/>
    <w:rsid w:val="00776313"/>
    <w:rsid w:val="00782E76"/>
    <w:rsid w:val="007853C2"/>
    <w:rsid w:val="00787AE0"/>
    <w:rsid w:val="00790971"/>
    <w:rsid w:val="007909FA"/>
    <w:rsid w:val="0079171B"/>
    <w:rsid w:val="007A11ED"/>
    <w:rsid w:val="007A742B"/>
    <w:rsid w:val="007B11D0"/>
    <w:rsid w:val="007B480C"/>
    <w:rsid w:val="007B711E"/>
    <w:rsid w:val="007B7142"/>
    <w:rsid w:val="007C030E"/>
    <w:rsid w:val="007C1128"/>
    <w:rsid w:val="007C166A"/>
    <w:rsid w:val="007C270B"/>
    <w:rsid w:val="007D0E05"/>
    <w:rsid w:val="007D1C7E"/>
    <w:rsid w:val="007D6644"/>
    <w:rsid w:val="007D66FB"/>
    <w:rsid w:val="007D678D"/>
    <w:rsid w:val="007D6FB3"/>
    <w:rsid w:val="007E0AE0"/>
    <w:rsid w:val="007E13FB"/>
    <w:rsid w:val="007E1726"/>
    <w:rsid w:val="007E3CB9"/>
    <w:rsid w:val="007E5A76"/>
    <w:rsid w:val="007E6C23"/>
    <w:rsid w:val="007E707C"/>
    <w:rsid w:val="007F016D"/>
    <w:rsid w:val="007F4742"/>
    <w:rsid w:val="007F4E5F"/>
    <w:rsid w:val="00802427"/>
    <w:rsid w:val="00802BA1"/>
    <w:rsid w:val="00804A2F"/>
    <w:rsid w:val="0081264F"/>
    <w:rsid w:val="00812798"/>
    <w:rsid w:val="00814BCD"/>
    <w:rsid w:val="00815C87"/>
    <w:rsid w:val="0081700C"/>
    <w:rsid w:val="00823412"/>
    <w:rsid w:val="0082394A"/>
    <w:rsid w:val="00833254"/>
    <w:rsid w:val="00835219"/>
    <w:rsid w:val="00836AC4"/>
    <w:rsid w:val="008419F4"/>
    <w:rsid w:val="00841D42"/>
    <w:rsid w:val="00842E31"/>
    <w:rsid w:val="00850059"/>
    <w:rsid w:val="00851C27"/>
    <w:rsid w:val="00857762"/>
    <w:rsid w:val="008607CF"/>
    <w:rsid w:val="00861AAA"/>
    <w:rsid w:val="008622B3"/>
    <w:rsid w:val="00870485"/>
    <w:rsid w:val="00874756"/>
    <w:rsid w:val="008768EE"/>
    <w:rsid w:val="00877D99"/>
    <w:rsid w:val="00880A62"/>
    <w:rsid w:val="00886127"/>
    <w:rsid w:val="0088754F"/>
    <w:rsid w:val="0089143E"/>
    <w:rsid w:val="00891860"/>
    <w:rsid w:val="008934F5"/>
    <w:rsid w:val="00893A5A"/>
    <w:rsid w:val="008957E6"/>
    <w:rsid w:val="008B14EA"/>
    <w:rsid w:val="008B4BA2"/>
    <w:rsid w:val="008B5BFC"/>
    <w:rsid w:val="008B6B52"/>
    <w:rsid w:val="008C0663"/>
    <w:rsid w:val="008C5364"/>
    <w:rsid w:val="008C5CE2"/>
    <w:rsid w:val="008C61C7"/>
    <w:rsid w:val="008D0402"/>
    <w:rsid w:val="008D0849"/>
    <w:rsid w:val="008D2C7C"/>
    <w:rsid w:val="008D4C3B"/>
    <w:rsid w:val="008D5C84"/>
    <w:rsid w:val="008E13EC"/>
    <w:rsid w:val="008F640F"/>
    <w:rsid w:val="008F753F"/>
    <w:rsid w:val="00901D3A"/>
    <w:rsid w:val="00903870"/>
    <w:rsid w:val="0090730D"/>
    <w:rsid w:val="0091058B"/>
    <w:rsid w:val="0092343B"/>
    <w:rsid w:val="009263B8"/>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568E"/>
    <w:rsid w:val="00975714"/>
    <w:rsid w:val="0097584B"/>
    <w:rsid w:val="009815BF"/>
    <w:rsid w:val="009827CF"/>
    <w:rsid w:val="009842E1"/>
    <w:rsid w:val="00987118"/>
    <w:rsid w:val="00991716"/>
    <w:rsid w:val="00992E72"/>
    <w:rsid w:val="00993A5A"/>
    <w:rsid w:val="00995550"/>
    <w:rsid w:val="00995797"/>
    <w:rsid w:val="0099785D"/>
    <w:rsid w:val="00997863"/>
    <w:rsid w:val="009A42E6"/>
    <w:rsid w:val="009A440D"/>
    <w:rsid w:val="009A54DB"/>
    <w:rsid w:val="009A6A07"/>
    <w:rsid w:val="009A70E5"/>
    <w:rsid w:val="009C1461"/>
    <w:rsid w:val="009D09C9"/>
    <w:rsid w:val="009D0C43"/>
    <w:rsid w:val="009D361F"/>
    <w:rsid w:val="009D69B5"/>
    <w:rsid w:val="009E4715"/>
    <w:rsid w:val="009E6B8E"/>
    <w:rsid w:val="009F07A3"/>
    <w:rsid w:val="009F4D94"/>
    <w:rsid w:val="009F709E"/>
    <w:rsid w:val="00A00E1C"/>
    <w:rsid w:val="00A0700A"/>
    <w:rsid w:val="00A15673"/>
    <w:rsid w:val="00A1689F"/>
    <w:rsid w:val="00A1798B"/>
    <w:rsid w:val="00A222FF"/>
    <w:rsid w:val="00A242CE"/>
    <w:rsid w:val="00A267D4"/>
    <w:rsid w:val="00A27856"/>
    <w:rsid w:val="00A31487"/>
    <w:rsid w:val="00A326ED"/>
    <w:rsid w:val="00A41428"/>
    <w:rsid w:val="00A44AF9"/>
    <w:rsid w:val="00A5583C"/>
    <w:rsid w:val="00A60E3C"/>
    <w:rsid w:val="00A612A6"/>
    <w:rsid w:val="00A64F4C"/>
    <w:rsid w:val="00A66597"/>
    <w:rsid w:val="00A67FAB"/>
    <w:rsid w:val="00A717CD"/>
    <w:rsid w:val="00A73209"/>
    <w:rsid w:val="00A73223"/>
    <w:rsid w:val="00A73A1E"/>
    <w:rsid w:val="00A73FAC"/>
    <w:rsid w:val="00A81F2C"/>
    <w:rsid w:val="00A8270D"/>
    <w:rsid w:val="00A83AB0"/>
    <w:rsid w:val="00A8401A"/>
    <w:rsid w:val="00A85F19"/>
    <w:rsid w:val="00A8687D"/>
    <w:rsid w:val="00A9162A"/>
    <w:rsid w:val="00A927EC"/>
    <w:rsid w:val="00A92885"/>
    <w:rsid w:val="00A93B01"/>
    <w:rsid w:val="00A93ED5"/>
    <w:rsid w:val="00A95152"/>
    <w:rsid w:val="00AA1F18"/>
    <w:rsid w:val="00AA4C4D"/>
    <w:rsid w:val="00AB060D"/>
    <w:rsid w:val="00AB07AC"/>
    <w:rsid w:val="00AB2165"/>
    <w:rsid w:val="00AB512C"/>
    <w:rsid w:val="00AB5D23"/>
    <w:rsid w:val="00AC26B1"/>
    <w:rsid w:val="00AC5731"/>
    <w:rsid w:val="00AD2F9E"/>
    <w:rsid w:val="00AD46E2"/>
    <w:rsid w:val="00AE05ED"/>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E47"/>
    <w:rsid w:val="00B37D98"/>
    <w:rsid w:val="00B40973"/>
    <w:rsid w:val="00B429C4"/>
    <w:rsid w:val="00B442E8"/>
    <w:rsid w:val="00B50D9F"/>
    <w:rsid w:val="00B51D10"/>
    <w:rsid w:val="00B567AC"/>
    <w:rsid w:val="00B6010F"/>
    <w:rsid w:val="00B62961"/>
    <w:rsid w:val="00B62C2F"/>
    <w:rsid w:val="00B62FA2"/>
    <w:rsid w:val="00B63C55"/>
    <w:rsid w:val="00B67673"/>
    <w:rsid w:val="00B75BE5"/>
    <w:rsid w:val="00B77B9F"/>
    <w:rsid w:val="00B77D9E"/>
    <w:rsid w:val="00B84939"/>
    <w:rsid w:val="00B85FCC"/>
    <w:rsid w:val="00B91A83"/>
    <w:rsid w:val="00B920D4"/>
    <w:rsid w:val="00B953CC"/>
    <w:rsid w:val="00B97BDA"/>
    <w:rsid w:val="00BA3400"/>
    <w:rsid w:val="00BA47D9"/>
    <w:rsid w:val="00BA5F66"/>
    <w:rsid w:val="00BA600C"/>
    <w:rsid w:val="00BB1007"/>
    <w:rsid w:val="00BB632E"/>
    <w:rsid w:val="00BB710E"/>
    <w:rsid w:val="00BC486B"/>
    <w:rsid w:val="00BC5B8C"/>
    <w:rsid w:val="00BD05FC"/>
    <w:rsid w:val="00BD4580"/>
    <w:rsid w:val="00BE00EE"/>
    <w:rsid w:val="00BE05DA"/>
    <w:rsid w:val="00BE58C5"/>
    <w:rsid w:val="00BE6DCB"/>
    <w:rsid w:val="00BF0A4E"/>
    <w:rsid w:val="00BF407F"/>
    <w:rsid w:val="00BF4F39"/>
    <w:rsid w:val="00BF55C4"/>
    <w:rsid w:val="00BF57F2"/>
    <w:rsid w:val="00BF76E6"/>
    <w:rsid w:val="00C01BAC"/>
    <w:rsid w:val="00C0246B"/>
    <w:rsid w:val="00C03853"/>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7295"/>
    <w:rsid w:val="00C27657"/>
    <w:rsid w:val="00C32354"/>
    <w:rsid w:val="00C33F97"/>
    <w:rsid w:val="00C34C41"/>
    <w:rsid w:val="00C35619"/>
    <w:rsid w:val="00C40262"/>
    <w:rsid w:val="00C50138"/>
    <w:rsid w:val="00C57792"/>
    <w:rsid w:val="00C61760"/>
    <w:rsid w:val="00C6553D"/>
    <w:rsid w:val="00C655B1"/>
    <w:rsid w:val="00C67940"/>
    <w:rsid w:val="00C6796E"/>
    <w:rsid w:val="00C77497"/>
    <w:rsid w:val="00C7786D"/>
    <w:rsid w:val="00C809E3"/>
    <w:rsid w:val="00C8188E"/>
    <w:rsid w:val="00CA0B9D"/>
    <w:rsid w:val="00CA2085"/>
    <w:rsid w:val="00CA35CE"/>
    <w:rsid w:val="00CA5E13"/>
    <w:rsid w:val="00CA61AE"/>
    <w:rsid w:val="00CA79B9"/>
    <w:rsid w:val="00CB3FD8"/>
    <w:rsid w:val="00CC177B"/>
    <w:rsid w:val="00CC5371"/>
    <w:rsid w:val="00CC5B28"/>
    <w:rsid w:val="00CD3865"/>
    <w:rsid w:val="00CD5FEA"/>
    <w:rsid w:val="00CE0716"/>
    <w:rsid w:val="00CE227A"/>
    <w:rsid w:val="00CE2D9F"/>
    <w:rsid w:val="00CE3FD8"/>
    <w:rsid w:val="00CE4392"/>
    <w:rsid w:val="00CE43B6"/>
    <w:rsid w:val="00CE5589"/>
    <w:rsid w:val="00D014B3"/>
    <w:rsid w:val="00D06380"/>
    <w:rsid w:val="00D13AC5"/>
    <w:rsid w:val="00D13D01"/>
    <w:rsid w:val="00D1407C"/>
    <w:rsid w:val="00D16982"/>
    <w:rsid w:val="00D20C78"/>
    <w:rsid w:val="00D2566D"/>
    <w:rsid w:val="00D25A35"/>
    <w:rsid w:val="00D25CE2"/>
    <w:rsid w:val="00D274CD"/>
    <w:rsid w:val="00D276D2"/>
    <w:rsid w:val="00D27FFC"/>
    <w:rsid w:val="00D30373"/>
    <w:rsid w:val="00D333CE"/>
    <w:rsid w:val="00D36497"/>
    <w:rsid w:val="00D54837"/>
    <w:rsid w:val="00D56459"/>
    <w:rsid w:val="00D6112C"/>
    <w:rsid w:val="00D617EF"/>
    <w:rsid w:val="00D62219"/>
    <w:rsid w:val="00D64232"/>
    <w:rsid w:val="00D64B46"/>
    <w:rsid w:val="00D64EE2"/>
    <w:rsid w:val="00D715C4"/>
    <w:rsid w:val="00D7689D"/>
    <w:rsid w:val="00D77725"/>
    <w:rsid w:val="00D84785"/>
    <w:rsid w:val="00D867D3"/>
    <w:rsid w:val="00D870A0"/>
    <w:rsid w:val="00D87705"/>
    <w:rsid w:val="00D879FC"/>
    <w:rsid w:val="00D87F02"/>
    <w:rsid w:val="00D90897"/>
    <w:rsid w:val="00D90985"/>
    <w:rsid w:val="00D90EB8"/>
    <w:rsid w:val="00D91A19"/>
    <w:rsid w:val="00D91E05"/>
    <w:rsid w:val="00D9498F"/>
    <w:rsid w:val="00DA062E"/>
    <w:rsid w:val="00DA3EA4"/>
    <w:rsid w:val="00DB0502"/>
    <w:rsid w:val="00DB64A2"/>
    <w:rsid w:val="00DC1321"/>
    <w:rsid w:val="00DC444A"/>
    <w:rsid w:val="00DC5308"/>
    <w:rsid w:val="00DC5E9A"/>
    <w:rsid w:val="00DC5F09"/>
    <w:rsid w:val="00DC7A83"/>
    <w:rsid w:val="00DC7CC6"/>
    <w:rsid w:val="00DD2731"/>
    <w:rsid w:val="00DD3E0D"/>
    <w:rsid w:val="00DD4D6D"/>
    <w:rsid w:val="00DD5F53"/>
    <w:rsid w:val="00DE0246"/>
    <w:rsid w:val="00DE32FC"/>
    <w:rsid w:val="00DE3B52"/>
    <w:rsid w:val="00DE3BE2"/>
    <w:rsid w:val="00DE49FD"/>
    <w:rsid w:val="00DE5AA4"/>
    <w:rsid w:val="00DE70CE"/>
    <w:rsid w:val="00DE75B3"/>
    <w:rsid w:val="00DF0828"/>
    <w:rsid w:val="00DF1655"/>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E5B"/>
    <w:rsid w:val="00E521A1"/>
    <w:rsid w:val="00E56057"/>
    <w:rsid w:val="00E6220D"/>
    <w:rsid w:val="00E64544"/>
    <w:rsid w:val="00E65049"/>
    <w:rsid w:val="00E65137"/>
    <w:rsid w:val="00E6604C"/>
    <w:rsid w:val="00E731E7"/>
    <w:rsid w:val="00E73E12"/>
    <w:rsid w:val="00E7462C"/>
    <w:rsid w:val="00E75387"/>
    <w:rsid w:val="00E80A4A"/>
    <w:rsid w:val="00E833CE"/>
    <w:rsid w:val="00E91262"/>
    <w:rsid w:val="00E9442D"/>
    <w:rsid w:val="00E951CE"/>
    <w:rsid w:val="00E952C0"/>
    <w:rsid w:val="00E961CF"/>
    <w:rsid w:val="00EA052E"/>
    <w:rsid w:val="00EA1AB9"/>
    <w:rsid w:val="00EB0AAB"/>
    <w:rsid w:val="00EB4787"/>
    <w:rsid w:val="00EC3B88"/>
    <w:rsid w:val="00EC4B39"/>
    <w:rsid w:val="00EC5C11"/>
    <w:rsid w:val="00ED0B66"/>
    <w:rsid w:val="00ED3784"/>
    <w:rsid w:val="00ED40C3"/>
    <w:rsid w:val="00ED52D3"/>
    <w:rsid w:val="00EE5F23"/>
    <w:rsid w:val="00EE700F"/>
    <w:rsid w:val="00EF257B"/>
    <w:rsid w:val="00EF3CCA"/>
    <w:rsid w:val="00EF4218"/>
    <w:rsid w:val="00F01800"/>
    <w:rsid w:val="00F03CAB"/>
    <w:rsid w:val="00F113F0"/>
    <w:rsid w:val="00F11C7E"/>
    <w:rsid w:val="00F11CEE"/>
    <w:rsid w:val="00F11F3F"/>
    <w:rsid w:val="00F125AF"/>
    <w:rsid w:val="00F157DF"/>
    <w:rsid w:val="00F2112B"/>
    <w:rsid w:val="00F25D63"/>
    <w:rsid w:val="00F318D0"/>
    <w:rsid w:val="00F35FE3"/>
    <w:rsid w:val="00F36DD0"/>
    <w:rsid w:val="00F4224A"/>
    <w:rsid w:val="00F44177"/>
    <w:rsid w:val="00F447A0"/>
    <w:rsid w:val="00F4654F"/>
    <w:rsid w:val="00F62A65"/>
    <w:rsid w:val="00F65E3A"/>
    <w:rsid w:val="00F667B6"/>
    <w:rsid w:val="00F72164"/>
    <w:rsid w:val="00F74DF3"/>
    <w:rsid w:val="00F80E61"/>
    <w:rsid w:val="00F80FC5"/>
    <w:rsid w:val="00F850FF"/>
    <w:rsid w:val="00F852CF"/>
    <w:rsid w:val="00F9207B"/>
    <w:rsid w:val="00F94CA4"/>
    <w:rsid w:val="00FA415D"/>
    <w:rsid w:val="00FB024F"/>
    <w:rsid w:val="00FB042E"/>
    <w:rsid w:val="00FB3531"/>
    <w:rsid w:val="00FB3E78"/>
    <w:rsid w:val="00FC1EF3"/>
    <w:rsid w:val="00FC2602"/>
    <w:rsid w:val="00FC3FEB"/>
    <w:rsid w:val="00FD1087"/>
    <w:rsid w:val="00FD1D4E"/>
    <w:rsid w:val="00FD365D"/>
    <w:rsid w:val="00FD6EDA"/>
    <w:rsid w:val="00FE0268"/>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2AA45-EFD3-4A92-AE87-D3DA45C9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85</Pages>
  <Words>26871</Words>
  <Characters>7067</Characters>
  <Application>Microsoft Office Word</Application>
  <DocSecurity>0</DocSecurity>
  <Lines>58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33871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spo</cp:lastModifiedBy>
  <cp:revision>4</cp:revision>
  <cp:lastPrinted>2016-05-20T01:26:00Z</cp:lastPrinted>
  <dcterms:created xsi:type="dcterms:W3CDTF">2016-05-27T02:48:00Z</dcterms:created>
  <dcterms:modified xsi:type="dcterms:W3CDTF">2016-05-30T09:00:00Z</dcterms:modified>
</cp:coreProperties>
</file>