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601089">
      <w:pPr>
        <w:adjustRightInd w:val="0"/>
        <w:snapToGrid w:val="0"/>
        <w:ind w:rightChars="4" w:right="9"/>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4D7F58" w:rsidRPr="001B7A7D">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rsidR="00347336" w:rsidRPr="001B7A7D" w:rsidRDefault="00347336" w:rsidP="00601089">
      <w:pPr>
        <w:adjustRightInd w:val="0"/>
        <w:snapToGrid w:val="0"/>
        <w:ind w:rightChars="4" w:right="9"/>
        <w:jc w:val="right"/>
        <w:rPr>
          <w:rFonts w:ascii="ＭＳ ゴシック" w:eastAsia="ＭＳ ゴシック" w:hAnsi="ＭＳ ゴシック"/>
          <w:color w:val="000000" w:themeColor="text1"/>
        </w:rPr>
      </w:pPr>
    </w:p>
    <w:p w:rsidR="00F97281" w:rsidRPr="001B7A7D" w:rsidRDefault="00F97281" w:rsidP="00601089">
      <w:pPr>
        <w:adjustRightInd w:val="0"/>
        <w:snapToGrid w:val="0"/>
        <w:ind w:rightChars="4" w:right="9"/>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601089">
      <w:pPr>
        <w:adjustRightInd w:val="0"/>
        <w:snapToGrid w:val="0"/>
        <w:ind w:rightChars="4" w:right="9"/>
        <w:rPr>
          <w:rFonts w:ascii="ＭＳ ゴシック" w:eastAsia="ＭＳ ゴシック" w:hAnsi="ＭＳ ゴシック"/>
          <w:color w:val="000000" w:themeColor="text1"/>
          <w:sz w:val="21"/>
          <w:szCs w:val="21"/>
        </w:rPr>
      </w:pPr>
    </w:p>
    <w:p w:rsidR="0069681A" w:rsidRPr="001B7A7D" w:rsidRDefault="0069681A" w:rsidP="00601089">
      <w:pPr>
        <w:wordWrap w:val="0"/>
        <w:adjustRightInd w:val="0"/>
        <w:snapToGrid w:val="0"/>
        <w:ind w:rightChars="4" w:right="9"/>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F75C59" w:rsidP="00601089">
      <w:pPr>
        <w:adjustRightInd w:val="0"/>
        <w:snapToGrid w:val="0"/>
        <w:ind w:rightChars="4" w:right="9"/>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3F5C18" w:rsidRPr="001B7A7D" w:rsidRDefault="002F6C39"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347336" w:rsidRPr="001B7A7D" w:rsidRDefault="00F75C59" w:rsidP="00601089">
      <w:pPr>
        <w:adjustRightInd w:val="0"/>
        <w:snapToGrid w:val="0"/>
        <w:ind w:leftChars="1900" w:left="4069" w:rightChars="4" w:right="9"/>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347336" w:rsidRPr="001B7A7D" w:rsidRDefault="00347336" w:rsidP="0060108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347336" w:rsidP="00DC60C3">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47336" w:rsidRPr="001B7A7D" w:rsidRDefault="00347336">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F5C18" w:rsidRDefault="003F5C18" w:rsidP="00601089">
      <w:pPr>
        <w:adjustRightInd w:val="0"/>
        <w:snapToGrid w:val="0"/>
        <w:ind w:rightChars="4" w:right="9"/>
        <w:rPr>
          <w:rFonts w:hAnsi="ＭＳ 明朝" w:cs="Times New Roman"/>
          <w:color w:val="000000" w:themeColor="text1"/>
          <w:spacing w:val="0"/>
          <w:kern w:val="2"/>
          <w:sz w:val="21"/>
        </w:rPr>
      </w:pPr>
    </w:p>
    <w:p w:rsidR="00DC60C3" w:rsidRPr="001B7A7D" w:rsidRDefault="00DC60C3" w:rsidP="00601089">
      <w:pPr>
        <w:adjustRightInd w:val="0"/>
        <w:snapToGrid w:val="0"/>
        <w:ind w:rightChars="4" w:right="9"/>
        <w:rPr>
          <w:rFonts w:hAnsi="ＭＳ 明朝" w:cs="Times New Roman"/>
          <w:color w:val="000000" w:themeColor="text1"/>
          <w:spacing w:val="0"/>
          <w:kern w:val="2"/>
          <w:sz w:val="21"/>
        </w:rPr>
      </w:pPr>
    </w:p>
    <w:p w:rsidR="00DC60C3" w:rsidRDefault="004D1BD2"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7A1DEF">
        <w:rPr>
          <w:rFonts w:hAnsi="ＭＳ 明朝" w:cs="Times New Roman" w:hint="eastAsia"/>
          <w:spacing w:val="0"/>
          <w:kern w:val="2"/>
          <w:sz w:val="21"/>
          <w:szCs w:val="21"/>
        </w:rPr>
        <w:t>福祉保健研修交流センター ウィリング横浜</w:t>
      </w:r>
      <w:r w:rsidR="003F5C18" w:rsidRPr="007A1DEF">
        <w:rPr>
          <w:rFonts w:hAnsi="ＭＳ 明朝" w:cs="Times New Roman" w:hint="eastAsia"/>
          <w:spacing w:val="0"/>
          <w:kern w:val="2"/>
          <w:sz w:val="21"/>
          <w:szCs w:val="21"/>
        </w:rPr>
        <w:t>の指定管</w:t>
      </w:r>
      <w:r w:rsidR="003F5C18" w:rsidRPr="001B7A7D">
        <w:rPr>
          <w:rFonts w:hAnsi="ＭＳ 明朝" w:cs="Times New Roman" w:hint="eastAsia"/>
          <w:color w:val="000000" w:themeColor="text1"/>
          <w:spacing w:val="0"/>
          <w:kern w:val="2"/>
          <w:sz w:val="21"/>
          <w:szCs w:val="21"/>
        </w:rPr>
        <w:t>理者選定にあたり、</w:t>
      </w:r>
      <w:r w:rsidR="009B69E2"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w:t>
      </w:r>
      <w:bookmarkStart w:id="0" w:name="_GoBack"/>
      <w:bookmarkEnd w:id="0"/>
      <w:r w:rsidR="009D018E" w:rsidRPr="001B7A7D">
        <w:rPr>
          <w:rFonts w:hAnsi="ＭＳ 明朝" w:cs="Times New Roman" w:hint="eastAsia"/>
          <w:color w:val="000000" w:themeColor="text1"/>
          <w:spacing w:val="0"/>
          <w:kern w:val="2"/>
          <w:sz w:val="21"/>
          <w:szCs w:val="21"/>
        </w:rPr>
        <w:t>ェックしたもの</w:t>
      </w:r>
      <w:r w:rsidR="003F5C18" w:rsidRPr="001B7A7D">
        <w:rPr>
          <w:rFonts w:hAnsi="ＭＳ 明朝" w:cs="Times New Roman" w:hint="eastAsia"/>
          <w:color w:val="000000" w:themeColor="text1"/>
          <w:spacing w:val="0"/>
          <w:kern w:val="2"/>
          <w:sz w:val="21"/>
          <w:szCs w:val="21"/>
        </w:rPr>
        <w:t>について申し出ます。</w:t>
      </w:r>
    </w:p>
    <w:p w:rsidR="003F5C18"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r>
        <w:rPr>
          <w:rFonts w:hAnsi="ＭＳ 明朝" w:cs="Times New Roman" w:hint="eastAsia"/>
          <w:color w:val="000000" w:themeColor="text1"/>
          <w:spacing w:val="0"/>
          <w:kern w:val="2"/>
          <w:sz w:val="21"/>
          <w:szCs w:val="21"/>
        </w:rPr>
        <w:t>なお、</w:t>
      </w:r>
      <w:r w:rsidRPr="001B7A7D">
        <w:rPr>
          <w:rFonts w:hAnsi="ＭＳ 明朝" w:cs="Times New Roman" w:hint="eastAsia"/>
          <w:color w:val="000000" w:themeColor="text1"/>
          <w:spacing w:val="0"/>
          <w:kern w:val="2"/>
          <w:sz w:val="21"/>
          <w:szCs w:val="21"/>
        </w:rPr>
        <w:t>今後、</w:t>
      </w:r>
      <w:r w:rsidR="0045374D">
        <w:rPr>
          <w:rFonts w:hAnsi="ＭＳ 明朝" w:cs="Times New Roman" w:hint="eastAsia"/>
          <w:color w:val="000000" w:themeColor="text1"/>
          <w:spacing w:val="0"/>
          <w:kern w:val="2"/>
          <w:sz w:val="21"/>
          <w:szCs w:val="21"/>
        </w:rPr>
        <w:t>各種</w:t>
      </w:r>
      <w:r w:rsidRPr="001B7A7D">
        <w:rPr>
          <w:rFonts w:hAnsi="ＭＳ 明朝" w:cs="Times New Roman" w:hint="eastAsia"/>
          <w:color w:val="000000" w:themeColor="text1"/>
          <w:spacing w:val="0"/>
          <w:kern w:val="2"/>
          <w:sz w:val="21"/>
          <w:szCs w:val="21"/>
        </w:rPr>
        <w:t>保険の加入義務が生じた場合には、直ちに手続を行うとともに、横浜市に報告</w:t>
      </w:r>
      <w:r w:rsidR="0045374D">
        <w:rPr>
          <w:rFonts w:hAnsi="ＭＳ 明朝" w:cs="Times New Roman" w:hint="eastAsia"/>
          <w:color w:val="000000" w:themeColor="text1"/>
          <w:spacing w:val="0"/>
          <w:kern w:val="2"/>
          <w:sz w:val="21"/>
          <w:szCs w:val="21"/>
        </w:rPr>
        <w:t>し</w:t>
      </w:r>
      <w:r w:rsidRPr="001B7A7D">
        <w:rPr>
          <w:rFonts w:hAnsi="ＭＳ 明朝" w:cs="Times New Roman" w:hint="eastAsia"/>
          <w:color w:val="000000" w:themeColor="text1"/>
          <w:spacing w:val="0"/>
          <w:kern w:val="2"/>
          <w:sz w:val="21"/>
          <w:szCs w:val="21"/>
        </w:rPr>
        <w:t>ます。</w:t>
      </w:r>
    </w:p>
    <w:p w:rsidR="00DC60C3" w:rsidRPr="001B7A7D" w:rsidRDefault="00DC60C3"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p>
    <w:p w:rsidR="00C9043D" w:rsidRPr="001B7A7D" w:rsidRDefault="0069681A" w:rsidP="00601089">
      <w:pPr>
        <w:adjustRightInd w:val="0"/>
        <w:snapToGrid w:val="0"/>
        <w:ind w:rightChars="4" w:right="9"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rsidR="002F6C39"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601089">
      <w:pPr>
        <w:adjustRightInd w:val="0"/>
        <w:snapToGrid w:val="0"/>
        <w:ind w:leftChars="-300" w:left="-643" w:rightChars="4" w:right="9"/>
        <w:rPr>
          <w:rFonts w:ascii="ＭＳ ゴシック" w:eastAsia="ＭＳ ゴシック" w:hAnsi="ＭＳ ゴシック" w:cs="Times New Roman"/>
          <w:color w:val="000000" w:themeColor="text1"/>
          <w:spacing w:val="0"/>
          <w:kern w:val="2"/>
          <w:sz w:val="21"/>
          <w:szCs w:val="21"/>
        </w:rPr>
      </w:pPr>
    </w:p>
    <w:p w:rsidR="003F5C18" w:rsidRPr="001B7A7D" w:rsidRDefault="008E2A62" w:rsidP="00601089">
      <w:pPr>
        <w:adjustRightInd w:val="0"/>
        <w:snapToGrid w:val="0"/>
        <w:ind w:rightChars="4" w:right="9"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47336"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601089">
      <w:pPr>
        <w:adjustRightInd w:val="0"/>
        <w:snapToGrid w:val="0"/>
        <w:ind w:rightChars="4" w:right="9" w:firstLineChars="250" w:firstLine="500"/>
        <w:rPr>
          <w:rFonts w:hAnsi="ＭＳ 明朝" w:cs="Times New Roman"/>
          <w:color w:val="000000" w:themeColor="text1"/>
          <w:spacing w:val="0"/>
          <w:kern w:val="2"/>
          <w:sz w:val="21"/>
          <w:szCs w:val="21"/>
        </w:rPr>
      </w:pPr>
    </w:p>
    <w:p w:rsidR="003F5C18" w:rsidRPr="001B7A7D" w:rsidRDefault="008E2A62" w:rsidP="00601089">
      <w:pPr>
        <w:adjustRightInd w:val="0"/>
        <w:snapToGrid w:val="0"/>
        <w:ind w:rightChars="4" w:right="9"/>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F5C18" w:rsidP="00601089">
      <w:pPr>
        <w:adjustRightInd w:val="0"/>
        <w:snapToGrid w:val="0"/>
        <w:ind w:rightChars="4" w:right="9"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601089">
      <w:pPr>
        <w:adjustRightInd w:val="0"/>
        <w:snapToGrid w:val="0"/>
        <w:ind w:rightChars="4" w:right="9"/>
        <w:jc w:val="left"/>
        <w:rPr>
          <w:rFonts w:hAnsi="ＭＳ 明朝" w:cs="Times New Roman"/>
          <w:color w:val="000000" w:themeColor="text1"/>
          <w:spacing w:val="0"/>
          <w:kern w:val="2"/>
          <w:sz w:val="21"/>
          <w:szCs w:val="21"/>
        </w:rPr>
      </w:pPr>
    </w:p>
    <w:p w:rsidR="003F5C18" w:rsidRPr="001B7A7D" w:rsidRDefault="008E2A62" w:rsidP="00601089">
      <w:pPr>
        <w:adjustRightInd w:val="0"/>
        <w:snapToGrid w:val="0"/>
        <w:ind w:leftChars="-199" w:left="-426" w:rightChars="4" w:right="9"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E2A62" w:rsidRPr="001B7A7D" w:rsidRDefault="00347336" w:rsidP="00601089">
      <w:pPr>
        <w:adjustRightInd w:val="0"/>
        <w:snapToGrid w:val="0"/>
        <w:ind w:rightChars="4" w:right="9"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E2A62" w:rsidRPr="001B7A7D" w:rsidRDefault="003F5C18" w:rsidP="00601089">
      <w:pPr>
        <w:adjustRightInd w:val="0"/>
        <w:snapToGrid w:val="0"/>
        <w:ind w:rightChars="4" w:right="9"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47336" w:rsidRPr="001B7A7D" w:rsidRDefault="00347336" w:rsidP="00601089">
      <w:pPr>
        <w:adjustRightInd w:val="0"/>
        <w:snapToGrid w:val="0"/>
        <w:ind w:rightChars="4" w:right="9"/>
        <w:rPr>
          <w:rFonts w:hAnsi="ＭＳ 明朝" w:cs="Times New Roman"/>
          <w:color w:val="000000" w:themeColor="text1"/>
          <w:spacing w:val="0"/>
          <w:kern w:val="2"/>
          <w:sz w:val="21"/>
          <w:szCs w:val="21"/>
        </w:rPr>
      </w:pPr>
    </w:p>
    <w:p w:rsidR="003F5C18" w:rsidRPr="001B7A7D" w:rsidRDefault="003F5C18" w:rsidP="00601089">
      <w:pPr>
        <w:adjustRightInd w:val="0"/>
        <w:snapToGrid w:val="0"/>
        <w:ind w:rightChars="4" w:right="9"/>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8E2A62" w:rsidRPr="001B7A7D" w:rsidRDefault="008E2A62" w:rsidP="00601089">
      <w:pPr>
        <w:adjustRightInd w:val="0"/>
        <w:snapToGrid w:val="0"/>
        <w:ind w:rightChars="4" w:right="9"/>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firstLineChars="100" w:firstLine="200"/>
        <w:rPr>
          <w:rFonts w:hAnsi="ＭＳ 明朝" w:cs="Times New Roman"/>
          <w:color w:val="000000" w:themeColor="text1"/>
          <w:spacing w:val="0"/>
          <w:kern w:val="2"/>
          <w:sz w:val="21"/>
          <w:szCs w:val="21"/>
        </w:rPr>
      </w:pPr>
    </w:p>
    <w:p w:rsidR="008E2A62" w:rsidRPr="001B7A7D" w:rsidRDefault="008E2A62" w:rsidP="00601089">
      <w:pPr>
        <w:adjustRightInd w:val="0"/>
        <w:snapToGrid w:val="0"/>
        <w:ind w:rightChars="4" w:right="9"/>
        <w:rPr>
          <w:color w:val="000000" w:themeColor="text1"/>
          <w:sz w:val="21"/>
          <w:szCs w:val="21"/>
        </w:rPr>
      </w:pPr>
      <w:r w:rsidRPr="001B7A7D">
        <w:rPr>
          <w:rFonts w:hint="eastAsia"/>
          <w:color w:val="000000" w:themeColor="text1"/>
          <w:sz w:val="21"/>
          <w:szCs w:val="21"/>
        </w:rPr>
        <w:t>【問合せ先】</w:t>
      </w:r>
    </w:p>
    <w:p w:rsidR="008E2A62" w:rsidRPr="001B7A7D" w:rsidRDefault="008E2A62" w:rsidP="00601089">
      <w:pPr>
        <w:adjustRightInd w:val="0"/>
        <w:snapToGrid w:val="0"/>
        <w:ind w:leftChars="100" w:left="214" w:rightChars="4" w:right="9"/>
        <w:rPr>
          <w:color w:val="000000" w:themeColor="text1"/>
          <w:sz w:val="21"/>
          <w:szCs w:val="21"/>
        </w:rPr>
      </w:pPr>
      <w:r w:rsidRPr="001B7A7D">
        <w:rPr>
          <w:rFonts w:hint="eastAsia"/>
          <w:color w:val="000000" w:themeColor="text1"/>
          <w:sz w:val="21"/>
          <w:szCs w:val="21"/>
        </w:rPr>
        <w:t>○</w:t>
      </w:r>
      <w:r w:rsidR="00DC60C3">
        <w:rPr>
          <w:rFonts w:hint="eastAsia"/>
          <w:color w:val="000000" w:themeColor="text1"/>
          <w:sz w:val="21"/>
          <w:szCs w:val="21"/>
        </w:rPr>
        <w:t>労働保険</w:t>
      </w:r>
      <w:r w:rsidR="00DC60C3" w:rsidRPr="00DC60C3">
        <w:rPr>
          <w:rFonts w:hint="eastAsia"/>
          <w:color w:val="000000" w:themeColor="text1"/>
          <w:sz w:val="21"/>
          <w:szCs w:val="21"/>
        </w:rPr>
        <w:t>（労災保険・雇用保険）</w:t>
      </w:r>
      <w:r w:rsidRPr="001B7A7D">
        <w:rPr>
          <w:rFonts w:hint="eastAsia"/>
          <w:color w:val="000000" w:themeColor="text1"/>
          <w:sz w:val="21"/>
          <w:szCs w:val="21"/>
        </w:rPr>
        <w:t>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7A1DEF" w:rsidP="00601089">
      <w:pPr>
        <w:adjustRightInd w:val="0"/>
        <w:snapToGrid w:val="0"/>
        <w:ind w:leftChars="100" w:left="214" w:rightChars="4" w:right="9"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601089">
      <w:pPr>
        <w:adjustRightInd w:val="0"/>
        <w:snapToGrid w:val="0"/>
        <w:spacing w:beforeLines="50" w:before="158"/>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601089">
      <w:pPr>
        <w:adjustRightInd w:val="0"/>
        <w:snapToGrid w:val="0"/>
        <w:ind w:leftChars="100" w:left="214" w:rightChars="4" w:right="9"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7A1DEF" w:rsidP="00601089">
      <w:pPr>
        <w:adjustRightInd w:val="0"/>
        <w:snapToGrid w:val="0"/>
        <w:ind w:leftChars="100" w:left="214" w:rightChars="4" w:right="9" w:firstLineChars="100" w:firstLine="210"/>
        <w:rPr>
          <w:rFonts w:hAnsi="ＭＳ 明朝"/>
          <w:bCs/>
          <w:color w:val="000000" w:themeColor="text1"/>
          <w:sz w:val="21"/>
          <w:szCs w:val="21"/>
        </w:rPr>
      </w:pPr>
      <w:hyperlink r:id="rId9"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0"/>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5D36"/>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5374D"/>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1BD2"/>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6EF6"/>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089"/>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1DEF"/>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0C3"/>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3CC8B-A222-456E-808B-39824114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776</Words>
  <Characters>375</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1149</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2019-09-26T06:53:00Z</dcterms:created>
  <dcterms:modified xsi:type="dcterms:W3CDTF">2022-06-20T07:00:00Z</dcterms:modified>
</cp:coreProperties>
</file>