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6827" w:rsidRDefault="007F43A6" w:rsidP="00C72C75">
      <w:pPr>
        <w:jc w:val="center"/>
        <w:rPr>
          <w:rFonts w:ascii="HGSｺﾞｼｯｸM" w:eastAsia="HGSｺﾞｼｯｸM"/>
          <w:b/>
          <w:color w:val="FF0000"/>
          <w:sz w:val="24"/>
          <w:szCs w:val="24"/>
        </w:rPr>
      </w:pPr>
      <w:r w:rsidRPr="00E00971">
        <w:rPr>
          <w:rFonts w:ascii="HGSｺﾞｼｯｸM" w:eastAsia="HGSｺﾞｼｯｸM"/>
          <w:b/>
          <w:noProof/>
          <w:color w:val="FF0000"/>
          <w:sz w:val="24"/>
          <w:szCs w:val="24"/>
        </w:rPr>
        <mc:AlternateContent>
          <mc:Choice Requires="wps">
            <w:drawing>
              <wp:anchor distT="0" distB="0" distL="114300" distR="114300" simplePos="0" relativeHeight="251658752" behindDoc="0" locked="0" layoutInCell="1" allowOverlap="1" wp14:anchorId="1867F3F2" wp14:editId="670642E2">
                <wp:simplePos x="0" y="0"/>
                <wp:positionH relativeFrom="column">
                  <wp:posOffset>4088130</wp:posOffset>
                </wp:positionH>
                <wp:positionV relativeFrom="paragraph">
                  <wp:posOffset>69215</wp:posOffset>
                </wp:positionV>
                <wp:extent cx="2079625" cy="657225"/>
                <wp:effectExtent l="0" t="0" r="15875" b="285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657225"/>
                        </a:xfrm>
                        <a:prstGeom prst="rect">
                          <a:avLst/>
                        </a:prstGeom>
                        <a:solidFill>
                          <a:srgbClr val="FFFFFF"/>
                        </a:solidFill>
                        <a:ln w="9525">
                          <a:solidFill>
                            <a:srgbClr val="000000"/>
                          </a:solidFill>
                          <a:miter lim="800000"/>
                          <a:headEnd/>
                          <a:tailEnd/>
                        </a:ln>
                      </wps:spPr>
                      <wps:txbx>
                        <w:txbxContent>
                          <w:p w:rsidR="00E00971" w:rsidRDefault="00E00971" w:rsidP="007F43A6">
                            <w:pPr>
                              <w:spacing w:line="300" w:lineRule="exact"/>
                              <w:jc w:val="distribute"/>
                            </w:pPr>
                            <w:r>
                              <w:rPr>
                                <w:rFonts w:hint="eastAsia"/>
                              </w:rPr>
                              <w:t>福祉のまちづくり推進会議資料</w:t>
                            </w:r>
                          </w:p>
                          <w:p w:rsidR="00E00971" w:rsidRDefault="00E00971" w:rsidP="007F43A6">
                            <w:pPr>
                              <w:spacing w:line="300" w:lineRule="exact"/>
                              <w:jc w:val="distribute"/>
                            </w:pPr>
                            <w:r>
                              <w:rPr>
                                <w:rFonts w:hint="eastAsia"/>
                              </w:rPr>
                              <w:t>平成</w:t>
                            </w:r>
                            <w:r>
                              <w:rPr>
                                <w:rFonts w:hint="eastAsia"/>
                              </w:rPr>
                              <w:t>30</w:t>
                            </w:r>
                            <w:r>
                              <w:rPr>
                                <w:rFonts w:hint="eastAsia"/>
                              </w:rPr>
                              <w:t>年８月</w:t>
                            </w:r>
                            <w:r>
                              <w:rPr>
                                <w:rFonts w:hint="eastAsia"/>
                              </w:rPr>
                              <w:t>23</w:t>
                            </w:r>
                            <w:r>
                              <w:rPr>
                                <w:rFonts w:hint="eastAsia"/>
                              </w:rPr>
                              <w:t>日（木）</w:t>
                            </w:r>
                          </w:p>
                          <w:p w:rsidR="00E00971" w:rsidRPr="00C65C09" w:rsidRDefault="00E00971" w:rsidP="007F43A6">
                            <w:pPr>
                              <w:spacing w:line="300" w:lineRule="exact"/>
                              <w:jc w:val="distribute"/>
                            </w:pPr>
                            <w:r>
                              <w:rPr>
                                <w:rFonts w:hint="eastAsia"/>
                              </w:rPr>
                              <w:t>横浜市道路局施設課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67F3F2" id="_x0000_t202" coordsize="21600,21600" o:spt="202" path="m,l,21600r21600,l21600,xe">
                <v:stroke joinstyle="miter"/>
                <v:path gradientshapeok="t" o:connecttype="rect"/>
              </v:shapetype>
              <v:shape id="テキスト ボックス 2" o:spid="_x0000_s1026" type="#_x0000_t202" style="position:absolute;left:0;text-align:left;margin-left:321.9pt;margin-top:5.45pt;width:163.75pt;height:5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">
                <v:textbox>
                  <w:txbxContent>
                    <w:p w:rsidR="00E00971" w:rsidRDefault="00E00971" w:rsidP="007F43A6">
                      <w:pPr>
                        <w:spacing w:line="300" w:lineRule="exact"/>
                        <w:jc w:val="distribute"/>
                      </w:pPr>
                      <w:r>
                        <w:rPr>
                          <w:rFonts w:hint="eastAsia"/>
                        </w:rPr>
                        <w:t>福祉のまちづくり推進会議資料</w:t>
                      </w:r>
                    </w:p>
                    <w:p w:rsidR="00E00971" w:rsidRDefault="00E00971" w:rsidP="007F43A6">
                      <w:pPr>
                        <w:spacing w:line="300" w:lineRule="exact"/>
                        <w:jc w:val="distribute"/>
                      </w:pPr>
                      <w:r>
                        <w:rPr>
                          <w:rFonts w:hint="eastAsia"/>
                        </w:rPr>
                        <w:t>平成</w:t>
                      </w:r>
                      <w:r>
                        <w:rPr>
                          <w:rFonts w:hint="eastAsia"/>
                        </w:rPr>
                        <w:t>30</w:t>
                      </w:r>
                      <w:r>
                        <w:rPr>
                          <w:rFonts w:hint="eastAsia"/>
                        </w:rPr>
                        <w:t>年８月</w:t>
                      </w:r>
                      <w:r>
                        <w:rPr>
                          <w:rFonts w:hint="eastAsia"/>
                        </w:rPr>
                        <w:t>23</w:t>
                      </w:r>
                      <w:r>
                        <w:rPr>
                          <w:rFonts w:hint="eastAsia"/>
                        </w:rPr>
                        <w:t>日（木）</w:t>
                      </w:r>
                    </w:p>
                    <w:p w:rsidR="00E00971" w:rsidRPr="00C65C09" w:rsidRDefault="00E00971" w:rsidP="007F43A6">
                      <w:pPr>
                        <w:spacing w:line="300" w:lineRule="exact"/>
                        <w:jc w:val="distribute"/>
                      </w:pPr>
                      <w:r>
                        <w:rPr>
                          <w:rFonts w:hint="eastAsia"/>
                        </w:rPr>
                        <w:t>横浜市道路局施設課</w:t>
                      </w:r>
                    </w:p>
                  </w:txbxContent>
                </v:textbox>
              </v:shape>
            </w:pict>
          </mc:Fallback>
        </mc:AlternateContent>
      </w:r>
      <w:r w:rsidR="00E00971" w:rsidRPr="00E00971">
        <w:rPr>
          <w:rFonts w:ascii="HGSｺﾞｼｯｸM" w:eastAsia="HGSｺﾞｼｯｸM"/>
          <w:b/>
          <w:noProof/>
          <w:color w:val="FF0000"/>
          <w:sz w:val="24"/>
          <w:szCs w:val="24"/>
        </w:rPr>
        <mc:AlternateContent>
          <mc:Choice Requires="wps">
            <w:drawing>
              <wp:anchor distT="0" distB="0" distL="114300" distR="114300" simplePos="0" relativeHeight="251667968" behindDoc="0" locked="0" layoutInCell="1" allowOverlap="1" wp14:anchorId="2EE82ED5" wp14:editId="1C595FCC">
                <wp:simplePos x="0" y="0"/>
                <wp:positionH relativeFrom="margin">
                  <wp:posOffset>5153025</wp:posOffset>
                </wp:positionH>
                <wp:positionV relativeFrom="paragraph">
                  <wp:posOffset>-361950</wp:posOffset>
                </wp:positionV>
                <wp:extent cx="999490" cy="390525"/>
                <wp:effectExtent l="0" t="0" r="10160" b="28575"/>
                <wp:wrapNone/>
                <wp:docPr id="46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 cy="390525"/>
                        </a:xfrm>
                        <a:prstGeom prst="rect">
                          <a:avLst/>
                        </a:prstGeom>
                        <a:solidFill>
                          <a:srgbClr val="FFFFFF"/>
                        </a:solidFill>
                        <a:ln w="9525">
                          <a:solidFill>
                            <a:srgbClr val="000000"/>
                          </a:solidFill>
                          <a:miter lim="800000"/>
                          <a:headEnd/>
                          <a:tailEnd/>
                        </a:ln>
                      </wps:spPr>
                      <wps:txbx>
                        <w:txbxContent>
                          <w:p w:rsidR="00E00971" w:rsidRPr="00206A03" w:rsidRDefault="00E00971" w:rsidP="00E00971">
                            <w:pPr>
                              <w:jc w:val="center"/>
                              <w:rPr>
                                <w:rFonts w:ascii="ＭＳ ゴシック" w:eastAsia="ＭＳ ゴシック" w:hAnsi="ＭＳ ゴシック"/>
                                <w:sz w:val="36"/>
                                <w:szCs w:val="40"/>
                              </w:rPr>
                            </w:pPr>
                            <w:r w:rsidRPr="00206A03">
                              <w:rPr>
                                <w:rFonts w:ascii="ＭＳ ゴシック" w:eastAsia="ＭＳ ゴシック" w:hAnsi="ＭＳ ゴシック" w:hint="eastAsia"/>
                                <w:sz w:val="32"/>
                                <w:szCs w:val="40"/>
                              </w:rPr>
                              <w:t>資料５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82ED5" id="Rectangle 108" o:spid="_x0000_s1027" style="position:absolute;left:0;text-align:left;margin-left:405.75pt;margin-top:-28.5pt;width:78.7pt;height:30.7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">
                <v:textbox inset="5.85pt,.7pt,5.85pt,.7pt">
                  <w:txbxContent>
                    <w:p w:rsidR="00E00971" w:rsidRPr="00206A03" w:rsidRDefault="00E00971" w:rsidP="00E00971">
                      <w:pPr>
                        <w:jc w:val="center"/>
                        <w:rPr>
                          <w:rFonts w:ascii="ＭＳ ゴシック" w:eastAsia="ＭＳ ゴシック" w:hAnsi="ＭＳ ゴシック"/>
                          <w:sz w:val="36"/>
                          <w:szCs w:val="40"/>
                        </w:rPr>
                      </w:pPr>
                      <w:r w:rsidRPr="00206A03">
                        <w:rPr>
                          <w:rFonts w:ascii="ＭＳ ゴシック" w:eastAsia="ＭＳ ゴシック" w:hAnsi="ＭＳ ゴシック" w:hint="eastAsia"/>
                          <w:sz w:val="32"/>
                          <w:szCs w:val="40"/>
                        </w:rPr>
                        <w:t>資料５</w:t>
                      </w:r>
                    </w:p>
                  </w:txbxContent>
                </v:textbox>
                <w10:wrap anchorx="margin"/>
              </v:rect>
            </w:pict>
          </mc:Fallback>
        </mc:AlternateContent>
      </w:r>
    </w:p>
    <w:p w:rsidR="00E00971" w:rsidRDefault="00E00971" w:rsidP="00C72C75">
      <w:pPr>
        <w:jc w:val="center"/>
        <w:rPr>
          <w:rFonts w:ascii="HGSｺﾞｼｯｸM" w:eastAsia="HGSｺﾞｼｯｸM"/>
          <w:b/>
          <w:color w:val="FF0000"/>
          <w:sz w:val="24"/>
          <w:szCs w:val="24"/>
        </w:rPr>
      </w:pPr>
    </w:p>
    <w:p w:rsidR="00B335FB" w:rsidRDefault="00B335FB" w:rsidP="00C72C75">
      <w:pPr>
        <w:jc w:val="center"/>
        <w:rPr>
          <w:rFonts w:ascii="HGSｺﾞｼｯｸM" w:eastAsia="HGSｺﾞｼｯｸM"/>
          <w:b/>
          <w:color w:val="FF0000"/>
          <w:sz w:val="24"/>
          <w:szCs w:val="24"/>
        </w:rPr>
      </w:pPr>
    </w:p>
    <w:p w:rsidR="00E00971" w:rsidRPr="00093DBD" w:rsidRDefault="00E00971" w:rsidP="00C72C75">
      <w:pPr>
        <w:jc w:val="center"/>
        <w:rPr>
          <w:rFonts w:ascii="HGSｺﾞｼｯｸM" w:eastAsia="HGSｺﾞｼｯｸM"/>
          <w:b/>
          <w:color w:val="FF0000"/>
          <w:sz w:val="24"/>
          <w:szCs w:val="24"/>
        </w:rPr>
      </w:pPr>
    </w:p>
    <w:p w:rsidR="00C72C75" w:rsidRPr="00B8793C" w:rsidRDefault="00A74719" w:rsidP="00C72C75">
      <w:pPr>
        <w:jc w:val="center"/>
        <w:rPr>
          <w:rFonts w:ascii="HGSｺﾞｼｯｸM" w:eastAsia="HGSｺﾞｼｯｸM"/>
          <w:b/>
          <w:sz w:val="24"/>
          <w:szCs w:val="24"/>
        </w:rPr>
      </w:pPr>
      <w:r w:rsidRPr="00B8793C">
        <w:rPr>
          <w:rFonts w:ascii="HGSｺﾞｼｯｸM" w:eastAsia="HGSｺﾞｼｯｸM" w:hint="eastAsia"/>
          <w:b/>
          <w:sz w:val="24"/>
          <w:szCs w:val="24"/>
        </w:rPr>
        <w:t>横断歩道等</w:t>
      </w:r>
      <w:r w:rsidR="000D7EC0" w:rsidRPr="00B8793C">
        <w:rPr>
          <w:rFonts w:ascii="HGSｺﾞｼｯｸM" w:eastAsia="HGSｺﾞｼｯｸM" w:hint="eastAsia"/>
          <w:b/>
          <w:sz w:val="24"/>
          <w:szCs w:val="24"/>
        </w:rPr>
        <w:t>における</w:t>
      </w:r>
      <w:r w:rsidR="000A4B3C" w:rsidRPr="00B8793C">
        <w:rPr>
          <w:rFonts w:ascii="HGSｺﾞｼｯｸM" w:eastAsia="HGSｺﾞｼｯｸM" w:hint="eastAsia"/>
          <w:b/>
          <w:sz w:val="24"/>
          <w:szCs w:val="24"/>
        </w:rPr>
        <w:t>歩車道境界の段差</w:t>
      </w:r>
      <w:r w:rsidR="00EF4BC6" w:rsidRPr="00B8793C">
        <w:rPr>
          <w:rFonts w:ascii="HGSｺﾞｼｯｸM" w:eastAsia="HGSｺﾞｼｯｸM" w:hint="eastAsia"/>
          <w:b/>
          <w:sz w:val="24"/>
          <w:szCs w:val="24"/>
        </w:rPr>
        <w:t>に</w:t>
      </w:r>
      <w:r w:rsidR="003A08A0" w:rsidRPr="00B8793C">
        <w:rPr>
          <w:rFonts w:ascii="HGSｺﾞｼｯｸM" w:eastAsia="HGSｺﾞｼｯｸM" w:hint="eastAsia"/>
          <w:b/>
          <w:sz w:val="24"/>
          <w:szCs w:val="24"/>
        </w:rPr>
        <w:t>関する</w:t>
      </w:r>
      <w:r w:rsidR="00EF4BC6" w:rsidRPr="00B8793C">
        <w:rPr>
          <w:rFonts w:ascii="HGSｺﾞｼｯｸM" w:eastAsia="HGSｺﾞｼｯｸM" w:hint="eastAsia"/>
          <w:b/>
          <w:sz w:val="24"/>
          <w:szCs w:val="24"/>
        </w:rPr>
        <w:t>検討</w:t>
      </w:r>
      <w:r w:rsidR="000A4B3C" w:rsidRPr="00B8793C">
        <w:rPr>
          <w:rFonts w:ascii="HGSｺﾞｼｯｸM" w:eastAsia="HGSｺﾞｼｯｸM" w:hint="eastAsia"/>
          <w:b/>
          <w:sz w:val="24"/>
          <w:szCs w:val="24"/>
        </w:rPr>
        <w:t>について</w:t>
      </w:r>
    </w:p>
    <w:p w:rsidR="00EF4BC6" w:rsidRPr="005D1BCD" w:rsidRDefault="00181021">
      <w:pPr>
        <w:rPr>
          <w:rFonts w:ascii="HGSｺﾞｼｯｸM" w:eastAsia="HGSｺﾞｼｯｸM"/>
          <w:sz w:val="24"/>
          <w:szCs w:val="24"/>
          <w:u w:val="single"/>
        </w:rPr>
      </w:pPr>
      <w:r w:rsidRPr="005D1BCD">
        <w:rPr>
          <w:rFonts w:ascii="HGSｺﾞｼｯｸM" w:eastAsia="HGSｺﾞｼｯｸM" w:hint="eastAsia"/>
          <w:sz w:val="24"/>
          <w:szCs w:val="24"/>
          <w:u w:val="single"/>
        </w:rPr>
        <w:t xml:space="preserve">１　</w:t>
      </w:r>
      <w:r w:rsidR="00EF4BC6" w:rsidRPr="005D1BCD">
        <w:rPr>
          <w:rFonts w:ascii="HGSｺﾞｼｯｸM" w:eastAsia="HGSｺﾞｼｯｸM" w:hint="eastAsia"/>
          <w:sz w:val="24"/>
          <w:szCs w:val="24"/>
          <w:u w:val="single"/>
        </w:rPr>
        <w:t>目的</w:t>
      </w:r>
    </w:p>
    <w:p w:rsidR="00C1351F" w:rsidRDefault="00C1351F" w:rsidP="00181021">
      <w:pPr>
        <w:ind w:left="240" w:hangingChars="100" w:hanging="240"/>
        <w:rPr>
          <w:rFonts w:ascii="HGSｺﾞｼｯｸM" w:eastAsia="HGSｺﾞｼｯｸM"/>
          <w:sz w:val="24"/>
          <w:szCs w:val="24"/>
        </w:rPr>
      </w:pPr>
      <w:r>
        <w:rPr>
          <w:rFonts w:ascii="HGSｺﾞｼｯｸM" w:eastAsia="HGSｺﾞｼｯｸM" w:hint="eastAsia"/>
          <w:sz w:val="24"/>
          <w:szCs w:val="24"/>
        </w:rPr>
        <w:t xml:space="preserve">　</w:t>
      </w:r>
      <w:r w:rsidR="00A362EC">
        <w:rPr>
          <w:rFonts w:ascii="HGSｺﾞｼｯｸM" w:eastAsia="HGSｺﾞｼｯｸM" w:hint="eastAsia"/>
          <w:sz w:val="24"/>
          <w:szCs w:val="24"/>
        </w:rPr>
        <w:t>横断歩道等</w:t>
      </w:r>
      <w:r w:rsidR="007B69BA">
        <w:rPr>
          <w:rFonts w:ascii="HGSｺﾞｼｯｸM" w:eastAsia="HGSｺﾞｼｯｸM" w:hint="eastAsia"/>
          <w:sz w:val="24"/>
          <w:szCs w:val="24"/>
        </w:rPr>
        <w:t>に接続する</w:t>
      </w:r>
      <w:r w:rsidR="00A362EC">
        <w:rPr>
          <w:rFonts w:ascii="HGSｺﾞｼｯｸM" w:eastAsia="HGSｺﾞｼｯｸM" w:hint="eastAsia"/>
          <w:sz w:val="24"/>
          <w:szCs w:val="24"/>
        </w:rPr>
        <w:t>歩</w:t>
      </w:r>
      <w:r w:rsidR="00411460">
        <w:rPr>
          <w:rFonts w:ascii="HGSｺﾞｼｯｸM" w:eastAsia="HGSｺﾞｼｯｸM" w:hint="eastAsia"/>
          <w:sz w:val="24"/>
          <w:szCs w:val="24"/>
        </w:rPr>
        <w:t>道と車道の</w:t>
      </w:r>
      <w:r w:rsidR="007B69BA">
        <w:rPr>
          <w:rFonts w:ascii="HGSｺﾞｼｯｸM" w:eastAsia="HGSｺﾞｼｯｸM" w:hint="eastAsia"/>
          <w:sz w:val="24"/>
          <w:szCs w:val="24"/>
        </w:rPr>
        <w:t>境界部の</w:t>
      </w:r>
      <w:r w:rsidR="00181021">
        <w:rPr>
          <w:rFonts w:ascii="HGSｺﾞｼｯｸM" w:eastAsia="HGSｺﾞｼｯｸM" w:hint="eastAsia"/>
          <w:sz w:val="24"/>
          <w:szCs w:val="24"/>
        </w:rPr>
        <w:t>望ましい</w:t>
      </w:r>
      <w:r w:rsidR="00411460">
        <w:rPr>
          <w:rFonts w:ascii="HGSｺﾞｼｯｸM" w:eastAsia="HGSｺﾞｼｯｸM" w:hint="eastAsia"/>
          <w:sz w:val="24"/>
          <w:szCs w:val="24"/>
        </w:rPr>
        <w:t>縁端構造</w:t>
      </w:r>
      <w:r w:rsidR="00181021">
        <w:rPr>
          <w:rFonts w:ascii="HGSｺﾞｼｯｸM" w:eastAsia="HGSｺﾞｼｯｸM" w:hint="eastAsia"/>
          <w:sz w:val="24"/>
          <w:szCs w:val="24"/>
        </w:rPr>
        <w:t>について、</w:t>
      </w:r>
      <w:r w:rsidR="006A312A">
        <w:rPr>
          <w:rFonts w:ascii="HGSｺﾞｼｯｸM" w:eastAsia="HGSｺﾞｼｯｸM" w:hint="eastAsia"/>
          <w:sz w:val="24"/>
          <w:szCs w:val="24"/>
        </w:rPr>
        <w:t>様々な</w:t>
      </w:r>
      <w:r w:rsidR="00FB5D3B">
        <w:rPr>
          <w:rFonts w:ascii="HGSｺﾞｼｯｸM" w:eastAsia="HGSｺﾞｼｯｸM" w:hint="eastAsia"/>
          <w:sz w:val="24"/>
          <w:szCs w:val="24"/>
        </w:rPr>
        <w:t>道路利用者の意見を聴きながら、市の対応の方向性について</w:t>
      </w:r>
      <w:r>
        <w:rPr>
          <w:rFonts w:ascii="HGSｺﾞｼｯｸM" w:eastAsia="HGSｺﾞｼｯｸM" w:hint="eastAsia"/>
          <w:sz w:val="24"/>
          <w:szCs w:val="24"/>
        </w:rPr>
        <w:t>検</w:t>
      </w:r>
      <w:bookmarkStart w:id="0" w:name="_GoBack"/>
      <w:bookmarkEnd w:id="0"/>
      <w:r>
        <w:rPr>
          <w:rFonts w:ascii="HGSｺﾞｼｯｸM" w:eastAsia="HGSｺﾞｼｯｸM" w:hint="eastAsia"/>
          <w:sz w:val="24"/>
          <w:szCs w:val="24"/>
        </w:rPr>
        <w:t>討</w:t>
      </w:r>
      <w:r w:rsidR="006A312A">
        <w:rPr>
          <w:rFonts w:ascii="HGSｺﾞｼｯｸM" w:eastAsia="HGSｺﾞｼｯｸM" w:hint="eastAsia"/>
          <w:sz w:val="24"/>
          <w:szCs w:val="24"/>
        </w:rPr>
        <w:t>を進めます。</w:t>
      </w:r>
    </w:p>
    <w:p w:rsidR="00C1351F" w:rsidRPr="007B69BA" w:rsidRDefault="00C1351F">
      <w:pPr>
        <w:rPr>
          <w:rFonts w:ascii="HGSｺﾞｼｯｸM" w:eastAsia="HGSｺﾞｼｯｸM"/>
          <w:sz w:val="24"/>
          <w:szCs w:val="24"/>
        </w:rPr>
      </w:pPr>
    </w:p>
    <w:p w:rsidR="006A312A" w:rsidRPr="005D1BCD" w:rsidRDefault="006A312A">
      <w:pPr>
        <w:rPr>
          <w:rFonts w:ascii="HGSｺﾞｼｯｸM" w:eastAsia="HGSｺﾞｼｯｸM"/>
          <w:sz w:val="24"/>
          <w:szCs w:val="24"/>
          <w:u w:val="single"/>
        </w:rPr>
      </w:pPr>
      <w:r w:rsidRPr="005D1BCD">
        <w:rPr>
          <w:rFonts w:ascii="HGSｺﾞｼｯｸM" w:eastAsia="HGSｺﾞｼｯｸM" w:hint="eastAsia"/>
          <w:sz w:val="24"/>
          <w:szCs w:val="24"/>
          <w:u w:val="single"/>
        </w:rPr>
        <w:t>２</w:t>
      </w:r>
      <w:r w:rsidR="000A4B3C" w:rsidRPr="005D1BCD">
        <w:rPr>
          <w:rFonts w:ascii="HGSｺﾞｼｯｸM" w:eastAsia="HGSｺﾞｼｯｸM" w:hint="eastAsia"/>
          <w:sz w:val="24"/>
          <w:szCs w:val="24"/>
          <w:u w:val="single"/>
        </w:rPr>
        <w:t xml:space="preserve">　</w:t>
      </w:r>
      <w:r w:rsidR="00551536" w:rsidRPr="005D1BCD">
        <w:rPr>
          <w:rFonts w:ascii="HGSｺﾞｼｯｸM" w:eastAsia="HGSｺﾞｼｯｸM" w:hint="eastAsia"/>
          <w:sz w:val="24"/>
          <w:szCs w:val="24"/>
          <w:u w:val="single"/>
        </w:rPr>
        <w:t>横断歩道</w:t>
      </w:r>
      <w:r w:rsidR="00FB10C8" w:rsidRPr="005D1BCD">
        <w:rPr>
          <w:rFonts w:ascii="HGSｺﾞｼｯｸM" w:eastAsia="HGSｺﾞｼｯｸM" w:hint="eastAsia"/>
          <w:sz w:val="24"/>
          <w:szCs w:val="24"/>
          <w:u w:val="single"/>
        </w:rPr>
        <w:t>等における</w:t>
      </w:r>
      <w:r w:rsidRPr="005D1BCD">
        <w:rPr>
          <w:rFonts w:ascii="HGSｺﾞｼｯｸM" w:eastAsia="HGSｺﾞｼｯｸM" w:hint="eastAsia"/>
          <w:sz w:val="24"/>
          <w:szCs w:val="24"/>
          <w:u w:val="single"/>
        </w:rPr>
        <w:t>歩車道境界の段差の考え方</w:t>
      </w:r>
    </w:p>
    <w:p w:rsidR="006A312A" w:rsidRPr="00FB5D3B" w:rsidRDefault="00FB5D3B" w:rsidP="00FB5D3B">
      <w:pPr>
        <w:ind w:left="240" w:hangingChars="100" w:hanging="240"/>
        <w:rPr>
          <w:rFonts w:ascii="HGSｺﾞｼｯｸM" w:eastAsia="HGSｺﾞｼｯｸM" w:hAnsiTheme="majorEastAsia"/>
          <w:sz w:val="24"/>
          <w:szCs w:val="24"/>
        </w:rPr>
      </w:pPr>
      <w:r>
        <w:rPr>
          <w:rFonts w:ascii="HGSｺﾞｼｯｸM" w:eastAsia="HGSｺﾞｼｯｸM" w:hint="eastAsia"/>
          <w:sz w:val="24"/>
          <w:szCs w:val="24"/>
        </w:rPr>
        <w:t xml:space="preserve">　　</w:t>
      </w:r>
      <w:r w:rsidRPr="00FB5D3B">
        <w:rPr>
          <w:rFonts w:ascii="HGSｺﾞｼｯｸM" w:eastAsia="HGSｺﾞｼｯｸM" w:hAnsiTheme="majorEastAsia" w:hint="eastAsia"/>
          <w:sz w:val="24"/>
          <w:szCs w:val="24"/>
        </w:rPr>
        <w:t>現在</w:t>
      </w:r>
      <w:r w:rsidR="00FD7011">
        <w:rPr>
          <w:rFonts w:ascii="HGSｺﾞｼｯｸM" w:eastAsia="HGSｺﾞｼｯｸM" w:hAnsiTheme="majorEastAsia" w:hint="eastAsia"/>
          <w:sz w:val="24"/>
          <w:szCs w:val="24"/>
        </w:rPr>
        <w:t>横浜市では、</w:t>
      </w:r>
      <w:r w:rsidR="00D72FB7">
        <w:rPr>
          <w:rFonts w:ascii="HGSｺﾞｼｯｸM" w:eastAsia="HGSｺﾞｼｯｸM" w:hint="eastAsia"/>
          <w:sz w:val="24"/>
          <w:szCs w:val="24"/>
        </w:rPr>
        <w:t>横断歩道等</w:t>
      </w:r>
      <w:r w:rsidR="00FF5A3A">
        <w:rPr>
          <w:rFonts w:ascii="HGSｺﾞｼｯｸM" w:eastAsia="HGSｺﾞｼｯｸM" w:hAnsiTheme="majorEastAsia" w:hint="eastAsia"/>
          <w:sz w:val="24"/>
          <w:szCs w:val="24"/>
        </w:rPr>
        <w:t>に接続する</w:t>
      </w:r>
      <w:r w:rsidR="001848B6" w:rsidRPr="00FB5D3B">
        <w:rPr>
          <w:rFonts w:ascii="HGSｺﾞｼｯｸM" w:eastAsia="HGSｺﾞｼｯｸM" w:hAnsiTheme="majorEastAsia" w:hint="eastAsia"/>
          <w:sz w:val="24"/>
          <w:szCs w:val="24"/>
        </w:rPr>
        <w:t>歩道</w:t>
      </w:r>
      <w:r w:rsidRPr="00FB5D3B">
        <w:rPr>
          <w:rFonts w:ascii="HGSｺﾞｼｯｸM" w:eastAsia="HGSｺﾞｼｯｸM" w:hAnsiTheme="majorEastAsia" w:hint="eastAsia"/>
          <w:sz w:val="24"/>
          <w:szCs w:val="24"/>
        </w:rPr>
        <w:t>と</w:t>
      </w:r>
      <w:r w:rsidR="001848B6" w:rsidRPr="00FB5D3B">
        <w:rPr>
          <w:rFonts w:ascii="HGSｺﾞｼｯｸM" w:eastAsia="HGSｺﾞｼｯｸM" w:hAnsiTheme="majorEastAsia" w:hint="eastAsia"/>
          <w:sz w:val="24"/>
          <w:szCs w:val="24"/>
        </w:rPr>
        <w:t>車道</w:t>
      </w:r>
      <w:r w:rsidRPr="00FB5D3B">
        <w:rPr>
          <w:rFonts w:ascii="HGSｺﾞｼｯｸM" w:eastAsia="HGSｺﾞｼｯｸM" w:hAnsiTheme="majorEastAsia" w:hint="eastAsia"/>
          <w:sz w:val="24"/>
          <w:szCs w:val="24"/>
        </w:rPr>
        <w:t>の境界</w:t>
      </w:r>
      <w:r w:rsidR="00FD7011">
        <w:rPr>
          <w:rFonts w:ascii="HGSｺﾞｼｯｸM" w:eastAsia="HGSｺﾞｼｯｸM" w:hAnsiTheme="majorEastAsia" w:hint="eastAsia"/>
          <w:sz w:val="24"/>
          <w:szCs w:val="24"/>
        </w:rPr>
        <w:t>部（以下、「歩車道境界部」といいます。）</w:t>
      </w:r>
      <w:r w:rsidRPr="00FB5D3B">
        <w:rPr>
          <w:rFonts w:ascii="HGSｺﾞｼｯｸM" w:eastAsia="HGSｺﾞｼｯｸM" w:hAnsiTheme="majorEastAsia" w:hint="eastAsia"/>
          <w:sz w:val="24"/>
          <w:szCs w:val="24"/>
        </w:rPr>
        <w:t>における段差の高さは、２センチメートルで整備しています。これは、視覚障害者が歩車道境界</w:t>
      </w:r>
      <w:r w:rsidR="00FD7011">
        <w:rPr>
          <w:rFonts w:ascii="HGSｺﾞｼｯｸM" w:eastAsia="HGSｺﾞｼｯｸM" w:hAnsiTheme="majorEastAsia" w:hint="eastAsia"/>
          <w:sz w:val="24"/>
          <w:szCs w:val="24"/>
        </w:rPr>
        <w:t>部</w:t>
      </w:r>
      <w:r w:rsidRPr="00FB5D3B">
        <w:rPr>
          <w:rFonts w:ascii="HGSｺﾞｼｯｸM" w:eastAsia="HGSｺﾞｼｯｸM" w:hAnsiTheme="majorEastAsia" w:hint="eastAsia"/>
          <w:sz w:val="24"/>
          <w:szCs w:val="24"/>
        </w:rPr>
        <w:t>を白杖や足により容易に認知でき、かつ、車いす使用者が困難なく通行できるよう、標準的な高さとして基準化しています。</w:t>
      </w:r>
    </w:p>
    <w:p w:rsidR="00A74719" w:rsidRDefault="00A74719">
      <w:pPr>
        <w:rPr>
          <w:rFonts w:ascii="HGSｺﾞｼｯｸM" w:eastAsia="HGSｺﾞｼｯｸM"/>
          <w:sz w:val="24"/>
          <w:szCs w:val="24"/>
        </w:rPr>
      </w:pPr>
    </w:p>
    <w:p w:rsidR="000A4B3C" w:rsidRPr="005D1BCD" w:rsidRDefault="006A312A" w:rsidP="006A312A">
      <w:pPr>
        <w:ind w:firstLineChars="100" w:firstLine="240"/>
        <w:rPr>
          <w:rFonts w:ascii="HGSｺﾞｼｯｸM" w:eastAsia="HGSｺﾞｼｯｸM"/>
          <w:sz w:val="24"/>
          <w:szCs w:val="24"/>
          <w:shd w:val="pct15" w:color="auto" w:fill="FFFFFF"/>
        </w:rPr>
      </w:pPr>
      <w:r w:rsidRPr="005D1BCD">
        <w:rPr>
          <w:rFonts w:ascii="HGSｺﾞｼｯｸM" w:eastAsia="HGSｺﾞｼｯｸM" w:hint="eastAsia"/>
          <w:sz w:val="24"/>
          <w:szCs w:val="24"/>
          <w:shd w:val="pct15" w:color="auto" w:fill="FFFFFF"/>
        </w:rPr>
        <w:t>【参考：</w:t>
      </w:r>
      <w:r w:rsidR="000A4B3C" w:rsidRPr="005D1BCD">
        <w:rPr>
          <w:rFonts w:ascii="HGSｺﾞｼｯｸM" w:eastAsia="HGSｺﾞｼｯｸM" w:hint="eastAsia"/>
          <w:sz w:val="24"/>
          <w:szCs w:val="24"/>
          <w:shd w:val="pct15" w:color="auto" w:fill="FFFFFF"/>
        </w:rPr>
        <w:t>神奈川県が</w:t>
      </w:r>
      <w:r w:rsidR="00C1351F" w:rsidRPr="005D1BCD">
        <w:rPr>
          <w:rFonts w:ascii="HGSｺﾞｼｯｸM" w:eastAsia="HGSｺﾞｼｯｸM" w:hint="eastAsia"/>
          <w:sz w:val="24"/>
          <w:szCs w:val="24"/>
          <w:shd w:val="pct15" w:color="auto" w:fill="FFFFFF"/>
        </w:rPr>
        <w:t>整備を進める</w:t>
      </w:r>
      <w:r w:rsidR="000A4B3C" w:rsidRPr="005D1BCD">
        <w:rPr>
          <w:rFonts w:ascii="HGSｺﾞｼｯｸM" w:eastAsia="HGSｺﾞｼｯｸM" w:hint="eastAsia"/>
          <w:sz w:val="24"/>
          <w:szCs w:val="24"/>
          <w:shd w:val="pct15" w:color="auto" w:fill="FFFFFF"/>
        </w:rPr>
        <w:t>段差改善ブロックについて</w:t>
      </w:r>
      <w:r w:rsidRPr="005D1BCD">
        <w:rPr>
          <w:rFonts w:ascii="HGSｺﾞｼｯｸM" w:eastAsia="HGSｺﾞｼｯｸM" w:hint="eastAsia"/>
          <w:sz w:val="24"/>
          <w:szCs w:val="24"/>
          <w:shd w:val="pct15" w:color="auto" w:fill="FFFFFF"/>
        </w:rPr>
        <w:t>】</w:t>
      </w:r>
    </w:p>
    <w:p w:rsidR="000A4B3C" w:rsidRDefault="00DA6DF6" w:rsidP="00657EA2">
      <w:pPr>
        <w:ind w:leftChars="100" w:left="210" w:firstLineChars="100" w:firstLine="240"/>
        <w:rPr>
          <w:rFonts w:ascii="HGSｺﾞｼｯｸM" w:eastAsia="HGSｺﾞｼｯｸM"/>
          <w:sz w:val="24"/>
          <w:szCs w:val="24"/>
        </w:rPr>
      </w:pPr>
      <w:r>
        <w:rPr>
          <w:rFonts w:ascii="HGSｺﾞｼｯｸM" w:eastAsia="HGSｺﾞｼｯｸM" w:hint="eastAsia"/>
          <w:sz w:val="24"/>
          <w:szCs w:val="24"/>
        </w:rPr>
        <w:t>神奈川県では、</w:t>
      </w:r>
      <w:r w:rsidR="00C1351F">
        <w:rPr>
          <w:rFonts w:ascii="HGSｺﾞｼｯｸM" w:eastAsia="HGSｺﾞｼｯｸM" w:hint="eastAsia"/>
          <w:sz w:val="24"/>
          <w:szCs w:val="24"/>
        </w:rPr>
        <w:t>視覚障害者の識別性と車いす使用者の通行性等をより両立できる</w:t>
      </w:r>
      <w:r w:rsidR="00D72FB7">
        <w:rPr>
          <w:rFonts w:ascii="HGSｺﾞｼｯｸM" w:eastAsia="HGSｺﾞｼｯｸM" w:hint="eastAsia"/>
          <w:sz w:val="24"/>
          <w:szCs w:val="24"/>
        </w:rPr>
        <w:t>歩車道境界</w:t>
      </w:r>
      <w:r w:rsidR="00FD7011">
        <w:rPr>
          <w:rFonts w:ascii="HGSｺﾞｼｯｸM" w:eastAsia="HGSｺﾞｼｯｸM" w:hint="eastAsia"/>
          <w:sz w:val="24"/>
          <w:szCs w:val="24"/>
        </w:rPr>
        <w:t>部</w:t>
      </w:r>
      <w:r w:rsidR="00D72FB7">
        <w:rPr>
          <w:rFonts w:ascii="HGSｺﾞｼｯｸM" w:eastAsia="HGSｺﾞｼｯｸM" w:hint="eastAsia"/>
          <w:sz w:val="24"/>
          <w:szCs w:val="24"/>
        </w:rPr>
        <w:t>の</w:t>
      </w:r>
      <w:r w:rsidR="00C1351F">
        <w:rPr>
          <w:rFonts w:ascii="HGSｺﾞｼｯｸM" w:eastAsia="HGSｺﾞｼｯｸM" w:hint="eastAsia"/>
          <w:sz w:val="24"/>
          <w:szCs w:val="24"/>
        </w:rPr>
        <w:t>段</w:t>
      </w:r>
      <w:r>
        <w:rPr>
          <w:rFonts w:ascii="HGSｺﾞｼｯｸM" w:eastAsia="HGSｺﾞｼｯｸM" w:hint="eastAsia"/>
          <w:sz w:val="24"/>
          <w:szCs w:val="24"/>
        </w:rPr>
        <w:t>差改善ブロックとして</w:t>
      </w:r>
      <w:r w:rsidR="00D72FB7">
        <w:rPr>
          <w:rFonts w:ascii="HGSｺﾞｼｯｸM" w:eastAsia="HGSｺﾞｼｯｸM" w:hint="eastAsia"/>
          <w:sz w:val="24"/>
          <w:szCs w:val="24"/>
        </w:rPr>
        <w:t>、</w:t>
      </w:r>
      <w:r>
        <w:rPr>
          <w:rFonts w:ascii="HGSｺﾞｼｯｸM" w:eastAsia="HGSｺﾞｼｯｸM" w:hint="eastAsia"/>
          <w:sz w:val="24"/>
          <w:szCs w:val="24"/>
        </w:rPr>
        <w:t>セイフティブロックを</w:t>
      </w:r>
      <w:r w:rsidR="00D72FB7">
        <w:rPr>
          <w:rFonts w:ascii="HGSｺﾞｼｯｸM" w:eastAsia="HGSｺﾞｼｯｸM" w:hint="eastAsia"/>
          <w:sz w:val="24"/>
          <w:szCs w:val="24"/>
        </w:rPr>
        <w:t>平成７年に</w:t>
      </w:r>
      <w:r>
        <w:rPr>
          <w:rFonts w:ascii="HGSｺﾞｼｯｸM" w:eastAsia="HGSｺﾞｼｯｸM" w:hint="eastAsia"/>
          <w:sz w:val="24"/>
          <w:szCs w:val="24"/>
        </w:rPr>
        <w:t>開発</w:t>
      </w:r>
      <w:r w:rsidR="00D72FB7">
        <w:rPr>
          <w:rFonts w:ascii="HGSｺﾞｼｯｸM" w:eastAsia="HGSｺﾞｼｯｸM" w:hint="eastAsia"/>
          <w:sz w:val="24"/>
          <w:szCs w:val="24"/>
        </w:rPr>
        <w:t>し、整備を進めています</w:t>
      </w:r>
      <w:r>
        <w:rPr>
          <w:rFonts w:ascii="HGSｺﾞｼｯｸM" w:eastAsia="HGSｺﾞｼｯｸM" w:hint="eastAsia"/>
          <w:sz w:val="24"/>
          <w:szCs w:val="24"/>
        </w:rPr>
        <w:t>。</w:t>
      </w:r>
    </w:p>
    <w:p w:rsidR="00C1351F" w:rsidRPr="00EF4BC6" w:rsidRDefault="00DA6DF6" w:rsidP="00657EA2">
      <w:pPr>
        <w:ind w:leftChars="100" w:left="210" w:firstLineChars="100" w:firstLine="240"/>
        <w:rPr>
          <w:rFonts w:ascii="HGSｺﾞｼｯｸM" w:eastAsia="HGSｺﾞｼｯｸM"/>
          <w:sz w:val="24"/>
          <w:szCs w:val="24"/>
        </w:rPr>
      </w:pPr>
      <w:r>
        <w:rPr>
          <w:rFonts w:ascii="HGSｺﾞｼｯｸM" w:eastAsia="HGSｺﾞｼｯｸM" w:hint="eastAsia"/>
          <w:sz w:val="24"/>
          <w:szCs w:val="24"/>
        </w:rPr>
        <w:t>セイフティブロックは、</w:t>
      </w:r>
      <w:r w:rsidR="00C1351F">
        <w:rPr>
          <w:rFonts w:ascii="HGSｺﾞｼｯｸM" w:eastAsia="HGSｺﾞｼｯｸM" w:hint="eastAsia"/>
          <w:sz w:val="24"/>
          <w:szCs w:val="24"/>
        </w:rPr>
        <w:t>今現在、</w:t>
      </w:r>
      <w:r>
        <w:rPr>
          <w:rFonts w:ascii="HGSｺﾞｼｯｸM" w:eastAsia="HGSｺﾞｼｯｸM" w:hint="eastAsia"/>
          <w:sz w:val="24"/>
          <w:szCs w:val="24"/>
        </w:rPr>
        <w:t>神奈川</w:t>
      </w:r>
      <w:r w:rsidR="00C1351F">
        <w:rPr>
          <w:rFonts w:ascii="HGSｺﾞｼｯｸM" w:eastAsia="HGSｺﾞｼｯｸM" w:hint="eastAsia"/>
          <w:sz w:val="24"/>
          <w:szCs w:val="24"/>
        </w:rPr>
        <w:t>県や横浜市以外の</w:t>
      </w:r>
      <w:r>
        <w:rPr>
          <w:rFonts w:ascii="HGSｺﾞｼｯｸM" w:eastAsia="HGSｺﾞｼｯｸM" w:hint="eastAsia"/>
          <w:sz w:val="24"/>
          <w:szCs w:val="24"/>
        </w:rPr>
        <w:t>自治体で整備が進められている</w:t>
      </w:r>
      <w:r w:rsidR="00C1351F">
        <w:rPr>
          <w:rFonts w:ascii="HGSｺﾞｼｯｸM" w:eastAsia="HGSｺﾞｼｯｸM" w:hint="eastAsia"/>
          <w:sz w:val="24"/>
          <w:szCs w:val="24"/>
        </w:rPr>
        <w:t>ほか、</w:t>
      </w:r>
      <w:r w:rsidR="00330976">
        <w:rPr>
          <w:rFonts w:ascii="HGSｺﾞｼｯｸM" w:eastAsia="HGSｺﾞｼｯｸM" w:hint="eastAsia"/>
          <w:sz w:val="24"/>
          <w:szCs w:val="24"/>
        </w:rPr>
        <w:t>国土交通省</w:t>
      </w:r>
      <w:r w:rsidR="00C1351F">
        <w:rPr>
          <w:rFonts w:ascii="HGSｺﾞｼｯｸM" w:eastAsia="HGSｺﾞｼｯｸM" w:hint="eastAsia"/>
          <w:sz w:val="24"/>
          <w:szCs w:val="24"/>
        </w:rPr>
        <w:t>横浜国道事務所で</w:t>
      </w:r>
      <w:r w:rsidR="00F8485A">
        <w:rPr>
          <w:rFonts w:ascii="HGSｺﾞｼｯｸM" w:eastAsia="HGSｺﾞｼｯｸM" w:hint="eastAsia"/>
          <w:sz w:val="24"/>
          <w:szCs w:val="24"/>
        </w:rPr>
        <w:t>も</w:t>
      </w:r>
      <w:r w:rsidR="004C6D03">
        <w:rPr>
          <w:rFonts w:ascii="HGSｺﾞｼｯｸM" w:eastAsia="HGSｺﾞｼｯｸM" w:hint="eastAsia"/>
          <w:sz w:val="24"/>
          <w:szCs w:val="24"/>
        </w:rPr>
        <w:t>採用</w:t>
      </w:r>
      <w:r w:rsidR="001848B6">
        <w:rPr>
          <w:rFonts w:ascii="HGSｺﾞｼｯｸM" w:eastAsia="HGSｺﾞｼｯｸM" w:hint="eastAsia"/>
          <w:sz w:val="24"/>
          <w:szCs w:val="24"/>
        </w:rPr>
        <w:t>され</w:t>
      </w:r>
      <w:r w:rsidR="004C6D03">
        <w:rPr>
          <w:rFonts w:ascii="HGSｺﾞｼｯｸM" w:eastAsia="HGSｺﾞｼｯｸM" w:hint="eastAsia"/>
          <w:sz w:val="24"/>
          <w:szCs w:val="24"/>
        </w:rPr>
        <w:t>、横浜市内の直轄国道で</w:t>
      </w:r>
      <w:r>
        <w:rPr>
          <w:rFonts w:ascii="HGSｺﾞｼｯｸM" w:eastAsia="HGSｺﾞｼｯｸM" w:hint="eastAsia"/>
          <w:sz w:val="24"/>
          <w:szCs w:val="24"/>
        </w:rPr>
        <w:t>整備されています。</w:t>
      </w:r>
    </w:p>
    <w:p w:rsidR="006A312A" w:rsidRDefault="006A312A" w:rsidP="006A312A">
      <w:pPr>
        <w:rPr>
          <w:rFonts w:ascii="HGSｺﾞｼｯｸM" w:eastAsia="HGSｺﾞｼｯｸM"/>
          <w:sz w:val="24"/>
          <w:szCs w:val="24"/>
        </w:rPr>
      </w:pPr>
    </w:p>
    <w:p w:rsidR="00FB5D3B" w:rsidRPr="005D1BCD" w:rsidRDefault="00FB5D3B" w:rsidP="00FB5D3B">
      <w:pPr>
        <w:rPr>
          <w:rFonts w:ascii="HGSｺﾞｼｯｸM" w:eastAsia="HGSｺﾞｼｯｸM"/>
          <w:sz w:val="24"/>
          <w:szCs w:val="24"/>
          <w:shd w:val="pct15" w:color="auto" w:fill="FFFFFF"/>
        </w:rPr>
      </w:pPr>
      <w:r>
        <w:rPr>
          <w:rFonts w:ascii="HGSｺﾞｼｯｸM" w:eastAsia="HGSｺﾞｼｯｸM" w:hint="eastAsia"/>
          <w:sz w:val="24"/>
          <w:szCs w:val="24"/>
        </w:rPr>
        <w:t xml:space="preserve">　</w:t>
      </w:r>
      <w:r w:rsidRPr="005D1BCD">
        <w:rPr>
          <w:rFonts w:ascii="HGSｺﾞｼｯｸM" w:eastAsia="HGSｺﾞｼｯｸM" w:hint="eastAsia"/>
          <w:sz w:val="24"/>
          <w:szCs w:val="24"/>
          <w:shd w:val="pct15" w:color="auto" w:fill="FFFFFF"/>
        </w:rPr>
        <w:t>【参考：</w:t>
      </w:r>
      <w:r w:rsidR="007A6BE2">
        <w:rPr>
          <w:rFonts w:ascii="HGSｺﾞｼｯｸM" w:eastAsia="HGSｺﾞｼｯｸM" w:hint="eastAsia"/>
          <w:sz w:val="24"/>
          <w:szCs w:val="24"/>
          <w:shd w:val="pct15" w:color="auto" w:fill="FFFFFF"/>
        </w:rPr>
        <w:t>道路の移動等円滑化整備ガイドライン</w:t>
      </w:r>
      <w:r w:rsidR="00411460" w:rsidRPr="00F032DC">
        <w:rPr>
          <w:rFonts w:ascii="HGSｺﾞｼｯｸM" w:eastAsia="HGSｺﾞｼｯｸM" w:hint="eastAsia"/>
          <w:szCs w:val="21"/>
          <w:shd w:val="pct15" w:color="auto" w:fill="FFFFFF"/>
        </w:rPr>
        <w:t>（</w:t>
      </w:r>
      <w:r w:rsidR="001F2CE7" w:rsidRPr="00F032DC">
        <w:rPr>
          <w:rFonts w:ascii="HGSｺﾞｼｯｸM" w:eastAsia="HGSｺﾞｼｯｸM" w:hint="eastAsia"/>
          <w:szCs w:val="21"/>
          <w:shd w:val="pct15" w:color="auto" w:fill="FFFFFF"/>
        </w:rPr>
        <w:t>発行：</w:t>
      </w:r>
      <w:r w:rsidR="00411460" w:rsidRPr="00F032DC">
        <w:rPr>
          <w:rFonts w:ascii="HGSｺﾞｼｯｸM" w:eastAsia="HGSｺﾞｼｯｸM" w:hint="eastAsia"/>
          <w:szCs w:val="21"/>
          <w:shd w:val="pct15" w:color="auto" w:fill="FFFFFF"/>
        </w:rPr>
        <w:t>（財）国土技術研究センター）</w:t>
      </w:r>
      <w:r w:rsidR="007A6BE2" w:rsidRPr="007A6BE2">
        <w:rPr>
          <w:rFonts w:ascii="HGSｺﾞｼｯｸM" w:eastAsia="HGSｺﾞｼｯｸM" w:hint="eastAsia"/>
          <w:sz w:val="24"/>
          <w:szCs w:val="24"/>
          <w:shd w:val="pct15" w:color="auto" w:fill="FFFFFF"/>
        </w:rPr>
        <w:t>より</w:t>
      </w:r>
      <w:r w:rsidRPr="005D1BCD">
        <w:rPr>
          <w:rFonts w:ascii="HGSｺﾞｼｯｸM" w:eastAsia="HGSｺﾞｼｯｸM" w:hint="eastAsia"/>
          <w:sz w:val="24"/>
          <w:szCs w:val="24"/>
          <w:shd w:val="pct15" w:color="auto" w:fill="FFFFFF"/>
        </w:rPr>
        <w:t>】</w:t>
      </w:r>
    </w:p>
    <w:p w:rsidR="00FB5D3B" w:rsidRDefault="00FB5D3B" w:rsidP="00657EA2">
      <w:pPr>
        <w:ind w:left="240" w:hangingChars="100" w:hanging="240"/>
        <w:rPr>
          <w:rFonts w:ascii="HGSｺﾞｼｯｸM" w:eastAsia="HGSｺﾞｼｯｸM"/>
          <w:sz w:val="24"/>
          <w:szCs w:val="24"/>
        </w:rPr>
      </w:pPr>
      <w:r>
        <w:rPr>
          <w:rFonts w:ascii="HGSｺﾞｼｯｸM" w:eastAsia="HGSｺﾞｼｯｸM" w:hint="eastAsia"/>
          <w:sz w:val="24"/>
          <w:szCs w:val="24"/>
        </w:rPr>
        <w:t xml:space="preserve">　</w:t>
      </w:r>
      <w:r w:rsidR="00657EA2">
        <w:rPr>
          <w:rFonts w:ascii="HGSｺﾞｼｯｸM" w:eastAsia="HGSｺﾞｼｯｸM" w:hint="eastAsia"/>
          <w:sz w:val="24"/>
          <w:szCs w:val="24"/>
        </w:rPr>
        <w:t xml:space="preserve">　</w:t>
      </w:r>
      <w:r w:rsidR="00411460">
        <w:rPr>
          <w:rFonts w:ascii="HGSｺﾞｼｯｸM" w:eastAsia="HGSｺﾞｼｯｸM" w:hint="eastAsia"/>
          <w:sz w:val="24"/>
          <w:szCs w:val="24"/>
        </w:rPr>
        <w:t>道路移動等円滑化基準第9条では</w:t>
      </w:r>
      <w:r>
        <w:rPr>
          <w:rFonts w:ascii="HGSｺﾞｼｯｸM" w:eastAsia="HGSｺﾞｼｯｸM" w:hint="eastAsia"/>
          <w:sz w:val="24"/>
          <w:szCs w:val="24"/>
        </w:rPr>
        <w:t>、</w:t>
      </w:r>
      <w:r w:rsidR="00411460">
        <w:rPr>
          <w:rFonts w:ascii="HGSｺﾞｼｯｸM" w:eastAsia="HGSｺﾞｼｯｸM" w:hint="eastAsia"/>
          <w:sz w:val="24"/>
          <w:szCs w:val="24"/>
        </w:rPr>
        <w:t>横断歩道に接続する歩道等の部分の縁端は、</w:t>
      </w:r>
      <w:r w:rsidR="001F2CE7">
        <w:rPr>
          <w:rFonts w:ascii="HGSｺﾞｼｯｸM" w:eastAsia="HGSｺﾞｼｯｸM" w:hint="eastAsia"/>
          <w:sz w:val="24"/>
          <w:szCs w:val="24"/>
        </w:rPr>
        <w:t>車道よりも高くし、その段差は</w:t>
      </w:r>
      <w:r>
        <w:rPr>
          <w:rFonts w:ascii="HGSｺﾞｼｯｸM" w:eastAsia="HGSｺﾞｼｯｸM" w:hint="eastAsia"/>
          <w:sz w:val="24"/>
          <w:szCs w:val="24"/>
        </w:rPr>
        <w:t>2</w:t>
      </w:r>
      <w:r w:rsidR="00D72FB7">
        <w:rPr>
          <w:rFonts w:ascii="HGSｺﾞｼｯｸM" w:eastAsia="HGSｺﾞｼｯｸM" w:hint="eastAsia"/>
          <w:sz w:val="24"/>
          <w:szCs w:val="24"/>
        </w:rPr>
        <w:t>センチメートル</w:t>
      </w:r>
      <w:r>
        <w:rPr>
          <w:rFonts w:ascii="HGSｺﾞｼｯｸM" w:eastAsia="HGSｺﾞｼｯｸM" w:hint="eastAsia"/>
          <w:sz w:val="24"/>
          <w:szCs w:val="24"/>
        </w:rPr>
        <w:t>を標準とする</w:t>
      </w:r>
      <w:r w:rsidR="001F2CE7">
        <w:rPr>
          <w:rFonts w:ascii="HGSｺﾞｼｯｸM" w:eastAsia="HGSｺﾞｼｯｸM" w:hint="eastAsia"/>
          <w:sz w:val="24"/>
          <w:szCs w:val="24"/>
        </w:rPr>
        <w:t>ものとしています。この2</w:t>
      </w:r>
      <w:r w:rsidR="00D72FB7">
        <w:rPr>
          <w:rFonts w:ascii="HGSｺﾞｼｯｸM" w:eastAsia="HGSｺﾞｼｯｸM" w:hint="eastAsia"/>
          <w:sz w:val="24"/>
          <w:szCs w:val="24"/>
        </w:rPr>
        <w:t>センチメートル</w:t>
      </w:r>
      <w:r w:rsidR="001F2CE7">
        <w:rPr>
          <w:rFonts w:ascii="HGSｺﾞｼｯｸM" w:eastAsia="HGSｺﾞｼｯｸM" w:hint="eastAsia"/>
          <w:sz w:val="24"/>
          <w:szCs w:val="24"/>
        </w:rPr>
        <w:t>はあくまで</w:t>
      </w:r>
      <w:r w:rsidR="00FE30BB">
        <w:rPr>
          <w:rFonts w:ascii="HGSｺﾞｼｯｸM" w:eastAsia="HGSｺﾞｼｯｸM" w:hint="eastAsia"/>
          <w:sz w:val="24"/>
          <w:szCs w:val="24"/>
        </w:rPr>
        <w:t>も</w:t>
      </w:r>
      <w:r w:rsidR="001F2CE7">
        <w:rPr>
          <w:rFonts w:ascii="HGSｺﾞｼｯｸM" w:eastAsia="HGSｺﾞｼｯｸM" w:hint="eastAsia"/>
          <w:sz w:val="24"/>
          <w:szCs w:val="24"/>
        </w:rPr>
        <w:t>標準値であり、視覚障害者の識別性及び車いす使用者の通行性を高いレベルで両立できるとは限らず、各地域で、望ましい構造について障害者等がお互いに合意し</w:t>
      </w:r>
      <w:r w:rsidR="00B846D1">
        <w:rPr>
          <w:rFonts w:ascii="HGSｺﾞｼｯｸM" w:eastAsia="HGSｺﾞｼｯｸM" w:hint="eastAsia"/>
          <w:sz w:val="24"/>
          <w:szCs w:val="24"/>
        </w:rPr>
        <w:t>、</w:t>
      </w:r>
      <w:r w:rsidR="001F2CE7">
        <w:rPr>
          <w:rFonts w:ascii="HGSｺﾞｼｯｸM" w:eastAsia="HGSｺﾞｼｯｸM" w:hint="eastAsia"/>
          <w:sz w:val="24"/>
          <w:szCs w:val="24"/>
        </w:rPr>
        <w:t>評価を実施していくことが重要であるとしています。</w:t>
      </w:r>
    </w:p>
    <w:p w:rsidR="004C6D03" w:rsidRDefault="004C6D03" w:rsidP="004C6D03">
      <w:pPr>
        <w:rPr>
          <w:rFonts w:asciiTheme="majorEastAsia" w:eastAsiaTheme="majorEastAsia" w:hAnsiTheme="majorEastAsia" w:cs="Times New Roman"/>
          <w:sz w:val="24"/>
          <w:szCs w:val="24"/>
        </w:rPr>
      </w:pPr>
    </w:p>
    <w:p w:rsidR="004C6D03" w:rsidRDefault="00A92F56" w:rsidP="00DA3C82">
      <w:pPr>
        <w:ind w:firstLineChars="300" w:firstLine="720"/>
        <w:rPr>
          <w:rFonts w:asciiTheme="majorEastAsia" w:eastAsiaTheme="majorEastAsia" w:hAnsiTheme="majorEastAsia" w:cs="Times New Roman"/>
          <w:spacing w:val="-14"/>
          <w:sz w:val="24"/>
          <w:szCs w:val="24"/>
        </w:rPr>
      </w:pPr>
      <w:r w:rsidRPr="00A92F56">
        <w:rPr>
          <w:rFonts w:asciiTheme="majorEastAsia" w:eastAsiaTheme="majorEastAsia" w:hAnsiTheme="majorEastAsia" w:cs="Times New Roman" w:hint="eastAsia"/>
          <w:sz w:val="24"/>
          <w:szCs w:val="24"/>
        </w:rPr>
        <w:t>《横浜市基準の整備写真》</w:t>
      </w:r>
      <w:r w:rsidR="00DA3C82">
        <w:rPr>
          <w:rFonts w:asciiTheme="majorEastAsia" w:eastAsiaTheme="majorEastAsia" w:hAnsiTheme="majorEastAsia" w:cs="Times New Roman" w:hint="eastAsia"/>
          <w:sz w:val="24"/>
          <w:szCs w:val="24"/>
        </w:rPr>
        <w:t xml:space="preserve">　　　</w:t>
      </w:r>
      <w:r>
        <w:rPr>
          <w:rFonts w:asciiTheme="majorEastAsia" w:eastAsiaTheme="majorEastAsia" w:hAnsiTheme="majorEastAsia" w:cs="Times New Roman" w:hint="eastAsia"/>
          <w:sz w:val="24"/>
          <w:szCs w:val="24"/>
        </w:rPr>
        <w:t xml:space="preserve">　　</w:t>
      </w:r>
      <w:r w:rsidRPr="00A92F56">
        <w:rPr>
          <w:rFonts w:asciiTheme="majorEastAsia" w:eastAsiaTheme="majorEastAsia" w:hAnsiTheme="majorEastAsia" w:cs="Times New Roman" w:hint="eastAsia"/>
          <w:sz w:val="24"/>
          <w:szCs w:val="24"/>
        </w:rPr>
        <w:t xml:space="preserve">　</w:t>
      </w:r>
      <w:r w:rsidRPr="00A92F56">
        <w:rPr>
          <w:rFonts w:asciiTheme="majorEastAsia" w:eastAsiaTheme="majorEastAsia" w:hAnsiTheme="majorEastAsia" w:cs="Times New Roman" w:hint="eastAsia"/>
          <w:spacing w:val="-14"/>
          <w:sz w:val="24"/>
          <w:szCs w:val="24"/>
        </w:rPr>
        <w:t>《神奈川県基準の整備写真</w:t>
      </w:r>
      <w:r w:rsidR="007355EB">
        <w:rPr>
          <w:rFonts w:asciiTheme="majorEastAsia" w:eastAsiaTheme="majorEastAsia" w:hAnsiTheme="majorEastAsia" w:cs="Times New Roman" w:hint="eastAsia"/>
          <w:spacing w:val="-14"/>
          <w:sz w:val="24"/>
          <w:szCs w:val="24"/>
        </w:rPr>
        <w:t>（</w:t>
      </w:r>
      <w:r w:rsidRPr="00A92F56">
        <w:rPr>
          <w:rFonts w:asciiTheme="majorEastAsia" w:eastAsiaTheme="majorEastAsia" w:hAnsiTheme="majorEastAsia" w:cs="Times New Roman" w:hint="eastAsia"/>
          <w:spacing w:val="-14"/>
          <w:sz w:val="24"/>
          <w:szCs w:val="24"/>
        </w:rPr>
        <w:t>セイフティブロック</w:t>
      </w:r>
      <w:r w:rsidR="007355EB">
        <w:rPr>
          <w:rFonts w:asciiTheme="majorEastAsia" w:eastAsiaTheme="majorEastAsia" w:hAnsiTheme="majorEastAsia" w:cs="Times New Roman" w:hint="eastAsia"/>
          <w:spacing w:val="-14"/>
          <w:sz w:val="24"/>
          <w:szCs w:val="24"/>
        </w:rPr>
        <w:t>）</w:t>
      </w:r>
      <w:r w:rsidRPr="00A92F56">
        <w:rPr>
          <w:rFonts w:asciiTheme="majorEastAsia" w:eastAsiaTheme="majorEastAsia" w:hAnsiTheme="majorEastAsia" w:cs="Times New Roman" w:hint="eastAsia"/>
          <w:spacing w:val="-14"/>
          <w:sz w:val="24"/>
          <w:szCs w:val="24"/>
        </w:rPr>
        <w:t>》</w:t>
      </w:r>
    </w:p>
    <w:p w:rsidR="00A92F56" w:rsidRDefault="00A92F56" w:rsidP="00A92F56">
      <w:pPr>
        <w:rPr>
          <w:rFonts w:asciiTheme="majorEastAsia" w:eastAsiaTheme="majorEastAsia" w:hAnsiTheme="majorEastAsia" w:cs="Times New Roman"/>
          <w:spacing w:val="-14"/>
          <w:sz w:val="24"/>
          <w:szCs w:val="24"/>
        </w:rPr>
      </w:pPr>
      <w:r>
        <w:rPr>
          <w:rFonts w:asciiTheme="majorEastAsia" w:eastAsiaTheme="majorEastAsia" w:hAnsiTheme="majorEastAsia" w:cs="Times New Roman"/>
          <w:noProof/>
          <w:sz w:val="24"/>
          <w:szCs w:val="24"/>
        </w:rPr>
        <w:drawing>
          <wp:anchor distT="0" distB="0" distL="114300" distR="114300" simplePos="0" relativeHeight="251662336" behindDoc="0" locked="0" layoutInCell="1" allowOverlap="1" wp14:anchorId="42DEC982" wp14:editId="77E55BC9">
            <wp:simplePos x="0" y="0"/>
            <wp:positionH relativeFrom="column">
              <wp:posOffset>-135890</wp:posOffset>
            </wp:positionH>
            <wp:positionV relativeFrom="paragraph">
              <wp:posOffset>67945</wp:posOffset>
            </wp:positionV>
            <wp:extent cx="6485890" cy="1647825"/>
            <wp:effectExtent l="0" t="0" r="0"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589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2F56" w:rsidRDefault="00A92F56" w:rsidP="00A92F56">
      <w:pPr>
        <w:rPr>
          <w:rFonts w:asciiTheme="majorEastAsia" w:eastAsiaTheme="majorEastAsia" w:hAnsiTheme="majorEastAsia" w:cs="Times New Roman"/>
          <w:spacing w:val="-14"/>
          <w:sz w:val="24"/>
          <w:szCs w:val="24"/>
        </w:rPr>
      </w:pPr>
    </w:p>
    <w:p w:rsidR="00A92F56" w:rsidRDefault="00A92F56" w:rsidP="00A92F56">
      <w:pPr>
        <w:rPr>
          <w:rFonts w:asciiTheme="majorEastAsia" w:eastAsiaTheme="majorEastAsia" w:hAnsiTheme="majorEastAsia" w:cs="Times New Roman"/>
          <w:spacing w:val="-14"/>
          <w:sz w:val="24"/>
          <w:szCs w:val="24"/>
        </w:rPr>
      </w:pPr>
    </w:p>
    <w:p w:rsidR="00A92F56" w:rsidRPr="00A92F56" w:rsidRDefault="00A92F56" w:rsidP="00A92F56">
      <w:pPr>
        <w:rPr>
          <w:rFonts w:asciiTheme="majorEastAsia" w:eastAsiaTheme="majorEastAsia" w:hAnsiTheme="majorEastAsia" w:cs="Times New Roman"/>
          <w:spacing w:val="-14"/>
          <w:sz w:val="24"/>
          <w:szCs w:val="24"/>
        </w:rPr>
      </w:pPr>
    </w:p>
    <w:p w:rsidR="00A92F56" w:rsidRDefault="00A92F56" w:rsidP="00A92F56">
      <w:pPr>
        <w:rPr>
          <w:rFonts w:asciiTheme="majorEastAsia" w:eastAsiaTheme="majorEastAsia" w:hAnsiTheme="majorEastAsia" w:cs="Times New Roman"/>
          <w:spacing w:val="-14"/>
          <w:sz w:val="24"/>
          <w:szCs w:val="24"/>
        </w:rPr>
      </w:pPr>
    </w:p>
    <w:p w:rsidR="00A92F56" w:rsidRDefault="00A92F56" w:rsidP="00A92F56">
      <w:pPr>
        <w:rPr>
          <w:rFonts w:asciiTheme="majorEastAsia" w:eastAsiaTheme="majorEastAsia" w:hAnsiTheme="majorEastAsia" w:cs="Times New Roman"/>
          <w:spacing w:val="-14"/>
          <w:sz w:val="24"/>
          <w:szCs w:val="24"/>
        </w:rPr>
      </w:pPr>
    </w:p>
    <w:p w:rsidR="00A92F56" w:rsidRDefault="00A92F56" w:rsidP="00A92F56">
      <w:pPr>
        <w:rPr>
          <w:rFonts w:asciiTheme="majorEastAsia" w:eastAsiaTheme="majorEastAsia" w:hAnsiTheme="majorEastAsia" w:cs="Times New Roman"/>
          <w:spacing w:val="-14"/>
          <w:sz w:val="24"/>
          <w:szCs w:val="24"/>
        </w:rPr>
      </w:pPr>
    </w:p>
    <w:p w:rsidR="00A92F56" w:rsidRDefault="00A92F56" w:rsidP="00A92F56">
      <w:pPr>
        <w:rPr>
          <w:rFonts w:asciiTheme="majorEastAsia" w:eastAsiaTheme="majorEastAsia" w:hAnsiTheme="majorEastAsia" w:cs="Times New Roman"/>
          <w:spacing w:val="-14"/>
          <w:sz w:val="24"/>
          <w:szCs w:val="24"/>
        </w:rPr>
      </w:pPr>
    </w:p>
    <w:p w:rsidR="00A92F56" w:rsidRPr="00A92F56" w:rsidRDefault="004C696C" w:rsidP="00A92F56">
      <w:pPr>
        <w:rPr>
          <w:rFonts w:asciiTheme="majorEastAsia" w:eastAsiaTheme="majorEastAsia" w:hAnsiTheme="majorEastAsia" w:cs="Times New Roman"/>
          <w:sz w:val="24"/>
          <w:szCs w:val="24"/>
        </w:rPr>
      </w:pPr>
      <w:r>
        <w:rPr>
          <w:rFonts w:ascii="HGSｺﾞｼｯｸM" w:eastAsia="HGSｺﾞｼｯｸM"/>
          <w:noProof/>
          <w:sz w:val="24"/>
          <w:szCs w:val="24"/>
        </w:rPr>
        <mc:AlternateContent>
          <mc:Choice Requires="wps">
            <w:drawing>
              <wp:anchor distT="0" distB="0" distL="114300" distR="114300" simplePos="0" relativeHeight="251703296" behindDoc="0" locked="0" layoutInCell="1" allowOverlap="1" wp14:anchorId="0B932DF6" wp14:editId="2856E6C6">
                <wp:simplePos x="0" y="0"/>
                <wp:positionH relativeFrom="column">
                  <wp:posOffset>5889849</wp:posOffset>
                </wp:positionH>
                <wp:positionV relativeFrom="paragraph">
                  <wp:posOffset>163830</wp:posOffset>
                </wp:positionV>
                <wp:extent cx="309245" cy="241300"/>
                <wp:effectExtent l="0" t="0" r="0" b="1016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41300"/>
                        </a:xfrm>
                        <a:prstGeom prst="rect">
                          <a:avLst/>
                        </a:prstGeom>
                        <a:noFill/>
                        <a:ln w="9525">
                          <a:noFill/>
                          <a:miter lim="800000"/>
                          <a:headEnd/>
                          <a:tailEnd/>
                        </a:ln>
                      </wps:spPr>
                      <wps:txbx>
                        <w:txbxContent>
                          <w:p w:rsidR="004C696C" w:rsidRPr="004C696C" w:rsidRDefault="004C696C" w:rsidP="004C696C">
                            <w:pPr>
                              <w:rPr>
                                <w:rFonts w:ascii="ＭＳ Ｐゴシック" w:eastAsia="ＭＳ Ｐゴシック" w:hAnsi="ＭＳ Ｐゴシック"/>
                                <w:sz w:val="20"/>
                                <w:szCs w:val="20"/>
                              </w:rPr>
                            </w:pPr>
                            <w:r w:rsidRPr="004C696C">
                              <w:rPr>
                                <w:rFonts w:ascii="ＭＳ Ｐゴシック" w:eastAsia="ＭＳ Ｐゴシック" w:hAnsi="ＭＳ Ｐゴシック" w:hint="eastAsia"/>
                                <w:sz w:val="20"/>
                                <w:szCs w:val="20"/>
                              </w:rPr>
                              <w:t>歩道</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0B932DF6" id="_x0000_s1028" type="#_x0000_t202" style="position:absolute;left:0;text-align:left;margin-left:463.75pt;margin-top:12.9pt;width:24.35pt;height:19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" filled="f" stroked="f">
                <v:textbox style="mso-fit-shape-to-text:t" inset="0,0,0,0">
                  <w:txbxContent>
                    <w:p w:rsidR="004C696C" w:rsidRPr="004C696C" w:rsidRDefault="004C696C" w:rsidP="004C696C">
                      <w:pPr>
                        <w:rPr>
                          <w:rFonts w:ascii="ＭＳ Ｐゴシック" w:eastAsia="ＭＳ Ｐゴシック" w:hAnsi="ＭＳ Ｐゴシック"/>
                          <w:sz w:val="20"/>
                          <w:szCs w:val="20"/>
                        </w:rPr>
                      </w:pPr>
                      <w:r w:rsidRPr="004C696C">
                        <w:rPr>
                          <w:rFonts w:ascii="ＭＳ Ｐゴシック" w:eastAsia="ＭＳ Ｐゴシック" w:hAnsi="ＭＳ Ｐゴシック" w:hint="eastAsia"/>
                          <w:sz w:val="20"/>
                          <w:szCs w:val="20"/>
                        </w:rPr>
                        <w:t>歩道</w:t>
                      </w:r>
                    </w:p>
                  </w:txbxContent>
                </v:textbox>
              </v:shape>
            </w:pict>
          </mc:Fallback>
        </mc:AlternateContent>
      </w:r>
      <w:r w:rsidR="00F406F5">
        <w:rPr>
          <w:rFonts w:asciiTheme="majorEastAsia" w:eastAsiaTheme="majorEastAsia" w:hAnsiTheme="majorEastAsia" w:cs="Times New Roman" w:hint="eastAsia"/>
          <w:noProof/>
          <w:sz w:val="24"/>
          <w:szCs w:val="24"/>
        </w:rPr>
        <w:drawing>
          <wp:anchor distT="0" distB="0" distL="114300" distR="114300" simplePos="0" relativeHeight="251677696" behindDoc="0" locked="0" layoutInCell="1" allowOverlap="1" wp14:anchorId="2F107D94" wp14:editId="26AE6631">
            <wp:simplePos x="0" y="0"/>
            <wp:positionH relativeFrom="column">
              <wp:posOffset>-39370</wp:posOffset>
            </wp:positionH>
            <wp:positionV relativeFrom="paragraph">
              <wp:posOffset>191135</wp:posOffset>
            </wp:positionV>
            <wp:extent cx="3646805" cy="5334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pic:cNvPicPr>
                  </pic:nvPicPr>
                  <pic:blipFill rotWithShape="1">
                    <a:blip r:embed="rId7">
                      <a:extLst>
                        <a:ext uri="{28A0092B-C50C-407E-A947-70E740481C1C}">
                          <a14:useLocalDpi xmlns:a14="http://schemas.microsoft.com/office/drawing/2010/main" val="0"/>
                        </a:ext>
                      </a:extLst>
                    </a:blip>
                    <a:srcRect r="41140"/>
                    <a:stretch/>
                  </pic:blipFill>
                  <pic:spPr bwMode="auto">
                    <a:xfrm>
                      <a:off x="0" y="0"/>
                      <a:ext cx="3646805" cy="53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92F56">
        <w:rPr>
          <w:rFonts w:asciiTheme="majorEastAsia" w:eastAsiaTheme="majorEastAsia" w:hAnsiTheme="majorEastAsia" w:cs="Times New Roman" w:hint="eastAsia"/>
          <w:sz w:val="24"/>
          <w:szCs w:val="24"/>
        </w:rPr>
        <w:t xml:space="preserve">　　</w:t>
      </w:r>
      <w:r w:rsidR="00A92F56" w:rsidRPr="00A92F56">
        <w:rPr>
          <w:rFonts w:asciiTheme="majorEastAsia" w:eastAsiaTheme="majorEastAsia" w:hAnsiTheme="majorEastAsia" w:cs="Times New Roman" w:hint="eastAsia"/>
          <w:sz w:val="24"/>
          <w:szCs w:val="24"/>
        </w:rPr>
        <w:t>《横浜市基準の断面イメージ》</w:t>
      </w:r>
      <w:r w:rsidR="00A92F56">
        <w:rPr>
          <w:rFonts w:asciiTheme="majorEastAsia" w:eastAsiaTheme="majorEastAsia" w:hAnsiTheme="majorEastAsia" w:cs="Times New Roman" w:hint="eastAsia"/>
          <w:sz w:val="24"/>
          <w:szCs w:val="24"/>
        </w:rPr>
        <w:t xml:space="preserve">　　　　　　　　</w:t>
      </w:r>
      <w:r w:rsidR="00A92F56" w:rsidRPr="00A92F56">
        <w:rPr>
          <w:rFonts w:asciiTheme="majorEastAsia" w:eastAsiaTheme="majorEastAsia" w:hAnsiTheme="majorEastAsia" w:cs="Times New Roman" w:hint="eastAsia"/>
          <w:sz w:val="24"/>
          <w:szCs w:val="24"/>
        </w:rPr>
        <w:t>《神奈川県基準の断面イメージ》</w:t>
      </w:r>
    </w:p>
    <w:p w:rsidR="00767ECB" w:rsidRPr="00A92F56" w:rsidRDefault="004C696C" w:rsidP="00A92F56">
      <w:pPr>
        <w:rPr>
          <w:rFonts w:asciiTheme="majorEastAsia" w:eastAsiaTheme="majorEastAsia" w:hAnsiTheme="majorEastAsia" w:cs="Times New Roman"/>
          <w:sz w:val="24"/>
          <w:szCs w:val="24"/>
        </w:rPr>
      </w:pPr>
      <w:r>
        <w:rPr>
          <w:rFonts w:ascii="HGSｺﾞｼｯｸM" w:eastAsia="HGSｺﾞｼｯｸM"/>
          <w:noProof/>
          <w:sz w:val="24"/>
          <w:szCs w:val="24"/>
        </w:rPr>
        <mc:AlternateContent>
          <mc:Choice Requires="wps">
            <w:drawing>
              <wp:anchor distT="0" distB="0" distL="114300" distR="114300" simplePos="0" relativeHeight="251697152" behindDoc="0" locked="0" layoutInCell="1" allowOverlap="1" wp14:anchorId="7399BC25" wp14:editId="6BD3CCA0">
                <wp:simplePos x="0" y="0"/>
                <wp:positionH relativeFrom="column">
                  <wp:posOffset>5868035</wp:posOffset>
                </wp:positionH>
                <wp:positionV relativeFrom="paragraph">
                  <wp:posOffset>166370</wp:posOffset>
                </wp:positionV>
                <wp:extent cx="239395" cy="0"/>
                <wp:effectExtent l="0" t="0" r="27305" b="19050"/>
                <wp:wrapNone/>
                <wp:docPr id="23" name="直線コネクタ 23"/>
                <wp:cNvGraphicFramePr/>
                <a:graphic xmlns:a="http://schemas.openxmlformats.org/drawingml/2006/main">
                  <a:graphicData uri="http://schemas.microsoft.com/office/word/2010/wordprocessingShape">
                    <wps:wsp>
                      <wps:cNvCnPr/>
                      <wps:spPr>
                        <a:xfrm>
                          <a:off x="0" y="0"/>
                          <a:ext cx="23939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62C46" id="直線コネクタ 23"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05pt,13.1pt" to="480.9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" strokecolor="black [3213]" strokeweight="1.25pt"/>
            </w:pict>
          </mc:Fallback>
        </mc:AlternateContent>
      </w:r>
      <w:r>
        <w:rPr>
          <w:rFonts w:ascii="HGSｺﾞｼｯｸM" w:eastAsia="HGSｺﾞｼｯｸM"/>
          <w:noProof/>
          <w:sz w:val="24"/>
          <w:szCs w:val="24"/>
        </w:rPr>
        <mc:AlternateContent>
          <mc:Choice Requires="wps">
            <w:drawing>
              <wp:anchor distT="0" distB="0" distL="114300" distR="114300" simplePos="0" relativeHeight="251678720" behindDoc="0" locked="0" layoutInCell="1" allowOverlap="1" wp14:anchorId="375E19A0" wp14:editId="3009E093">
                <wp:simplePos x="0" y="0"/>
                <wp:positionH relativeFrom="column">
                  <wp:posOffset>5966460</wp:posOffset>
                </wp:positionH>
                <wp:positionV relativeFrom="paragraph">
                  <wp:posOffset>167005</wp:posOffset>
                </wp:positionV>
                <wp:extent cx="0" cy="295910"/>
                <wp:effectExtent l="76200" t="38100" r="57150" b="66040"/>
                <wp:wrapNone/>
                <wp:docPr id="13" name="直線矢印コネクタ 13"/>
                <wp:cNvGraphicFramePr/>
                <a:graphic xmlns:a="http://schemas.openxmlformats.org/drawingml/2006/main">
                  <a:graphicData uri="http://schemas.microsoft.com/office/word/2010/wordprocessingShape">
                    <wps:wsp>
                      <wps:cNvCnPr/>
                      <wps:spPr>
                        <a:xfrm>
                          <a:off x="0" y="0"/>
                          <a:ext cx="0" cy="295910"/>
                        </a:xfrm>
                        <a:prstGeom prst="straightConnector1">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546F6BB0" id="_x0000_t32" coordsize="21600,21600" o:spt="32" o:oned="t" path="m,l21600,21600e" filled="f">
                <v:path arrowok="t" fillok="f" o:connecttype="none"/>
                <o:lock v:ext="edit" shapetype="t"/>
              </v:shapetype>
              <v:shape id="直線矢印コネクタ 13" o:spid="_x0000_s1026" type="#_x0000_t32" style="position:absolute;left:0;text-align:left;margin-left:469.8pt;margin-top:13.15pt;width:0;height:23.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" strokecolor="black [3213]">
                <v:stroke startarrow="block" endarrow="block"/>
              </v:shape>
            </w:pict>
          </mc:Fallback>
        </mc:AlternateContent>
      </w:r>
      <w:r w:rsidR="00044CBB">
        <w:rPr>
          <w:rFonts w:ascii="HGSｺﾞｼｯｸM" w:eastAsia="HGSｺﾞｼｯｸM"/>
          <w:noProof/>
          <w:sz w:val="24"/>
          <w:szCs w:val="24"/>
        </w:rPr>
        <mc:AlternateContent>
          <mc:Choice Requires="wps">
            <w:drawing>
              <wp:anchor distT="0" distB="0" distL="114300" distR="114300" simplePos="0" relativeHeight="251699200" behindDoc="0" locked="0" layoutInCell="1" allowOverlap="1" wp14:anchorId="05F92BE4" wp14:editId="43157E0E">
                <wp:simplePos x="0" y="0"/>
                <wp:positionH relativeFrom="column">
                  <wp:posOffset>4877956</wp:posOffset>
                </wp:positionH>
                <wp:positionV relativeFrom="paragraph">
                  <wp:posOffset>217170</wp:posOffset>
                </wp:positionV>
                <wp:extent cx="77470" cy="47625"/>
                <wp:effectExtent l="19050" t="19050" r="17780" b="28575"/>
                <wp:wrapNone/>
                <wp:docPr id="24" name="片側の 2 つの角を丸めた四角形 24"/>
                <wp:cNvGraphicFramePr/>
                <a:graphic xmlns:a="http://schemas.openxmlformats.org/drawingml/2006/main">
                  <a:graphicData uri="http://schemas.microsoft.com/office/word/2010/wordprocessingShape">
                    <wps:wsp>
                      <wps:cNvSpPr/>
                      <wps:spPr>
                        <a:xfrm rot="20957903">
                          <a:off x="0" y="0"/>
                          <a:ext cx="77470" cy="47625"/>
                        </a:xfrm>
                        <a:prstGeom prst="round2SameRect">
                          <a:avLst/>
                        </a:prstGeom>
                        <a:solidFill>
                          <a:srgbClr val="FFCC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6B6F9" id="片側の 2 つの角を丸めた四角形 24" o:spid="_x0000_s1026" style="position:absolute;left:0;text-align:left;margin-left:384.1pt;margin-top:17.1pt;width:6.1pt;height:3.75pt;rotation:-701341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7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" path="m7938,l69532,v4384,,7938,3554,7938,7938l77470,47625r,l,47625r,l,7938c,3554,3554,,7938,xe" fillcolor="#fc0" strokecolor="black [3213]">
                <v:path arrowok="t" o:connecttype="custom" o:connectlocs="7938,0;69532,0;77470,7938;77470,47625;77470,47625;0,47625;0,47625;0,7938;7938,0" o:connectangles="0,0,0,0,0,0,0,0,0"/>
              </v:shape>
            </w:pict>
          </mc:Fallback>
        </mc:AlternateContent>
      </w:r>
      <w:r w:rsidR="00044CBB">
        <w:rPr>
          <w:rFonts w:ascii="HGSｺﾞｼｯｸM" w:eastAsia="HGSｺﾞｼｯｸM"/>
          <w:noProof/>
          <w:sz w:val="24"/>
          <w:szCs w:val="24"/>
        </w:rPr>
        <mc:AlternateContent>
          <mc:Choice Requires="wps">
            <w:drawing>
              <wp:anchor distT="0" distB="0" distL="114300" distR="114300" simplePos="0" relativeHeight="251683840" behindDoc="0" locked="0" layoutInCell="1" allowOverlap="1" wp14:anchorId="2A91A9B7" wp14:editId="3128A806">
                <wp:simplePos x="0" y="0"/>
                <wp:positionH relativeFrom="column">
                  <wp:posOffset>4505439</wp:posOffset>
                </wp:positionH>
                <wp:positionV relativeFrom="paragraph">
                  <wp:posOffset>281940</wp:posOffset>
                </wp:positionV>
                <wp:extent cx="77470" cy="47625"/>
                <wp:effectExtent l="19050" t="19050" r="17780" b="28575"/>
                <wp:wrapNone/>
                <wp:docPr id="18" name="片側の 2 つの角を丸めた四角形 18"/>
                <wp:cNvGraphicFramePr/>
                <a:graphic xmlns:a="http://schemas.openxmlformats.org/drawingml/2006/main">
                  <a:graphicData uri="http://schemas.microsoft.com/office/word/2010/wordprocessingShape">
                    <wps:wsp>
                      <wps:cNvSpPr/>
                      <wps:spPr>
                        <a:xfrm rot="20957903">
                          <a:off x="0" y="0"/>
                          <a:ext cx="77470" cy="47625"/>
                        </a:xfrm>
                        <a:prstGeom prst="round2SameRect">
                          <a:avLst/>
                        </a:prstGeom>
                        <a:solidFill>
                          <a:srgbClr val="FFCC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386B4" id="片側の 2 つの角を丸めた四角形 18" o:spid="_x0000_s1026" style="position:absolute;left:0;text-align:left;margin-left:354.75pt;margin-top:22.2pt;width:6.1pt;height:3.75pt;rotation:-701341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7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" path="m7938,l69532,v4384,,7938,3554,7938,7938l77470,47625r,l,47625r,l,7938c,3554,3554,,7938,xe" fillcolor="#fc0" strokecolor="black [3213]">
                <v:path arrowok="t" o:connecttype="custom" o:connectlocs="7938,0;69532,0;77470,7938;77470,47625;77470,47625;0,47625;0,47625;0,7938;7938,0" o:connectangles="0,0,0,0,0,0,0,0,0"/>
              </v:shape>
            </w:pict>
          </mc:Fallback>
        </mc:AlternateContent>
      </w:r>
      <w:r w:rsidR="00044CBB">
        <w:rPr>
          <w:rFonts w:ascii="HGSｺﾞｼｯｸM" w:eastAsia="HGSｺﾞｼｯｸM"/>
          <w:noProof/>
          <w:sz w:val="24"/>
          <w:szCs w:val="24"/>
        </w:rPr>
        <mc:AlternateContent>
          <mc:Choice Requires="wps">
            <w:drawing>
              <wp:anchor distT="0" distB="0" distL="114300" distR="114300" simplePos="0" relativeHeight="251701248" behindDoc="0" locked="0" layoutInCell="1" allowOverlap="1" wp14:anchorId="7FC2C026" wp14:editId="6D526711">
                <wp:simplePos x="0" y="0"/>
                <wp:positionH relativeFrom="column">
                  <wp:posOffset>5227320</wp:posOffset>
                </wp:positionH>
                <wp:positionV relativeFrom="paragraph">
                  <wp:posOffset>161404</wp:posOffset>
                </wp:positionV>
                <wp:extent cx="77639" cy="48053"/>
                <wp:effectExtent l="19050" t="19050" r="17780" b="28575"/>
                <wp:wrapNone/>
                <wp:docPr id="25" name="片側の 2 つの角を丸めた四角形 25"/>
                <wp:cNvGraphicFramePr/>
                <a:graphic xmlns:a="http://schemas.openxmlformats.org/drawingml/2006/main">
                  <a:graphicData uri="http://schemas.microsoft.com/office/word/2010/wordprocessingShape">
                    <wps:wsp>
                      <wps:cNvSpPr/>
                      <wps:spPr>
                        <a:xfrm rot="20957903">
                          <a:off x="0" y="0"/>
                          <a:ext cx="77639" cy="48053"/>
                        </a:xfrm>
                        <a:prstGeom prst="round2SameRect">
                          <a:avLst/>
                        </a:prstGeom>
                        <a:solidFill>
                          <a:srgbClr val="FFCC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67A72" id="片側の 2 つの角を丸めた四角形 25" o:spid="_x0000_s1026" style="position:absolute;left:0;text-align:left;margin-left:411.6pt;margin-top:12.7pt;width:6.1pt;height:3.8pt;rotation:-701341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639,4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" path="m8009,l69630,v4423,,8009,3586,8009,8009l77639,48053r,l,48053r,l,8009c,3586,3586,,8009,xe" fillcolor="#fc0" strokecolor="black [3213]">
                <v:path arrowok="t" o:connecttype="custom" o:connectlocs="8009,0;69630,0;77639,8009;77639,48053;77639,48053;0,48053;0,48053;0,8009;8009,0" o:connectangles="0,0,0,0,0,0,0,0,0"/>
              </v:shape>
            </w:pict>
          </mc:Fallback>
        </mc:AlternateContent>
      </w:r>
      <w:r w:rsidR="00F406F5">
        <w:rPr>
          <w:rFonts w:ascii="HGSｺﾞｼｯｸM" w:eastAsia="HGSｺﾞｼｯｸM"/>
          <w:noProof/>
          <w:sz w:val="24"/>
          <w:szCs w:val="24"/>
        </w:rPr>
        <mc:AlternateContent>
          <mc:Choice Requires="wps">
            <w:drawing>
              <wp:anchor distT="0" distB="0" distL="114300" distR="114300" simplePos="0" relativeHeight="251681792" behindDoc="0" locked="0" layoutInCell="1" allowOverlap="1" wp14:anchorId="0D48DB5C" wp14:editId="3F14065A">
                <wp:simplePos x="0" y="0"/>
                <wp:positionH relativeFrom="column">
                  <wp:posOffset>6011545</wp:posOffset>
                </wp:positionH>
                <wp:positionV relativeFrom="paragraph">
                  <wp:posOffset>194196</wp:posOffset>
                </wp:positionV>
                <wp:extent cx="379095" cy="241300"/>
                <wp:effectExtent l="0" t="0" r="1905" b="1016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41300"/>
                        </a:xfrm>
                        <a:prstGeom prst="rect">
                          <a:avLst/>
                        </a:prstGeom>
                        <a:noFill/>
                        <a:ln w="9525">
                          <a:noFill/>
                          <a:miter lim="800000"/>
                          <a:headEnd/>
                          <a:tailEnd/>
                        </a:ln>
                      </wps:spPr>
                      <wps:txbx>
                        <w:txbxContent>
                          <w:p w:rsidR="00657EA2" w:rsidRPr="00657EA2" w:rsidRDefault="00657EA2">
                            <w:pPr>
                              <w:rPr>
                                <w:rFonts w:ascii="HGSｺﾞｼｯｸM" w:eastAsia="HGSｺﾞｼｯｸM"/>
                                <w:sz w:val="20"/>
                                <w:szCs w:val="20"/>
                              </w:rPr>
                            </w:pPr>
                            <w:r w:rsidRPr="00657EA2">
                              <w:rPr>
                                <w:rFonts w:ascii="HGSｺﾞｼｯｸM" w:eastAsia="HGSｺﾞｼｯｸM" w:hint="eastAsia"/>
                                <w:sz w:val="20"/>
                                <w:szCs w:val="20"/>
                              </w:rPr>
                              <w:t>2.5cm</w:t>
                            </w:r>
                          </w:p>
                        </w:txbxContent>
                      </wps:txbx>
                      <wps:bodyPr rot="0" vert="horz" wrap="square" lIns="0" tIns="0" rIns="0" bIns="0" anchor="t" anchorCtr="0">
                        <a:spAutoFit/>
                      </wps:bodyPr>
                    </wps:wsp>
                  </a:graphicData>
                </a:graphic>
              </wp:anchor>
            </w:drawing>
          </mc:Choice>
          <mc:Fallback>
            <w:pict>
              <v:shape w14:anchorId="0D48DB5C" id="_x0000_s1029" type="#_x0000_t202" style="position:absolute;left:0;text-align:left;margin-left:473.35pt;margin-top:15.3pt;width:29.85pt;height:1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" filled="f" stroked="f">
                <v:textbox style="mso-fit-shape-to-text:t" inset="0,0,0,0">
                  <w:txbxContent>
                    <w:p w:rsidR="00657EA2" w:rsidRPr="00657EA2" w:rsidRDefault="00657EA2">
                      <w:pPr>
                        <w:rPr>
                          <w:rFonts w:ascii="HGSｺﾞｼｯｸM" w:eastAsia="HGSｺﾞｼｯｸM"/>
                          <w:sz w:val="20"/>
                          <w:szCs w:val="20"/>
                        </w:rPr>
                      </w:pPr>
                      <w:r w:rsidRPr="00657EA2">
                        <w:rPr>
                          <w:rFonts w:ascii="HGSｺﾞｼｯｸM" w:eastAsia="HGSｺﾞｼｯｸM" w:hint="eastAsia"/>
                          <w:sz w:val="20"/>
                          <w:szCs w:val="20"/>
                        </w:rPr>
                        <w:t>2.5cm</w:t>
                      </w:r>
                    </w:p>
                  </w:txbxContent>
                </v:textbox>
              </v:shape>
            </w:pict>
          </mc:Fallback>
        </mc:AlternateContent>
      </w:r>
      <w:r w:rsidR="00F406F5">
        <w:rPr>
          <w:rFonts w:ascii="HGSｺﾞｼｯｸM" w:eastAsia="HGSｺﾞｼｯｸM"/>
          <w:noProof/>
          <w:sz w:val="24"/>
          <w:szCs w:val="24"/>
        </w:rPr>
        <mc:AlternateContent>
          <mc:Choice Requires="wps">
            <w:drawing>
              <wp:anchor distT="0" distB="0" distL="114300" distR="114300" simplePos="0" relativeHeight="251695104" behindDoc="0" locked="0" layoutInCell="1" allowOverlap="1" wp14:anchorId="7E4491CB" wp14:editId="279A168D">
                <wp:simplePos x="0" y="0"/>
                <wp:positionH relativeFrom="column">
                  <wp:posOffset>3607971</wp:posOffset>
                </wp:positionH>
                <wp:positionV relativeFrom="paragraph">
                  <wp:posOffset>465128</wp:posOffset>
                </wp:positionV>
                <wp:extent cx="2499466" cy="0"/>
                <wp:effectExtent l="0" t="0" r="15240" b="19050"/>
                <wp:wrapNone/>
                <wp:docPr id="22" name="直線コネクタ 22"/>
                <wp:cNvGraphicFramePr/>
                <a:graphic xmlns:a="http://schemas.openxmlformats.org/drawingml/2006/main">
                  <a:graphicData uri="http://schemas.microsoft.com/office/word/2010/wordprocessingShape">
                    <wps:wsp>
                      <wps:cNvCnPr/>
                      <wps:spPr>
                        <a:xfrm>
                          <a:off x="0" y="0"/>
                          <a:ext cx="2499466"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BE507" id="直線コネクタ 22"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1pt,36.6pt" to="480.9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" strokecolor="black [3213]" strokeweight="1.25pt"/>
            </w:pict>
          </mc:Fallback>
        </mc:AlternateContent>
      </w:r>
      <w:r w:rsidR="00F406F5">
        <w:rPr>
          <w:rFonts w:ascii="HGSｺﾞｼｯｸM" w:eastAsia="HGSｺﾞｼｯｸM"/>
          <w:noProof/>
          <w:sz w:val="24"/>
          <w:szCs w:val="24"/>
        </w:rPr>
        <mc:AlternateContent>
          <mc:Choice Requires="wps">
            <w:drawing>
              <wp:anchor distT="0" distB="0" distL="114300" distR="114300" simplePos="0" relativeHeight="251694080" behindDoc="0" locked="0" layoutInCell="1" allowOverlap="1" wp14:anchorId="5D5FF829" wp14:editId="45C02E09">
                <wp:simplePos x="0" y="0"/>
                <wp:positionH relativeFrom="column">
                  <wp:posOffset>4152265</wp:posOffset>
                </wp:positionH>
                <wp:positionV relativeFrom="paragraph">
                  <wp:posOffset>165842</wp:posOffset>
                </wp:positionV>
                <wp:extent cx="1723089" cy="298076"/>
                <wp:effectExtent l="0" t="0" r="10795" b="26035"/>
                <wp:wrapNone/>
                <wp:docPr id="4" name="1 つの角を切り取った四角形 4"/>
                <wp:cNvGraphicFramePr/>
                <a:graphic xmlns:a="http://schemas.openxmlformats.org/drawingml/2006/main">
                  <a:graphicData uri="http://schemas.microsoft.com/office/word/2010/wordprocessingShape">
                    <wps:wsp>
                      <wps:cNvSpPr/>
                      <wps:spPr>
                        <a:xfrm flipH="1">
                          <a:off x="0" y="0"/>
                          <a:ext cx="1723089" cy="298076"/>
                        </a:xfrm>
                        <a:custGeom>
                          <a:avLst/>
                          <a:gdLst>
                            <a:gd name="connsiteX0" fmla="*/ 0 w 2917825"/>
                            <a:gd name="connsiteY0" fmla="*/ 0 h 340360"/>
                            <a:gd name="connsiteX1" fmla="*/ 2747645 w 2917825"/>
                            <a:gd name="connsiteY1" fmla="*/ 0 h 340360"/>
                            <a:gd name="connsiteX2" fmla="*/ 2917825 w 2917825"/>
                            <a:gd name="connsiteY2" fmla="*/ 170180 h 340360"/>
                            <a:gd name="connsiteX3" fmla="*/ 2917825 w 2917825"/>
                            <a:gd name="connsiteY3" fmla="*/ 340360 h 340360"/>
                            <a:gd name="connsiteX4" fmla="*/ 0 w 2917825"/>
                            <a:gd name="connsiteY4" fmla="*/ 340360 h 340360"/>
                            <a:gd name="connsiteX5" fmla="*/ 0 w 2917825"/>
                            <a:gd name="connsiteY5" fmla="*/ 0 h 340360"/>
                            <a:gd name="connsiteX0" fmla="*/ 0 w 2917825"/>
                            <a:gd name="connsiteY0" fmla="*/ 0 h 340360"/>
                            <a:gd name="connsiteX1" fmla="*/ 617288 w 2917825"/>
                            <a:gd name="connsiteY1" fmla="*/ 0 h 340360"/>
                            <a:gd name="connsiteX2" fmla="*/ 2917825 w 2917825"/>
                            <a:gd name="connsiteY2" fmla="*/ 170180 h 340360"/>
                            <a:gd name="connsiteX3" fmla="*/ 2917825 w 2917825"/>
                            <a:gd name="connsiteY3" fmla="*/ 340360 h 340360"/>
                            <a:gd name="connsiteX4" fmla="*/ 0 w 2917825"/>
                            <a:gd name="connsiteY4" fmla="*/ 340360 h 340360"/>
                            <a:gd name="connsiteX5" fmla="*/ 0 w 2917825"/>
                            <a:gd name="connsiteY5" fmla="*/ 0 h 340360"/>
                            <a:gd name="connsiteX0" fmla="*/ 0 w 2917825"/>
                            <a:gd name="connsiteY0" fmla="*/ 0 h 340360"/>
                            <a:gd name="connsiteX1" fmla="*/ 617288 w 2917825"/>
                            <a:gd name="connsiteY1" fmla="*/ 0 h 340360"/>
                            <a:gd name="connsiteX2" fmla="*/ 2917825 w 2917825"/>
                            <a:gd name="connsiteY2" fmla="*/ 286912 h 340360"/>
                            <a:gd name="connsiteX3" fmla="*/ 2917825 w 2917825"/>
                            <a:gd name="connsiteY3" fmla="*/ 340360 h 340360"/>
                            <a:gd name="connsiteX4" fmla="*/ 0 w 2917825"/>
                            <a:gd name="connsiteY4" fmla="*/ 340360 h 340360"/>
                            <a:gd name="connsiteX5" fmla="*/ 0 w 2917825"/>
                            <a:gd name="connsiteY5" fmla="*/ 0 h 340360"/>
                            <a:gd name="connsiteX0" fmla="*/ 0 w 2917825"/>
                            <a:gd name="connsiteY0" fmla="*/ 0 h 340360"/>
                            <a:gd name="connsiteX1" fmla="*/ 617288 w 2917825"/>
                            <a:gd name="connsiteY1" fmla="*/ 0 h 340360"/>
                            <a:gd name="connsiteX2" fmla="*/ 2917825 w 2917825"/>
                            <a:gd name="connsiteY2" fmla="*/ 264191 h 340360"/>
                            <a:gd name="connsiteX3" fmla="*/ 2917825 w 2917825"/>
                            <a:gd name="connsiteY3" fmla="*/ 340360 h 340360"/>
                            <a:gd name="connsiteX4" fmla="*/ 0 w 2917825"/>
                            <a:gd name="connsiteY4" fmla="*/ 340360 h 340360"/>
                            <a:gd name="connsiteX5" fmla="*/ 0 w 2917825"/>
                            <a:gd name="connsiteY5" fmla="*/ 0 h 3403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17825" h="340360">
                              <a:moveTo>
                                <a:pt x="0" y="0"/>
                              </a:moveTo>
                              <a:lnTo>
                                <a:pt x="617288" y="0"/>
                              </a:lnTo>
                              <a:lnTo>
                                <a:pt x="2917825" y="264191"/>
                              </a:lnTo>
                              <a:lnTo>
                                <a:pt x="2917825" y="340360"/>
                              </a:lnTo>
                              <a:lnTo>
                                <a:pt x="0" y="340360"/>
                              </a:lnTo>
                              <a:lnTo>
                                <a:pt x="0" y="0"/>
                              </a:lnTo>
                              <a:close/>
                            </a:path>
                          </a:pathLst>
                        </a:cu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C4365" id="1 つの角を切り取った四角形 4" o:spid="_x0000_s1026" style="position:absolute;left:0;text-align:left;margin-left:326.95pt;margin-top:13.05pt;width:135.7pt;height:23.4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7825,3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" path="m,l617288,,2917825,264191r,76169l,340360,,xe" fillcolor="#bfbfbf [2412]" strokecolor="black [3213]" strokeweight="1pt">
                <v:path arrowok="t" o:connecttype="custom" o:connectlocs="0,0;364533,0;1723089,231370;1723089,298076;0,298076;0,0" o:connectangles="0,0,0,0,0,0"/>
              </v:shape>
            </w:pict>
          </mc:Fallback>
        </mc:AlternateContent>
      </w:r>
      <w:r w:rsidR="00F406F5">
        <w:rPr>
          <w:rFonts w:ascii="HGSｺﾞｼｯｸM" w:eastAsia="HGSｺﾞｼｯｸM"/>
          <w:noProof/>
          <w:sz w:val="24"/>
          <w:szCs w:val="24"/>
        </w:rPr>
        <mc:AlternateContent>
          <mc:Choice Requires="wps">
            <w:drawing>
              <wp:anchor distT="0" distB="0" distL="114300" distR="114300" simplePos="0" relativeHeight="251679744" behindDoc="0" locked="0" layoutInCell="1" allowOverlap="1" wp14:anchorId="78B2F3BF" wp14:editId="043DD67C">
                <wp:simplePos x="0" y="0"/>
                <wp:positionH relativeFrom="column">
                  <wp:posOffset>4081387</wp:posOffset>
                </wp:positionH>
                <wp:positionV relativeFrom="paragraph">
                  <wp:posOffset>254127</wp:posOffset>
                </wp:positionV>
                <wp:extent cx="0" cy="153538"/>
                <wp:effectExtent l="76200" t="0" r="57150" b="56515"/>
                <wp:wrapNone/>
                <wp:docPr id="14" name="直線矢印コネクタ 14"/>
                <wp:cNvGraphicFramePr/>
                <a:graphic xmlns:a="http://schemas.openxmlformats.org/drawingml/2006/main">
                  <a:graphicData uri="http://schemas.microsoft.com/office/word/2010/wordprocessingShape">
                    <wps:wsp>
                      <wps:cNvCnPr/>
                      <wps:spPr>
                        <a:xfrm>
                          <a:off x="0" y="0"/>
                          <a:ext cx="0" cy="153538"/>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D16F10" id="直線矢印コネクタ 14" o:spid="_x0000_s1026" type="#_x0000_t32" style="position:absolute;left:0;text-align:left;margin-left:321.35pt;margin-top:20pt;width:0;height:12.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" strokecolor="black [3213]">
                <v:stroke endarrow="block"/>
              </v:shape>
            </w:pict>
          </mc:Fallback>
        </mc:AlternateContent>
      </w:r>
      <w:r w:rsidR="00F406F5">
        <w:rPr>
          <w:rFonts w:ascii="HGSｺﾞｼｯｸM" w:eastAsia="HGSｺﾞｼｯｸM"/>
          <w:noProof/>
          <w:sz w:val="24"/>
          <w:szCs w:val="24"/>
        </w:rPr>
        <mc:AlternateContent>
          <mc:Choice Requires="wps">
            <w:drawing>
              <wp:anchor distT="0" distB="0" distL="114300" distR="114300" simplePos="0" relativeHeight="251680768" behindDoc="0" locked="0" layoutInCell="1" allowOverlap="1" wp14:anchorId="5359FC55" wp14:editId="3E3225F1">
                <wp:simplePos x="0" y="0"/>
                <wp:positionH relativeFrom="column">
                  <wp:posOffset>4081387</wp:posOffset>
                </wp:positionH>
                <wp:positionV relativeFrom="paragraph">
                  <wp:posOffset>460977</wp:posOffset>
                </wp:positionV>
                <wp:extent cx="0" cy="147177"/>
                <wp:effectExtent l="76200" t="38100" r="57150" b="24765"/>
                <wp:wrapNone/>
                <wp:docPr id="15" name="直線矢印コネクタ 15"/>
                <wp:cNvGraphicFramePr/>
                <a:graphic xmlns:a="http://schemas.openxmlformats.org/drawingml/2006/main">
                  <a:graphicData uri="http://schemas.microsoft.com/office/word/2010/wordprocessingShape">
                    <wps:wsp>
                      <wps:cNvCnPr/>
                      <wps:spPr>
                        <a:xfrm flipV="1">
                          <a:off x="0" y="0"/>
                          <a:ext cx="0" cy="147177"/>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63164C" id="直線矢印コネクタ 15" o:spid="_x0000_s1026" type="#_x0000_t32" style="position:absolute;left:0;text-align:left;margin-left:321.35pt;margin-top:36.3pt;width:0;height:11.6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" strokecolor="black [3213]">
                <v:stroke endarrow="block"/>
              </v:shape>
            </w:pict>
          </mc:Fallback>
        </mc:AlternateContent>
      </w:r>
      <w:r w:rsidR="00F406F5">
        <w:rPr>
          <w:rFonts w:ascii="HGSｺﾞｼｯｸM" w:eastAsia="HGSｺﾞｼｯｸM"/>
          <w:noProof/>
          <w:sz w:val="24"/>
          <w:szCs w:val="24"/>
        </w:rPr>
        <mc:AlternateContent>
          <mc:Choice Requires="wps">
            <w:drawing>
              <wp:anchor distT="0" distB="0" distL="114300" distR="114300" simplePos="0" relativeHeight="251682816" behindDoc="0" locked="0" layoutInCell="1" allowOverlap="1" wp14:anchorId="24E658F5" wp14:editId="33EF70A4">
                <wp:simplePos x="0" y="0"/>
                <wp:positionH relativeFrom="column">
                  <wp:posOffset>3736345</wp:posOffset>
                </wp:positionH>
                <wp:positionV relativeFrom="paragraph">
                  <wp:posOffset>262745</wp:posOffset>
                </wp:positionV>
                <wp:extent cx="353668" cy="241326"/>
                <wp:effectExtent l="0" t="0" r="8890" b="1016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68" cy="241326"/>
                        </a:xfrm>
                        <a:prstGeom prst="rect">
                          <a:avLst/>
                        </a:prstGeom>
                        <a:noFill/>
                        <a:ln w="9525">
                          <a:noFill/>
                          <a:miter lim="800000"/>
                          <a:headEnd/>
                          <a:tailEnd/>
                        </a:ln>
                      </wps:spPr>
                      <wps:txbx>
                        <w:txbxContent>
                          <w:p w:rsidR="00657EA2" w:rsidRPr="00657EA2" w:rsidRDefault="00657EA2" w:rsidP="00657EA2">
                            <w:pPr>
                              <w:rPr>
                                <w:rFonts w:ascii="HGSｺﾞｼｯｸM" w:eastAsia="HGSｺﾞｼｯｸM"/>
                                <w:sz w:val="20"/>
                                <w:szCs w:val="20"/>
                              </w:rPr>
                            </w:pPr>
                            <w:r>
                              <w:rPr>
                                <w:rFonts w:ascii="HGSｺﾞｼｯｸM" w:eastAsia="HGSｺﾞｼｯｸM" w:hint="eastAsia"/>
                                <w:sz w:val="20"/>
                                <w:szCs w:val="20"/>
                              </w:rPr>
                              <w:t>5mm</w:t>
                            </w:r>
                          </w:p>
                        </w:txbxContent>
                      </wps:txbx>
                      <wps:bodyPr rot="0" vert="horz" wrap="square" lIns="0" tIns="0" rIns="0" bIns="0" anchor="t" anchorCtr="0">
                        <a:spAutoFit/>
                      </wps:bodyPr>
                    </wps:wsp>
                  </a:graphicData>
                </a:graphic>
              </wp:anchor>
            </w:drawing>
          </mc:Choice>
          <mc:Fallback>
            <w:pict>
              <v:shape w14:anchorId="24E658F5" id="_x0000_s1030" type="#_x0000_t202" style="position:absolute;left:0;text-align:left;margin-left:294.2pt;margin-top:20.7pt;width:27.85pt;height:19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" filled="f" stroked="f">
                <v:textbox style="mso-fit-shape-to-text:t" inset="0,0,0,0">
                  <w:txbxContent>
                    <w:p w:rsidR="00657EA2" w:rsidRPr="00657EA2" w:rsidRDefault="00657EA2" w:rsidP="00657EA2">
                      <w:pPr>
                        <w:rPr>
                          <w:rFonts w:ascii="HGSｺﾞｼｯｸM" w:eastAsia="HGSｺﾞｼｯｸM"/>
                          <w:sz w:val="20"/>
                          <w:szCs w:val="20"/>
                        </w:rPr>
                      </w:pPr>
                      <w:r>
                        <w:rPr>
                          <w:rFonts w:ascii="HGSｺﾞｼｯｸM" w:eastAsia="HGSｺﾞｼｯｸM" w:hint="eastAsia"/>
                          <w:sz w:val="20"/>
                          <w:szCs w:val="20"/>
                        </w:rPr>
                        <w:t>5mm</w:t>
                      </w:r>
                    </w:p>
                  </w:txbxContent>
                </v:textbox>
              </v:shape>
            </w:pict>
          </mc:Fallback>
        </mc:AlternateContent>
      </w:r>
      <w:r w:rsidR="00767ECB">
        <w:rPr>
          <w:rFonts w:ascii="HGSｺﾞｼｯｸM" w:eastAsia="HGSｺﾞｼｯｸM"/>
          <w:sz w:val="24"/>
          <w:szCs w:val="24"/>
        </w:rPr>
        <w:br w:type="page"/>
      </w:r>
    </w:p>
    <w:p w:rsidR="006A312A" w:rsidRPr="005D1BCD" w:rsidRDefault="006A312A" w:rsidP="006A312A">
      <w:pPr>
        <w:rPr>
          <w:rFonts w:ascii="HGSｺﾞｼｯｸM" w:eastAsia="HGSｺﾞｼｯｸM"/>
          <w:sz w:val="24"/>
          <w:szCs w:val="24"/>
          <w:u w:val="single"/>
        </w:rPr>
      </w:pPr>
      <w:r w:rsidRPr="005D1BCD">
        <w:rPr>
          <w:rFonts w:ascii="HGSｺﾞｼｯｸM" w:eastAsia="HGSｺﾞｼｯｸM" w:hint="eastAsia"/>
          <w:sz w:val="24"/>
          <w:szCs w:val="24"/>
          <w:u w:val="single"/>
        </w:rPr>
        <w:lastRenderedPageBreak/>
        <w:t>３　これまでの</w:t>
      </w:r>
      <w:r w:rsidR="00FB10C8" w:rsidRPr="005D1BCD">
        <w:rPr>
          <w:rFonts w:ascii="HGSｺﾞｼｯｸM" w:eastAsia="HGSｺﾞｼｯｸM" w:hint="eastAsia"/>
          <w:sz w:val="24"/>
          <w:szCs w:val="24"/>
          <w:u w:val="single"/>
        </w:rPr>
        <w:t>主な</w:t>
      </w:r>
      <w:r w:rsidRPr="005D1BCD">
        <w:rPr>
          <w:rFonts w:ascii="HGSｺﾞｼｯｸM" w:eastAsia="HGSｺﾞｼｯｸM" w:hint="eastAsia"/>
          <w:sz w:val="24"/>
          <w:szCs w:val="24"/>
          <w:u w:val="single"/>
        </w:rPr>
        <w:t>検討経緯</w:t>
      </w:r>
    </w:p>
    <w:p w:rsidR="00D62EBC" w:rsidRDefault="00D62EBC" w:rsidP="00D62EBC">
      <w:pPr>
        <w:ind w:leftChars="100" w:left="2610" w:hangingChars="1000" w:hanging="2400"/>
        <w:rPr>
          <w:rFonts w:ascii="HGSｺﾞｼｯｸM" w:eastAsia="HGSｺﾞｼｯｸM"/>
          <w:sz w:val="24"/>
          <w:szCs w:val="24"/>
        </w:rPr>
      </w:pPr>
      <w:r>
        <w:rPr>
          <w:rFonts w:ascii="HGSｺﾞｼｯｸM" w:eastAsia="HGSｺﾞｼｯｸM" w:hint="eastAsia"/>
          <w:sz w:val="24"/>
          <w:szCs w:val="24"/>
        </w:rPr>
        <w:t>・平成２８年１２月　都筑区すみれが丘地区で、2か所の十字路交差点</w:t>
      </w:r>
      <w:r w:rsidR="00B74215">
        <w:rPr>
          <w:rFonts w:ascii="HGSｺﾞｼｯｸM" w:eastAsia="HGSｺﾞｼｯｸM" w:hint="eastAsia"/>
          <w:sz w:val="24"/>
          <w:szCs w:val="24"/>
        </w:rPr>
        <w:t>の歩車道境界部に</w:t>
      </w:r>
    </w:p>
    <w:p w:rsidR="00D62EBC" w:rsidRDefault="00D62EBC" w:rsidP="00D62EBC">
      <w:pPr>
        <w:ind w:leftChars="1100" w:left="2310" w:firstLineChars="100" w:firstLine="240"/>
        <w:rPr>
          <w:rFonts w:ascii="HGSｺﾞｼｯｸM" w:eastAsia="HGSｺﾞｼｯｸM"/>
          <w:sz w:val="24"/>
          <w:szCs w:val="24"/>
        </w:rPr>
      </w:pPr>
      <w:r>
        <w:rPr>
          <w:rFonts w:ascii="HGSｺﾞｼｯｸM" w:eastAsia="HGSｺﾞｼｯｸM" w:hint="eastAsia"/>
          <w:sz w:val="24"/>
          <w:szCs w:val="24"/>
        </w:rPr>
        <w:t>セイフティブロックを試行整備</w:t>
      </w:r>
    </w:p>
    <w:p w:rsidR="00D62EBC" w:rsidRPr="001848B6" w:rsidRDefault="00D62EBC" w:rsidP="00D62EBC">
      <w:pPr>
        <w:ind w:leftChars="600" w:left="2220" w:hangingChars="400" w:hanging="960"/>
        <w:jc w:val="left"/>
        <w:rPr>
          <w:rFonts w:asciiTheme="majorEastAsia" w:eastAsiaTheme="majorEastAsia" w:hAnsiTheme="majorEastAsia"/>
          <w:sz w:val="24"/>
          <w:szCs w:val="24"/>
        </w:rPr>
      </w:pPr>
      <w:r w:rsidRPr="001848B6">
        <w:rPr>
          <w:rFonts w:asciiTheme="majorEastAsia" w:eastAsiaTheme="majorEastAsia" w:hAnsiTheme="majorEastAsia" w:hint="eastAsia"/>
          <w:sz w:val="24"/>
          <w:szCs w:val="24"/>
        </w:rPr>
        <w:t>《試行整備位置図》　　　　　　　　　　　　《整備後現地写真》</w:t>
      </w:r>
    </w:p>
    <w:p w:rsidR="006C4509" w:rsidRDefault="00D62EBC" w:rsidP="00D62EBC">
      <w:pPr>
        <w:ind w:left="2400" w:hangingChars="1000" w:hanging="2400"/>
        <w:rPr>
          <w:rFonts w:ascii="HGSｺﾞｼｯｸM" w:eastAsia="HGSｺﾞｼｯｸM"/>
          <w:sz w:val="24"/>
          <w:szCs w:val="24"/>
        </w:rPr>
      </w:pPr>
      <w:r w:rsidRPr="00D62EBC">
        <w:rPr>
          <w:rFonts w:ascii="HGSｺﾞｼｯｸM" w:eastAsia="HGSｺﾞｼｯｸM"/>
          <w:noProof/>
          <w:sz w:val="24"/>
          <w:szCs w:val="24"/>
        </w:rPr>
        <w:drawing>
          <wp:anchor distT="0" distB="0" distL="114300" distR="114300" simplePos="0" relativeHeight="251719680" behindDoc="0" locked="0" layoutInCell="1" allowOverlap="1" wp14:anchorId="5646ED45" wp14:editId="7A095032">
            <wp:simplePos x="0" y="0"/>
            <wp:positionH relativeFrom="column">
              <wp:posOffset>3308350</wp:posOffset>
            </wp:positionH>
            <wp:positionV relativeFrom="paragraph">
              <wp:posOffset>35560</wp:posOffset>
            </wp:positionV>
            <wp:extent cx="2873375" cy="2061210"/>
            <wp:effectExtent l="0" t="0" r="317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49895" r="107" b="3239"/>
                    <a:stretch/>
                  </pic:blipFill>
                  <pic:spPr bwMode="auto">
                    <a:xfrm>
                      <a:off x="0" y="0"/>
                      <a:ext cx="2873375" cy="2061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2EBC">
        <w:rPr>
          <w:rFonts w:ascii="HGSｺﾞｼｯｸM" w:eastAsia="HGSｺﾞｼｯｸM"/>
          <w:noProof/>
          <w:sz w:val="24"/>
          <w:szCs w:val="24"/>
        </w:rPr>
        <w:drawing>
          <wp:anchor distT="0" distB="0" distL="114300" distR="114300" simplePos="0" relativeHeight="251720704" behindDoc="0" locked="0" layoutInCell="1" allowOverlap="1" wp14:anchorId="52569017" wp14:editId="5DE29AD8">
            <wp:simplePos x="0" y="0"/>
            <wp:positionH relativeFrom="column">
              <wp:posOffset>194310</wp:posOffset>
            </wp:positionH>
            <wp:positionV relativeFrom="paragraph">
              <wp:posOffset>33020</wp:posOffset>
            </wp:positionV>
            <wp:extent cx="3060700" cy="2054225"/>
            <wp:effectExtent l="19050" t="19050" r="25400" b="222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0" cy="2054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F0A9C">
        <w:rPr>
          <w:rFonts w:ascii="HGSｺﾞｼｯｸM" w:eastAsia="HGSｺﾞｼｯｸM" w:hint="eastAsia"/>
          <w:noProof/>
          <w:sz w:val="24"/>
          <w:szCs w:val="24"/>
          <w:u w:val="single"/>
        </w:rPr>
        <mc:AlternateContent>
          <mc:Choice Requires="wps">
            <w:drawing>
              <wp:anchor distT="0" distB="0" distL="114300" distR="114300" simplePos="0" relativeHeight="251717632" behindDoc="0" locked="0" layoutInCell="1" allowOverlap="1" wp14:anchorId="595B3E2A" wp14:editId="1C6CA81A">
                <wp:simplePos x="0" y="0"/>
                <wp:positionH relativeFrom="column">
                  <wp:posOffset>2926080</wp:posOffset>
                </wp:positionH>
                <wp:positionV relativeFrom="paragraph">
                  <wp:posOffset>221615</wp:posOffset>
                </wp:positionV>
                <wp:extent cx="323850" cy="323850"/>
                <wp:effectExtent l="0" t="0" r="0" b="0"/>
                <wp:wrapNone/>
                <wp:docPr id="6" name="円/楕円 6"/>
                <wp:cNvGraphicFramePr/>
                <a:graphic xmlns:a="http://schemas.openxmlformats.org/drawingml/2006/main">
                  <a:graphicData uri="http://schemas.microsoft.com/office/word/2010/wordprocessingShape">
                    <wps:wsp>
                      <wps:cNvSpPr/>
                      <wps:spPr>
                        <a:xfrm>
                          <a:off x="0" y="0"/>
                          <a:ext cx="323850" cy="323850"/>
                        </a:xfrm>
                        <a:prstGeom prst="ellipse">
                          <a:avLst/>
                        </a:pr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E2C838" id="円/楕円 6" o:spid="_x0000_s1026" style="position:absolute;left:0;text-align:left;margin-left:230.4pt;margin-top:17.45pt;width:25.5pt;height:2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" fillcolor="white [3212]" stroked="f" strokeweight="2pt">
                <v:fill opacity="52428f"/>
              </v:oval>
            </w:pict>
          </mc:Fallback>
        </mc:AlternateContent>
      </w:r>
      <w:r w:rsidR="000F0A9C">
        <w:rPr>
          <w:rFonts w:ascii="HGSｺﾞｼｯｸM" w:eastAsia="HGSｺﾞｼｯｸM" w:hint="eastAsia"/>
          <w:noProof/>
          <w:sz w:val="24"/>
          <w:szCs w:val="24"/>
          <w:u w:val="single"/>
        </w:rPr>
        <mc:AlternateContent>
          <mc:Choice Requires="wps">
            <w:drawing>
              <wp:anchor distT="0" distB="0" distL="114300" distR="114300" simplePos="0" relativeHeight="251715584" behindDoc="0" locked="0" layoutInCell="1" allowOverlap="1" wp14:anchorId="0F79B4EE" wp14:editId="4B1ECCE0">
                <wp:simplePos x="0" y="0"/>
                <wp:positionH relativeFrom="column">
                  <wp:posOffset>2649855</wp:posOffset>
                </wp:positionH>
                <wp:positionV relativeFrom="paragraph">
                  <wp:posOffset>126365</wp:posOffset>
                </wp:positionV>
                <wp:extent cx="323850" cy="323850"/>
                <wp:effectExtent l="0" t="0" r="0" b="0"/>
                <wp:wrapNone/>
                <wp:docPr id="5" name="円/楕円 5"/>
                <wp:cNvGraphicFramePr/>
                <a:graphic xmlns:a="http://schemas.openxmlformats.org/drawingml/2006/main">
                  <a:graphicData uri="http://schemas.microsoft.com/office/word/2010/wordprocessingShape">
                    <wps:wsp>
                      <wps:cNvSpPr/>
                      <wps:spPr>
                        <a:xfrm>
                          <a:off x="0" y="0"/>
                          <a:ext cx="323850" cy="323850"/>
                        </a:xfrm>
                        <a:prstGeom prst="ellipse">
                          <a:avLst/>
                        </a:pr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1532F7" id="円/楕円 5" o:spid="_x0000_s1026" style="position:absolute;left:0;text-align:left;margin-left:208.65pt;margin-top:9.95pt;width:25.5pt;height:2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" fillcolor="white [3212]" stroked="f" strokeweight="2pt">
                <v:fill opacity="52428f"/>
              </v:oval>
            </w:pict>
          </mc:Fallback>
        </mc:AlternateContent>
      </w:r>
    </w:p>
    <w:p w:rsidR="006C4509" w:rsidRDefault="00B74215" w:rsidP="006C4509">
      <w:pPr>
        <w:ind w:left="2400" w:hangingChars="1000" w:hanging="2400"/>
        <w:rPr>
          <w:rFonts w:ascii="HGSｺﾞｼｯｸM" w:eastAsia="HGSｺﾞｼｯｸM"/>
          <w:sz w:val="24"/>
          <w:szCs w:val="24"/>
        </w:rPr>
      </w:pPr>
      <w:r w:rsidRPr="001F469B">
        <w:rPr>
          <w:rFonts w:ascii="HGSｺﾞｼｯｸM" w:eastAsia="HGSｺﾞｼｯｸM"/>
          <w:noProof/>
          <w:sz w:val="24"/>
          <w:szCs w:val="24"/>
        </w:rPr>
        <mc:AlternateContent>
          <mc:Choice Requires="wps">
            <w:drawing>
              <wp:anchor distT="0" distB="0" distL="114300" distR="114300" simplePos="0" relativeHeight="251722752" behindDoc="0" locked="0" layoutInCell="1" allowOverlap="1" wp14:anchorId="4DA05E98" wp14:editId="1C59C291">
                <wp:simplePos x="0" y="0"/>
                <wp:positionH relativeFrom="column">
                  <wp:posOffset>1542638</wp:posOffset>
                </wp:positionH>
                <wp:positionV relativeFrom="paragraph">
                  <wp:posOffset>5080</wp:posOffset>
                </wp:positionV>
                <wp:extent cx="848995" cy="1403985"/>
                <wp:effectExtent l="0" t="0" r="8255" b="1016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1403985"/>
                        </a:xfrm>
                        <a:prstGeom prst="rect">
                          <a:avLst/>
                        </a:prstGeom>
                        <a:noFill/>
                        <a:ln w="9525">
                          <a:noFill/>
                          <a:miter lim="800000"/>
                          <a:headEnd/>
                          <a:tailEnd/>
                        </a:ln>
                      </wps:spPr>
                      <wps:txbx>
                        <w:txbxContent>
                          <w:p w:rsidR="00D62EBC" w:rsidRPr="001F469B" w:rsidRDefault="00D62EBC" w:rsidP="00D62EBC">
                            <w:pPr>
                              <w:rPr>
                                <w:rFonts w:ascii="HGPｺﾞｼｯｸE" w:eastAsia="HGPｺﾞｼｯｸE" w:hAnsi="HGPｺﾞｼｯｸE"/>
                                <w:color w:val="FF0000"/>
                              </w:rPr>
                            </w:pPr>
                            <w:r w:rsidRPr="001F469B">
                              <w:rPr>
                                <w:rFonts w:ascii="HGPｺﾞｼｯｸE" w:eastAsia="HGPｺﾞｼｯｸE" w:hAnsi="HGPｺﾞｼｯｸE" w:hint="eastAsia"/>
                                <w:color w:val="FF0000"/>
                              </w:rPr>
                              <w:t>試行整備箇所</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A05E98" id="_x0000_s1031" type="#_x0000_t202" style="position:absolute;left:0;text-align:left;margin-left:121.45pt;margin-top:.4pt;width:66.85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" filled="f" stroked="f">
                <v:textbox style="mso-fit-shape-to-text:t" inset="0,0,0,0">
                  <w:txbxContent>
                    <w:p w:rsidR="00D62EBC" w:rsidRPr="001F469B" w:rsidRDefault="00D62EBC" w:rsidP="00D62EBC">
                      <w:pPr>
                        <w:rPr>
                          <w:rFonts w:ascii="HGPｺﾞｼｯｸE" w:eastAsia="HGPｺﾞｼｯｸE" w:hAnsi="HGPｺﾞｼｯｸE"/>
                          <w:color w:val="FF0000"/>
                        </w:rPr>
                      </w:pPr>
                      <w:r w:rsidRPr="001F469B">
                        <w:rPr>
                          <w:rFonts w:ascii="HGPｺﾞｼｯｸE" w:eastAsia="HGPｺﾞｼｯｸE" w:hAnsi="HGPｺﾞｼｯｸE" w:hint="eastAsia"/>
                          <w:color w:val="FF0000"/>
                        </w:rPr>
                        <w:t>試行整備箇所</w:t>
                      </w:r>
                    </w:p>
                  </w:txbxContent>
                </v:textbox>
              </v:shape>
            </w:pict>
          </mc:Fallback>
        </mc:AlternateContent>
      </w:r>
      <w:r w:rsidR="000F0A9C">
        <w:rPr>
          <w:rFonts w:ascii="HGSｺﾞｼｯｸM" w:eastAsia="HGSｺﾞｼｯｸM" w:hint="eastAsia"/>
          <w:noProof/>
          <w:sz w:val="24"/>
          <w:szCs w:val="24"/>
          <w:u w:val="single"/>
        </w:rPr>
        <mc:AlternateContent>
          <mc:Choice Requires="wps">
            <w:drawing>
              <wp:anchor distT="0" distB="0" distL="114300" distR="114300" simplePos="0" relativeHeight="251713536" behindDoc="0" locked="0" layoutInCell="1" allowOverlap="1" wp14:anchorId="3A89E3E2" wp14:editId="56F81936">
                <wp:simplePos x="0" y="0"/>
                <wp:positionH relativeFrom="column">
                  <wp:posOffset>1649730</wp:posOffset>
                </wp:positionH>
                <wp:positionV relativeFrom="paragraph">
                  <wp:posOffset>12065</wp:posOffset>
                </wp:positionV>
                <wp:extent cx="323850" cy="323850"/>
                <wp:effectExtent l="0" t="0" r="0" b="0"/>
                <wp:wrapNone/>
                <wp:docPr id="3" name="円/楕円 3"/>
                <wp:cNvGraphicFramePr/>
                <a:graphic xmlns:a="http://schemas.openxmlformats.org/drawingml/2006/main">
                  <a:graphicData uri="http://schemas.microsoft.com/office/word/2010/wordprocessingShape">
                    <wps:wsp>
                      <wps:cNvSpPr/>
                      <wps:spPr>
                        <a:xfrm>
                          <a:off x="0" y="0"/>
                          <a:ext cx="323850" cy="323850"/>
                        </a:xfrm>
                        <a:prstGeom prst="ellipse">
                          <a:avLst/>
                        </a:pr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F601BE" id="円/楕円 3" o:spid="_x0000_s1026" style="position:absolute;left:0;text-align:left;margin-left:129.9pt;margin-top:.95pt;width:25.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" fillcolor="white [3212]" stroked="f" strokeweight="2pt">
                <v:fill opacity="52428f"/>
              </v:oval>
            </w:pict>
          </mc:Fallback>
        </mc:AlternateContent>
      </w:r>
    </w:p>
    <w:p w:rsidR="006C4509" w:rsidRDefault="00B74215" w:rsidP="00B74215">
      <w:pPr>
        <w:ind w:left="2400" w:hangingChars="1000" w:hanging="2400"/>
        <w:rPr>
          <w:rFonts w:ascii="HGSｺﾞｼｯｸM" w:eastAsia="HGSｺﾞｼｯｸM"/>
          <w:sz w:val="24"/>
          <w:szCs w:val="24"/>
        </w:rPr>
      </w:pPr>
      <w:r>
        <w:rPr>
          <w:rFonts w:ascii="HGSｺﾞｼｯｸM" w:eastAsia="HGSｺﾞｼｯｸM"/>
          <w:noProof/>
          <w:sz w:val="24"/>
          <w:szCs w:val="24"/>
        </w:rPr>
        <mc:AlternateContent>
          <mc:Choice Requires="wps">
            <w:drawing>
              <wp:anchor distT="0" distB="0" distL="114300" distR="114300" simplePos="0" relativeHeight="251725824" behindDoc="0" locked="0" layoutInCell="1" allowOverlap="1" wp14:anchorId="0537E2CF" wp14:editId="4C04CF27">
                <wp:simplePos x="0" y="0"/>
                <wp:positionH relativeFrom="column">
                  <wp:posOffset>1950720</wp:posOffset>
                </wp:positionH>
                <wp:positionV relativeFrom="paragraph">
                  <wp:posOffset>-1270</wp:posOffset>
                </wp:positionV>
                <wp:extent cx="45085" cy="45720"/>
                <wp:effectExtent l="0" t="0" r="12065" b="11430"/>
                <wp:wrapNone/>
                <wp:docPr id="10" name="円/楕円 10"/>
                <wp:cNvGraphicFramePr/>
                <a:graphic xmlns:a="http://schemas.openxmlformats.org/drawingml/2006/main">
                  <a:graphicData uri="http://schemas.microsoft.com/office/word/2010/wordprocessingShape">
                    <wps:wsp>
                      <wps:cNvSpPr/>
                      <wps:spPr>
                        <a:xfrm>
                          <a:off x="0" y="0"/>
                          <a:ext cx="45085" cy="457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6D4262" id="円/楕円 10" o:spid="_x0000_s1026" style="position:absolute;left:0;text-align:left;margin-left:153.6pt;margin-top:-.1pt;width:3.55pt;height:3.6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" filled="f" strokecolor="red" strokeweight="2pt"/>
            </w:pict>
          </mc:Fallback>
        </mc:AlternateContent>
      </w:r>
      <w:r>
        <w:rPr>
          <w:rFonts w:hint="eastAsia"/>
          <w:noProof/>
        </w:rPr>
        <w:drawing>
          <wp:anchor distT="0" distB="0" distL="114300" distR="114300" simplePos="0" relativeHeight="251723776" behindDoc="0" locked="0" layoutInCell="1" allowOverlap="1" wp14:anchorId="454DA97D" wp14:editId="4F6BE9EA">
            <wp:simplePos x="0" y="0"/>
            <wp:positionH relativeFrom="column">
              <wp:posOffset>1836420</wp:posOffset>
            </wp:positionH>
            <wp:positionV relativeFrom="paragraph">
              <wp:posOffset>9525</wp:posOffset>
            </wp:positionV>
            <wp:extent cx="276225" cy="76200"/>
            <wp:effectExtent l="0" t="0" r="952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7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4509" w:rsidRDefault="006C4509" w:rsidP="006C4509">
      <w:pPr>
        <w:ind w:left="2400" w:hangingChars="1000" w:hanging="2400"/>
        <w:rPr>
          <w:rFonts w:ascii="HGSｺﾞｼｯｸM" w:eastAsia="HGSｺﾞｼｯｸM"/>
          <w:sz w:val="24"/>
          <w:szCs w:val="24"/>
        </w:rPr>
      </w:pPr>
    </w:p>
    <w:p w:rsidR="006C4509" w:rsidRDefault="006C4509" w:rsidP="006C4509">
      <w:pPr>
        <w:ind w:left="2400" w:hangingChars="1000" w:hanging="2400"/>
        <w:rPr>
          <w:rFonts w:ascii="HGSｺﾞｼｯｸM" w:eastAsia="HGSｺﾞｼｯｸM"/>
          <w:sz w:val="24"/>
          <w:szCs w:val="24"/>
        </w:rPr>
      </w:pPr>
    </w:p>
    <w:p w:rsidR="00791EC0" w:rsidRDefault="00791EC0" w:rsidP="006C4509">
      <w:pPr>
        <w:ind w:left="2400" w:hangingChars="1000" w:hanging="2400"/>
        <w:rPr>
          <w:rFonts w:ascii="HGSｺﾞｼｯｸM" w:eastAsia="HGSｺﾞｼｯｸM"/>
          <w:sz w:val="24"/>
          <w:szCs w:val="24"/>
        </w:rPr>
      </w:pPr>
    </w:p>
    <w:p w:rsidR="00791EC0" w:rsidRDefault="00791EC0" w:rsidP="006C4509">
      <w:pPr>
        <w:ind w:left="2400" w:hangingChars="1000" w:hanging="2400"/>
        <w:rPr>
          <w:rFonts w:ascii="HGSｺﾞｼｯｸM" w:eastAsia="HGSｺﾞｼｯｸM"/>
          <w:sz w:val="24"/>
          <w:szCs w:val="24"/>
        </w:rPr>
      </w:pPr>
    </w:p>
    <w:p w:rsidR="00791EC0" w:rsidRDefault="00791EC0" w:rsidP="00A52246">
      <w:pPr>
        <w:ind w:left="2400" w:hangingChars="1000" w:hanging="2400"/>
        <w:rPr>
          <w:rFonts w:ascii="HGSｺﾞｼｯｸM" w:eastAsia="HGSｺﾞｼｯｸM"/>
          <w:sz w:val="24"/>
          <w:szCs w:val="24"/>
        </w:rPr>
      </w:pPr>
    </w:p>
    <w:p w:rsidR="00791EC0" w:rsidRDefault="00791EC0" w:rsidP="006C4509">
      <w:pPr>
        <w:ind w:left="2400" w:hangingChars="1000" w:hanging="2400"/>
        <w:rPr>
          <w:rFonts w:ascii="HGSｺﾞｼｯｸM" w:eastAsia="HGSｺﾞｼｯｸM"/>
          <w:sz w:val="24"/>
          <w:szCs w:val="24"/>
        </w:rPr>
      </w:pPr>
    </w:p>
    <w:p w:rsidR="00791EC0" w:rsidRDefault="00EC3FD1" w:rsidP="006A312A">
      <w:pPr>
        <w:rPr>
          <w:rFonts w:ascii="HGSｺﾞｼｯｸM" w:eastAsia="HGSｺﾞｼｯｸM"/>
          <w:sz w:val="24"/>
          <w:szCs w:val="24"/>
        </w:rPr>
      </w:pPr>
      <w:r w:rsidRPr="00A52246">
        <w:rPr>
          <w:rFonts w:ascii="HGSｺﾞｼｯｸM" w:eastAsia="HGSｺﾞｼｯｸM"/>
          <w:noProof/>
          <w:sz w:val="24"/>
          <w:szCs w:val="24"/>
        </w:rPr>
        <mc:AlternateContent>
          <mc:Choice Requires="wps">
            <w:drawing>
              <wp:anchor distT="0" distB="0" distL="114300" distR="114300" simplePos="0" relativeHeight="251712512" behindDoc="0" locked="0" layoutInCell="1" allowOverlap="1" wp14:anchorId="2BAB60EA" wp14:editId="68B1BD5C">
                <wp:simplePos x="0" y="0"/>
                <wp:positionH relativeFrom="column">
                  <wp:posOffset>211455</wp:posOffset>
                </wp:positionH>
                <wp:positionV relativeFrom="paragraph">
                  <wp:posOffset>145415</wp:posOffset>
                </wp:positionV>
                <wp:extent cx="5943600" cy="342900"/>
                <wp:effectExtent l="0" t="0" r="19050" b="1905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2900"/>
                        </a:xfrm>
                        <a:prstGeom prst="rect">
                          <a:avLst/>
                        </a:prstGeom>
                        <a:solidFill>
                          <a:srgbClr val="FFFFFF"/>
                        </a:solidFill>
                        <a:ln w="9525">
                          <a:solidFill>
                            <a:srgbClr val="000000"/>
                          </a:solidFill>
                          <a:miter lim="800000"/>
                          <a:headEnd/>
                          <a:tailEnd/>
                        </a:ln>
                      </wps:spPr>
                      <wps:txbx>
                        <w:txbxContent>
                          <w:p w:rsidR="00EC3FD1" w:rsidRDefault="00EC3FD1" w:rsidP="00EC3FD1">
                            <w:r>
                              <w:rPr>
                                <w:rFonts w:hint="eastAsia"/>
                              </w:rPr>
                              <w:t>《</w:t>
                            </w:r>
                            <w:r w:rsidR="00D62EBC">
                              <w:rPr>
                                <w:rFonts w:hint="eastAsia"/>
                              </w:rPr>
                              <w:t>平成</w:t>
                            </w:r>
                            <w:r w:rsidR="00D62EBC">
                              <w:rPr>
                                <w:rFonts w:hint="eastAsia"/>
                              </w:rPr>
                              <w:t>29</w:t>
                            </w:r>
                            <w:r w:rsidR="00D62EBC">
                              <w:rPr>
                                <w:rFonts w:hint="eastAsia"/>
                              </w:rPr>
                              <w:t>年</w:t>
                            </w:r>
                            <w:r w:rsidR="00D62EBC">
                              <w:rPr>
                                <w:rFonts w:hint="eastAsia"/>
                              </w:rPr>
                              <w:t>3</w:t>
                            </w:r>
                            <w:r w:rsidR="00D62EBC">
                              <w:rPr>
                                <w:rFonts w:hint="eastAsia"/>
                              </w:rPr>
                              <w:t>月</w:t>
                            </w:r>
                            <w:r w:rsidR="00D62EBC">
                              <w:rPr>
                                <w:rFonts w:hint="eastAsia"/>
                              </w:rPr>
                              <w:t>9</w:t>
                            </w:r>
                            <w:r w:rsidR="00D62EBC">
                              <w:rPr>
                                <w:rFonts w:hint="eastAsia"/>
                              </w:rPr>
                              <w:t>日</w:t>
                            </w:r>
                            <w:r>
                              <w:rPr>
                                <w:rFonts w:hint="eastAsia"/>
                              </w:rPr>
                              <w:t>現地確認会参加団体》都筑区視覚障害者福祉協会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B60EA" id="_x0000_s1032" type="#_x0000_t202" style="position:absolute;left:0;text-align:left;margin-left:16.65pt;margin-top:11.45pt;width:468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">
                <v:textbox>
                  <w:txbxContent>
                    <w:p w:rsidR="00EC3FD1" w:rsidRDefault="00EC3FD1" w:rsidP="00EC3FD1">
                      <w:r>
                        <w:rPr>
                          <w:rFonts w:hint="eastAsia"/>
                        </w:rPr>
                        <w:t>《</w:t>
                      </w:r>
                      <w:r w:rsidR="00D62EBC">
                        <w:rPr>
                          <w:rFonts w:hint="eastAsia"/>
                        </w:rPr>
                        <w:t>平成</w:t>
                      </w:r>
                      <w:r w:rsidR="00D62EBC">
                        <w:rPr>
                          <w:rFonts w:hint="eastAsia"/>
                        </w:rPr>
                        <w:t>29</w:t>
                      </w:r>
                      <w:r w:rsidR="00D62EBC">
                        <w:rPr>
                          <w:rFonts w:hint="eastAsia"/>
                        </w:rPr>
                        <w:t>年</w:t>
                      </w:r>
                      <w:r w:rsidR="00D62EBC">
                        <w:rPr>
                          <w:rFonts w:hint="eastAsia"/>
                        </w:rPr>
                        <w:t>3</w:t>
                      </w:r>
                      <w:r w:rsidR="00D62EBC">
                        <w:rPr>
                          <w:rFonts w:hint="eastAsia"/>
                        </w:rPr>
                        <w:t>月</w:t>
                      </w:r>
                      <w:r w:rsidR="00D62EBC">
                        <w:rPr>
                          <w:rFonts w:hint="eastAsia"/>
                        </w:rPr>
                        <w:t>9</w:t>
                      </w:r>
                      <w:r w:rsidR="00D62EBC">
                        <w:rPr>
                          <w:rFonts w:hint="eastAsia"/>
                        </w:rPr>
                        <w:t>日</w:t>
                      </w:r>
                      <w:r>
                        <w:rPr>
                          <w:rFonts w:hint="eastAsia"/>
                        </w:rPr>
                        <w:t>現地確認会参加団体》都筑区視覚障害者福祉協会</w:t>
                      </w:r>
                    </w:p>
                  </w:txbxContent>
                </v:textbox>
              </v:shape>
            </w:pict>
          </mc:Fallback>
        </mc:AlternateContent>
      </w:r>
    </w:p>
    <w:p w:rsidR="002056D3" w:rsidRDefault="002056D3" w:rsidP="006A312A">
      <w:pPr>
        <w:rPr>
          <w:rFonts w:ascii="HGSｺﾞｼｯｸM" w:eastAsia="HGSｺﾞｼｯｸM"/>
          <w:sz w:val="24"/>
          <w:szCs w:val="24"/>
        </w:rPr>
      </w:pPr>
    </w:p>
    <w:p w:rsidR="00EC3FD1" w:rsidRDefault="00EC3FD1" w:rsidP="006A312A">
      <w:pPr>
        <w:rPr>
          <w:rFonts w:ascii="HGSｺﾞｼｯｸM" w:eastAsia="HGSｺﾞｼｯｸM"/>
          <w:sz w:val="24"/>
          <w:szCs w:val="24"/>
        </w:rPr>
      </w:pPr>
    </w:p>
    <w:p w:rsidR="006A312A" w:rsidRPr="00EC3FD1" w:rsidRDefault="006A312A" w:rsidP="00EC3FD1">
      <w:pPr>
        <w:rPr>
          <w:rFonts w:ascii="HGSｺﾞｼｯｸM" w:eastAsia="HGSｺﾞｼｯｸM"/>
          <w:sz w:val="24"/>
          <w:szCs w:val="24"/>
        </w:rPr>
      </w:pPr>
      <w:r>
        <w:rPr>
          <w:rFonts w:ascii="HGSｺﾞｼｯｸM" w:eastAsia="HGSｺﾞｼｯｸM" w:hint="eastAsia"/>
          <w:sz w:val="24"/>
          <w:szCs w:val="24"/>
        </w:rPr>
        <w:t xml:space="preserve">　</w:t>
      </w:r>
      <w:r w:rsidR="00EE1F0F">
        <w:rPr>
          <w:rFonts w:ascii="HGSｺﾞｼｯｸM" w:eastAsia="HGSｺﾞｼｯｸM" w:hint="eastAsia"/>
          <w:sz w:val="24"/>
          <w:szCs w:val="24"/>
        </w:rPr>
        <w:t>・</w:t>
      </w:r>
      <w:r>
        <w:rPr>
          <w:rFonts w:ascii="HGSｺﾞｼｯｸM" w:eastAsia="HGSｺﾞｼｯｸM" w:hint="eastAsia"/>
          <w:sz w:val="24"/>
          <w:szCs w:val="24"/>
        </w:rPr>
        <w:t>平成</w:t>
      </w:r>
      <w:r w:rsidR="00EC3FD1">
        <w:rPr>
          <w:rFonts w:ascii="HGSｺﾞｼｯｸM" w:eastAsia="HGSｺﾞｼｯｸM" w:hint="eastAsia"/>
          <w:sz w:val="24"/>
          <w:szCs w:val="24"/>
        </w:rPr>
        <w:t>３０年５</w:t>
      </w:r>
      <w:r>
        <w:rPr>
          <w:rFonts w:ascii="HGSｺﾞｼｯｸM" w:eastAsia="HGSｺﾞｼｯｸM" w:hint="eastAsia"/>
          <w:sz w:val="24"/>
          <w:szCs w:val="24"/>
        </w:rPr>
        <w:t xml:space="preserve">月　</w:t>
      </w:r>
      <w:r w:rsidR="00727F09">
        <w:rPr>
          <w:rFonts w:ascii="HGSｺﾞｼｯｸM" w:eastAsia="HGSｺﾞｼｯｸM" w:hint="eastAsia"/>
          <w:sz w:val="24"/>
          <w:szCs w:val="24"/>
        </w:rPr>
        <w:t>二俣川駅南口駅前交差点でセイフティブロックを試行整備</w:t>
      </w:r>
    </w:p>
    <w:p w:rsidR="000A4B3C" w:rsidRPr="001848B6" w:rsidRDefault="00DA1E20" w:rsidP="00330976">
      <w:pPr>
        <w:jc w:val="center"/>
        <w:rPr>
          <w:rFonts w:asciiTheme="majorEastAsia" w:eastAsiaTheme="majorEastAsia" w:hAnsiTheme="majorEastAsia"/>
          <w:sz w:val="24"/>
          <w:szCs w:val="24"/>
        </w:rPr>
      </w:pPr>
      <w:r w:rsidRPr="001848B6">
        <w:rPr>
          <w:rFonts w:asciiTheme="majorEastAsia" w:eastAsiaTheme="majorEastAsia" w:hAnsiTheme="majorEastAsia" w:hint="eastAsia"/>
          <w:sz w:val="24"/>
          <w:szCs w:val="24"/>
        </w:rPr>
        <w:t>《</w:t>
      </w:r>
      <w:r w:rsidR="00330976">
        <w:rPr>
          <w:rFonts w:asciiTheme="majorEastAsia" w:eastAsiaTheme="majorEastAsia" w:hAnsiTheme="majorEastAsia" w:hint="eastAsia"/>
          <w:sz w:val="24"/>
          <w:szCs w:val="24"/>
        </w:rPr>
        <w:t>現地確認会</w:t>
      </w:r>
      <w:r w:rsidR="00942CEA" w:rsidRPr="001848B6">
        <w:rPr>
          <w:rFonts w:asciiTheme="majorEastAsia" w:eastAsiaTheme="majorEastAsia" w:hAnsiTheme="majorEastAsia" w:hint="eastAsia"/>
          <w:sz w:val="24"/>
          <w:szCs w:val="24"/>
        </w:rPr>
        <w:t>開催時写真</w:t>
      </w:r>
      <w:r w:rsidRPr="001848B6">
        <w:rPr>
          <w:rFonts w:asciiTheme="majorEastAsia" w:eastAsiaTheme="majorEastAsia" w:hAnsiTheme="majorEastAsia" w:hint="eastAsia"/>
          <w:sz w:val="24"/>
          <w:szCs w:val="24"/>
        </w:rPr>
        <w:t>》</w:t>
      </w:r>
    </w:p>
    <w:p w:rsidR="00767ECB" w:rsidRDefault="00876D5B">
      <w:pPr>
        <w:rPr>
          <w:rFonts w:ascii="HGSｺﾞｼｯｸM" w:eastAsia="HGSｺﾞｼｯｸM"/>
          <w:sz w:val="24"/>
          <w:szCs w:val="24"/>
        </w:rPr>
      </w:pPr>
      <w:r>
        <w:rPr>
          <w:rFonts w:ascii="HGSｺﾞｼｯｸM" w:eastAsia="HGSｺﾞｼｯｸM"/>
          <w:noProof/>
          <w:sz w:val="24"/>
          <w:szCs w:val="24"/>
          <w:u w:val="single"/>
        </w:rPr>
        <w:drawing>
          <wp:anchor distT="0" distB="0" distL="114300" distR="114300" simplePos="0" relativeHeight="251706368" behindDoc="0" locked="0" layoutInCell="1" allowOverlap="1" wp14:anchorId="42F67534" wp14:editId="03FB1B65">
            <wp:simplePos x="0" y="0"/>
            <wp:positionH relativeFrom="column">
              <wp:posOffset>3249930</wp:posOffset>
            </wp:positionH>
            <wp:positionV relativeFrom="paragraph">
              <wp:posOffset>12065</wp:posOffset>
            </wp:positionV>
            <wp:extent cx="2905125" cy="2178685"/>
            <wp:effectExtent l="0" t="0" r="9525" b="0"/>
            <wp:wrapNone/>
            <wp:docPr id="27" name="図 27" descr="\\Yh-14-00001830\調整担当１\調整担当共有\02バリアフリー関係\PJ_歩道の快適性向上プロジェクト\180626二俣川現地確認会\写真\P112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h-14-00001830\調整担当１\調整担当共有\02バリアフリー関係\PJ_歩道の快適性向上プロジェクト\180626二俣川現地確認会\写真\P11203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5125" cy="2178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4"/>
          <w:szCs w:val="24"/>
        </w:rPr>
        <w:drawing>
          <wp:anchor distT="0" distB="0" distL="114300" distR="114300" simplePos="0" relativeHeight="251704320" behindDoc="0" locked="0" layoutInCell="1" allowOverlap="1" wp14:anchorId="41F51718" wp14:editId="7283BCFF">
            <wp:simplePos x="0" y="0"/>
            <wp:positionH relativeFrom="column">
              <wp:posOffset>220980</wp:posOffset>
            </wp:positionH>
            <wp:positionV relativeFrom="paragraph">
              <wp:posOffset>12065</wp:posOffset>
            </wp:positionV>
            <wp:extent cx="2920365" cy="2190115"/>
            <wp:effectExtent l="0" t="0" r="0" b="635"/>
            <wp:wrapNone/>
            <wp:docPr id="19" name="図 19" descr="\\Yh-14-00001830\調整担当１\調整担当共有\02バリアフリー関係\PJ_歩道の快適性向上プロジェクト\180626二俣川現地確認会\写真\P112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14-00001830\調整担当１\調整担当共有\02バリアフリー関係\PJ_歩道の快適性向上プロジェクト\180626二俣川現地確認会\写真\P11203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0365" cy="2190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7ECB" w:rsidRDefault="00767ECB">
      <w:pPr>
        <w:rPr>
          <w:rFonts w:ascii="HGSｺﾞｼｯｸM" w:eastAsia="HGSｺﾞｼｯｸM"/>
          <w:sz w:val="24"/>
          <w:szCs w:val="24"/>
        </w:rPr>
      </w:pPr>
    </w:p>
    <w:p w:rsidR="00767ECB" w:rsidRDefault="00767ECB">
      <w:pPr>
        <w:rPr>
          <w:rFonts w:ascii="HGSｺﾞｼｯｸM" w:eastAsia="HGSｺﾞｼｯｸM"/>
          <w:sz w:val="24"/>
          <w:szCs w:val="24"/>
        </w:rPr>
      </w:pPr>
    </w:p>
    <w:p w:rsidR="00767ECB" w:rsidRDefault="00E434B2">
      <w:pPr>
        <w:rPr>
          <w:rFonts w:ascii="HGSｺﾞｼｯｸM" w:eastAsia="HGSｺﾞｼｯｸM"/>
          <w:sz w:val="24"/>
          <w:szCs w:val="24"/>
        </w:rPr>
      </w:pPr>
      <w:r>
        <w:rPr>
          <w:rFonts w:ascii="HGSｺﾞｼｯｸM" w:eastAsia="HGSｺﾞｼｯｸM"/>
          <w:noProof/>
          <w:sz w:val="24"/>
          <w:szCs w:val="24"/>
        </w:rPr>
        <mc:AlternateContent>
          <mc:Choice Requires="wps">
            <w:drawing>
              <wp:anchor distT="0" distB="0" distL="114300" distR="114300" simplePos="0" relativeHeight="251749376" behindDoc="0" locked="0" layoutInCell="1" allowOverlap="1" wp14:anchorId="6840C53A" wp14:editId="17DB410A">
                <wp:simplePos x="0" y="0"/>
                <wp:positionH relativeFrom="column">
                  <wp:posOffset>1423201</wp:posOffset>
                </wp:positionH>
                <wp:positionV relativeFrom="paragraph">
                  <wp:posOffset>118911</wp:posOffset>
                </wp:positionV>
                <wp:extent cx="119324" cy="119380"/>
                <wp:effectExtent l="0" t="0" r="0" b="0"/>
                <wp:wrapNone/>
                <wp:docPr id="295" name="円/楕円 295"/>
                <wp:cNvGraphicFramePr/>
                <a:graphic xmlns:a="http://schemas.openxmlformats.org/drawingml/2006/main">
                  <a:graphicData uri="http://schemas.microsoft.com/office/word/2010/wordprocessingShape">
                    <wps:wsp>
                      <wps:cNvSpPr/>
                      <wps:spPr>
                        <a:xfrm>
                          <a:off x="0" y="0"/>
                          <a:ext cx="119324" cy="119380"/>
                        </a:xfrm>
                        <a:prstGeom prst="ellipse">
                          <a:avLst/>
                        </a:prstGeom>
                        <a:solidFill>
                          <a:schemeClr val="bg1">
                            <a:lumMod val="75000"/>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65ADBD" id="円/楕円 295" o:spid="_x0000_s1026" style="position:absolute;left:0;text-align:left;margin-left:112.05pt;margin-top:9.35pt;width:9.4pt;height:9.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" fillcolor="#bfbfbf [2412]" stroked="f" strokeweight="2pt">
                <v:fill opacity="46003f"/>
              </v:oval>
            </w:pict>
          </mc:Fallback>
        </mc:AlternateContent>
      </w:r>
    </w:p>
    <w:p w:rsidR="00767ECB" w:rsidRDefault="001562D9">
      <w:pPr>
        <w:rPr>
          <w:rFonts w:ascii="HGSｺﾞｼｯｸM" w:eastAsia="HGSｺﾞｼｯｸM"/>
          <w:sz w:val="24"/>
          <w:szCs w:val="24"/>
        </w:rPr>
      </w:pPr>
      <w:r>
        <w:rPr>
          <w:rFonts w:ascii="HGSｺﾞｼｯｸM" w:eastAsia="HGSｺﾞｼｯｸM"/>
          <w:noProof/>
          <w:sz w:val="24"/>
          <w:szCs w:val="24"/>
        </w:rPr>
        <mc:AlternateContent>
          <mc:Choice Requires="wps">
            <w:drawing>
              <wp:anchor distT="0" distB="0" distL="114300" distR="114300" simplePos="0" relativeHeight="251737088" behindDoc="0" locked="0" layoutInCell="1" allowOverlap="1" wp14:anchorId="75FE4171" wp14:editId="362179E6">
                <wp:simplePos x="0" y="0"/>
                <wp:positionH relativeFrom="column">
                  <wp:posOffset>3377565</wp:posOffset>
                </wp:positionH>
                <wp:positionV relativeFrom="paragraph">
                  <wp:posOffset>213554</wp:posOffset>
                </wp:positionV>
                <wp:extent cx="124460" cy="118745"/>
                <wp:effectExtent l="0" t="0" r="8890" b="0"/>
                <wp:wrapNone/>
                <wp:docPr id="289" name="円/楕円 289"/>
                <wp:cNvGraphicFramePr/>
                <a:graphic xmlns:a="http://schemas.openxmlformats.org/drawingml/2006/main">
                  <a:graphicData uri="http://schemas.microsoft.com/office/word/2010/wordprocessingShape">
                    <wps:wsp>
                      <wps:cNvSpPr/>
                      <wps:spPr>
                        <a:xfrm>
                          <a:off x="0" y="0"/>
                          <a:ext cx="124460" cy="118745"/>
                        </a:xfrm>
                        <a:prstGeom prst="ellipse">
                          <a:avLst/>
                        </a:prstGeom>
                        <a:solidFill>
                          <a:schemeClr val="bg1">
                            <a:lumMod val="75000"/>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433D06" id="円/楕円 289" o:spid="_x0000_s1026" style="position:absolute;left:0;text-align:left;margin-left:265.95pt;margin-top:16.8pt;width:9.8pt;height:9.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" fillcolor="#bfbfbf [2412]" stroked="f" strokeweight="2pt">
                <v:fill opacity="46003f"/>
              </v:oval>
            </w:pict>
          </mc:Fallback>
        </mc:AlternateContent>
      </w:r>
      <w:r>
        <w:rPr>
          <w:rFonts w:ascii="HGSｺﾞｼｯｸM" w:eastAsia="HGSｺﾞｼｯｸM"/>
          <w:noProof/>
          <w:sz w:val="24"/>
          <w:szCs w:val="24"/>
        </w:rPr>
        <mc:AlternateContent>
          <mc:Choice Requires="wps">
            <w:drawing>
              <wp:anchor distT="0" distB="0" distL="114300" distR="114300" simplePos="0" relativeHeight="251739136" behindDoc="0" locked="0" layoutInCell="1" allowOverlap="1" wp14:anchorId="15A15CE8" wp14:editId="6A75DEA9">
                <wp:simplePos x="0" y="0"/>
                <wp:positionH relativeFrom="column">
                  <wp:posOffset>3463925</wp:posOffset>
                </wp:positionH>
                <wp:positionV relativeFrom="paragraph">
                  <wp:posOffset>181748</wp:posOffset>
                </wp:positionV>
                <wp:extent cx="122555" cy="118745"/>
                <wp:effectExtent l="0" t="0" r="0" b="0"/>
                <wp:wrapNone/>
                <wp:docPr id="290" name="円/楕円 290"/>
                <wp:cNvGraphicFramePr/>
                <a:graphic xmlns:a="http://schemas.openxmlformats.org/drawingml/2006/main">
                  <a:graphicData uri="http://schemas.microsoft.com/office/word/2010/wordprocessingShape">
                    <wps:wsp>
                      <wps:cNvSpPr/>
                      <wps:spPr>
                        <a:xfrm>
                          <a:off x="0" y="0"/>
                          <a:ext cx="122555" cy="118745"/>
                        </a:xfrm>
                        <a:prstGeom prst="ellipse">
                          <a:avLst/>
                        </a:prstGeom>
                        <a:solidFill>
                          <a:schemeClr val="bg1">
                            <a:lumMod val="75000"/>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623F1A" id="円/楕円 290" o:spid="_x0000_s1026" style="position:absolute;left:0;text-align:left;margin-left:272.75pt;margin-top:14.3pt;width:9.65pt;height:9.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" fillcolor="#bfbfbf [2412]" stroked="f" strokeweight="2pt">
                <v:fill opacity="46003f"/>
              </v:oval>
            </w:pict>
          </mc:Fallback>
        </mc:AlternateContent>
      </w:r>
      <w:r>
        <w:rPr>
          <w:rFonts w:ascii="HGSｺﾞｼｯｸM" w:eastAsia="HGSｺﾞｼｯｸM"/>
          <w:noProof/>
          <w:sz w:val="24"/>
          <w:szCs w:val="24"/>
        </w:rPr>
        <mc:AlternateContent>
          <mc:Choice Requires="wps">
            <w:drawing>
              <wp:anchor distT="0" distB="0" distL="114300" distR="114300" simplePos="0" relativeHeight="251741184" behindDoc="0" locked="0" layoutInCell="1" allowOverlap="1" wp14:anchorId="46EBE3F1" wp14:editId="629479A1">
                <wp:simplePos x="0" y="0"/>
                <wp:positionH relativeFrom="column">
                  <wp:posOffset>3788604</wp:posOffset>
                </wp:positionH>
                <wp:positionV relativeFrom="paragraph">
                  <wp:posOffset>174956</wp:posOffset>
                </wp:positionV>
                <wp:extent cx="118745" cy="122555"/>
                <wp:effectExtent l="0" t="0" r="0" b="0"/>
                <wp:wrapNone/>
                <wp:docPr id="291" name="円/楕円 291"/>
                <wp:cNvGraphicFramePr/>
                <a:graphic xmlns:a="http://schemas.openxmlformats.org/drawingml/2006/main">
                  <a:graphicData uri="http://schemas.microsoft.com/office/word/2010/wordprocessingShape">
                    <wps:wsp>
                      <wps:cNvSpPr/>
                      <wps:spPr>
                        <a:xfrm>
                          <a:off x="0" y="0"/>
                          <a:ext cx="118745" cy="122555"/>
                        </a:xfrm>
                        <a:prstGeom prst="ellipse">
                          <a:avLst/>
                        </a:prstGeom>
                        <a:solidFill>
                          <a:schemeClr val="bg1">
                            <a:lumMod val="75000"/>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89279D" id="円/楕円 291" o:spid="_x0000_s1026" style="position:absolute;left:0;text-align:left;margin-left:298.3pt;margin-top:13.8pt;width:9.35pt;height:9.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" fillcolor="#bfbfbf [2412]" stroked="f" strokeweight="2pt">
                <v:fill opacity="46003f"/>
              </v:oval>
            </w:pict>
          </mc:Fallback>
        </mc:AlternateContent>
      </w:r>
      <w:r>
        <w:rPr>
          <w:rFonts w:ascii="HGSｺﾞｼｯｸM" w:eastAsia="HGSｺﾞｼｯｸM"/>
          <w:noProof/>
          <w:sz w:val="24"/>
          <w:szCs w:val="24"/>
        </w:rPr>
        <mc:AlternateContent>
          <mc:Choice Requires="wps">
            <w:drawing>
              <wp:anchor distT="0" distB="0" distL="114300" distR="114300" simplePos="0" relativeHeight="251743232" behindDoc="0" locked="0" layoutInCell="1" allowOverlap="1" wp14:anchorId="750AF099" wp14:editId="3FBD18FD">
                <wp:simplePos x="0" y="0"/>
                <wp:positionH relativeFrom="column">
                  <wp:posOffset>3950943</wp:posOffset>
                </wp:positionH>
                <wp:positionV relativeFrom="paragraph">
                  <wp:posOffset>160710</wp:posOffset>
                </wp:positionV>
                <wp:extent cx="112395" cy="113030"/>
                <wp:effectExtent l="0" t="0" r="1905" b="1270"/>
                <wp:wrapNone/>
                <wp:docPr id="292" name="円/楕円 292"/>
                <wp:cNvGraphicFramePr/>
                <a:graphic xmlns:a="http://schemas.openxmlformats.org/drawingml/2006/main">
                  <a:graphicData uri="http://schemas.microsoft.com/office/word/2010/wordprocessingShape">
                    <wps:wsp>
                      <wps:cNvSpPr/>
                      <wps:spPr>
                        <a:xfrm>
                          <a:off x="0" y="0"/>
                          <a:ext cx="112395" cy="113030"/>
                        </a:xfrm>
                        <a:prstGeom prst="ellipse">
                          <a:avLst/>
                        </a:prstGeom>
                        <a:solidFill>
                          <a:schemeClr val="bg1">
                            <a:lumMod val="75000"/>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E6C4E8" id="円/楕円 292" o:spid="_x0000_s1026" style="position:absolute;left:0;text-align:left;margin-left:311.1pt;margin-top:12.65pt;width:8.85pt;height:8.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" fillcolor="#bfbfbf [2412]" stroked="f" strokeweight="2pt">
                <v:fill opacity="46003f"/>
              </v:oval>
            </w:pict>
          </mc:Fallback>
        </mc:AlternateContent>
      </w:r>
      <w:r>
        <w:rPr>
          <w:rFonts w:ascii="HGSｺﾞｼｯｸM" w:eastAsia="HGSｺﾞｼｯｸM"/>
          <w:noProof/>
          <w:sz w:val="24"/>
          <w:szCs w:val="24"/>
        </w:rPr>
        <mc:AlternateContent>
          <mc:Choice Requires="wps">
            <w:drawing>
              <wp:anchor distT="0" distB="0" distL="114300" distR="114300" simplePos="0" relativeHeight="251747328" behindDoc="0" locked="0" layoutInCell="1" allowOverlap="1" wp14:anchorId="5474820B" wp14:editId="14ADBB90">
                <wp:simplePos x="0" y="0"/>
                <wp:positionH relativeFrom="column">
                  <wp:posOffset>4272336</wp:posOffset>
                </wp:positionH>
                <wp:positionV relativeFrom="paragraph">
                  <wp:posOffset>151820</wp:posOffset>
                </wp:positionV>
                <wp:extent cx="95250" cy="100330"/>
                <wp:effectExtent l="0" t="0" r="0" b="0"/>
                <wp:wrapNone/>
                <wp:docPr id="294" name="円/楕円 294"/>
                <wp:cNvGraphicFramePr/>
                <a:graphic xmlns:a="http://schemas.openxmlformats.org/drawingml/2006/main">
                  <a:graphicData uri="http://schemas.microsoft.com/office/word/2010/wordprocessingShape">
                    <wps:wsp>
                      <wps:cNvSpPr/>
                      <wps:spPr>
                        <a:xfrm>
                          <a:off x="0" y="0"/>
                          <a:ext cx="95250" cy="100330"/>
                        </a:xfrm>
                        <a:prstGeom prst="ellipse">
                          <a:avLst/>
                        </a:prstGeom>
                        <a:solidFill>
                          <a:schemeClr val="bg1">
                            <a:lumMod val="75000"/>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575102" id="円/楕円 294" o:spid="_x0000_s1026" style="position:absolute;left:0;text-align:left;margin-left:336.4pt;margin-top:11.95pt;width:7.5pt;height:7.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" fillcolor="#bfbfbf [2412]" stroked="f" strokeweight="2pt">
                <v:fill opacity="46003f"/>
              </v:oval>
            </w:pict>
          </mc:Fallback>
        </mc:AlternateContent>
      </w:r>
      <w:r>
        <w:rPr>
          <w:rFonts w:ascii="HGSｺﾞｼｯｸM" w:eastAsia="HGSｺﾞｼｯｸM"/>
          <w:noProof/>
          <w:sz w:val="24"/>
          <w:szCs w:val="24"/>
        </w:rPr>
        <mc:AlternateContent>
          <mc:Choice Requires="wps">
            <w:drawing>
              <wp:anchor distT="0" distB="0" distL="114300" distR="114300" simplePos="0" relativeHeight="251745280" behindDoc="0" locked="0" layoutInCell="1" allowOverlap="1" wp14:anchorId="68013570" wp14:editId="116BF763">
                <wp:simplePos x="0" y="0"/>
                <wp:positionH relativeFrom="column">
                  <wp:posOffset>4106518</wp:posOffset>
                </wp:positionH>
                <wp:positionV relativeFrom="paragraph">
                  <wp:posOffset>155879</wp:posOffset>
                </wp:positionV>
                <wp:extent cx="109220" cy="118745"/>
                <wp:effectExtent l="0" t="0" r="5080" b="0"/>
                <wp:wrapNone/>
                <wp:docPr id="293" name="円/楕円 293"/>
                <wp:cNvGraphicFramePr/>
                <a:graphic xmlns:a="http://schemas.openxmlformats.org/drawingml/2006/main">
                  <a:graphicData uri="http://schemas.microsoft.com/office/word/2010/wordprocessingShape">
                    <wps:wsp>
                      <wps:cNvSpPr/>
                      <wps:spPr>
                        <a:xfrm>
                          <a:off x="0" y="0"/>
                          <a:ext cx="109220" cy="118745"/>
                        </a:xfrm>
                        <a:prstGeom prst="ellipse">
                          <a:avLst/>
                        </a:prstGeom>
                        <a:solidFill>
                          <a:schemeClr val="bg1">
                            <a:lumMod val="75000"/>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72F6F8" id="円/楕円 293" o:spid="_x0000_s1026" style="position:absolute;left:0;text-align:left;margin-left:323.35pt;margin-top:12.25pt;width:8.6pt;height:9.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" fillcolor="#bfbfbf [2412]" stroked="f" strokeweight="2pt">
                <v:fill opacity="46003f"/>
              </v:oval>
            </w:pict>
          </mc:Fallback>
        </mc:AlternateContent>
      </w:r>
      <w:r w:rsidR="00E434B2">
        <w:rPr>
          <w:rFonts w:ascii="HGSｺﾞｼｯｸM" w:eastAsia="HGSｺﾞｼｯｸM"/>
          <w:noProof/>
          <w:sz w:val="24"/>
          <w:szCs w:val="24"/>
        </w:rPr>
        <mc:AlternateContent>
          <mc:Choice Requires="wps">
            <w:drawing>
              <wp:anchor distT="0" distB="0" distL="114300" distR="114300" simplePos="0" relativeHeight="251732992" behindDoc="0" locked="0" layoutInCell="1" allowOverlap="1" wp14:anchorId="01833D16" wp14:editId="22CB31C3">
                <wp:simplePos x="0" y="0"/>
                <wp:positionH relativeFrom="column">
                  <wp:posOffset>5876925</wp:posOffset>
                </wp:positionH>
                <wp:positionV relativeFrom="paragraph">
                  <wp:posOffset>154305</wp:posOffset>
                </wp:positionV>
                <wp:extent cx="172085" cy="182880"/>
                <wp:effectExtent l="0" t="0" r="0" b="7620"/>
                <wp:wrapNone/>
                <wp:docPr id="31" name="円/楕円 31"/>
                <wp:cNvGraphicFramePr/>
                <a:graphic xmlns:a="http://schemas.openxmlformats.org/drawingml/2006/main">
                  <a:graphicData uri="http://schemas.microsoft.com/office/word/2010/wordprocessingShape">
                    <wps:wsp>
                      <wps:cNvSpPr/>
                      <wps:spPr>
                        <a:xfrm>
                          <a:off x="0" y="0"/>
                          <a:ext cx="172085" cy="182880"/>
                        </a:xfrm>
                        <a:prstGeom prst="ellipse">
                          <a:avLst/>
                        </a:prstGeom>
                        <a:solidFill>
                          <a:schemeClr val="bg1">
                            <a:lumMod val="75000"/>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B1FCB1" id="円/楕円 31" o:spid="_x0000_s1026" style="position:absolute;left:0;text-align:left;margin-left:462.75pt;margin-top:12.15pt;width:13.55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" fillcolor="#bfbfbf [2412]" stroked="f" strokeweight="2pt">
                <v:fill opacity="46003f"/>
              </v:oval>
            </w:pict>
          </mc:Fallback>
        </mc:AlternateContent>
      </w:r>
    </w:p>
    <w:p w:rsidR="00767ECB" w:rsidRDefault="00E434B2">
      <w:pPr>
        <w:rPr>
          <w:rFonts w:ascii="HGSｺﾞｼｯｸM" w:eastAsia="HGSｺﾞｼｯｸM"/>
          <w:sz w:val="24"/>
          <w:szCs w:val="24"/>
        </w:rPr>
      </w:pPr>
      <w:r>
        <w:rPr>
          <w:rFonts w:ascii="HGSｺﾞｼｯｸM" w:eastAsia="HGSｺﾞｼｯｸM"/>
          <w:noProof/>
          <w:sz w:val="24"/>
          <w:szCs w:val="24"/>
        </w:rPr>
        <mc:AlternateContent>
          <mc:Choice Requires="wps">
            <w:drawing>
              <wp:anchor distT="0" distB="0" distL="114300" distR="114300" simplePos="0" relativeHeight="251735040" behindDoc="0" locked="0" layoutInCell="1" allowOverlap="1" wp14:anchorId="55431385" wp14:editId="0950B9E0">
                <wp:simplePos x="0" y="0"/>
                <wp:positionH relativeFrom="column">
                  <wp:posOffset>3733726</wp:posOffset>
                </wp:positionH>
                <wp:positionV relativeFrom="paragraph">
                  <wp:posOffset>210729</wp:posOffset>
                </wp:positionV>
                <wp:extent cx="391885" cy="420972"/>
                <wp:effectExtent l="0" t="0" r="8255" b="0"/>
                <wp:wrapNone/>
                <wp:docPr id="288" name="円/楕円 288"/>
                <wp:cNvGraphicFramePr/>
                <a:graphic xmlns:a="http://schemas.openxmlformats.org/drawingml/2006/main">
                  <a:graphicData uri="http://schemas.microsoft.com/office/word/2010/wordprocessingShape">
                    <wps:wsp>
                      <wps:cNvSpPr/>
                      <wps:spPr>
                        <a:xfrm>
                          <a:off x="0" y="0"/>
                          <a:ext cx="391885" cy="420972"/>
                        </a:xfrm>
                        <a:prstGeom prst="ellipse">
                          <a:avLst/>
                        </a:prstGeom>
                        <a:solidFill>
                          <a:schemeClr val="bg1">
                            <a:lumMod val="75000"/>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A8973C" id="円/楕円 288" o:spid="_x0000_s1026" style="position:absolute;left:0;text-align:left;margin-left:294pt;margin-top:16.6pt;width:30.85pt;height:33.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" fillcolor="#bfbfbf [2412]" stroked="f" strokeweight="2pt">
                <v:fill opacity="46003f"/>
              </v:oval>
            </w:pict>
          </mc:Fallback>
        </mc:AlternateContent>
      </w:r>
      <w:r>
        <w:rPr>
          <w:rFonts w:ascii="HGSｺﾞｼｯｸM" w:eastAsia="HGSｺﾞｼｯｸM"/>
          <w:noProof/>
          <w:sz w:val="24"/>
          <w:szCs w:val="24"/>
        </w:rPr>
        <mc:AlternateContent>
          <mc:Choice Requires="wps">
            <w:drawing>
              <wp:anchor distT="0" distB="0" distL="114300" distR="114300" simplePos="0" relativeHeight="251728896" behindDoc="0" locked="0" layoutInCell="1" allowOverlap="1" wp14:anchorId="78F770B5" wp14:editId="47ABC1A5">
                <wp:simplePos x="0" y="0"/>
                <wp:positionH relativeFrom="column">
                  <wp:posOffset>5719445</wp:posOffset>
                </wp:positionH>
                <wp:positionV relativeFrom="paragraph">
                  <wp:posOffset>148178</wp:posOffset>
                </wp:positionV>
                <wp:extent cx="260985" cy="272415"/>
                <wp:effectExtent l="0" t="0" r="5715" b="0"/>
                <wp:wrapNone/>
                <wp:docPr id="28" name="円/楕円 28"/>
                <wp:cNvGraphicFramePr/>
                <a:graphic xmlns:a="http://schemas.openxmlformats.org/drawingml/2006/main">
                  <a:graphicData uri="http://schemas.microsoft.com/office/word/2010/wordprocessingShape">
                    <wps:wsp>
                      <wps:cNvSpPr/>
                      <wps:spPr>
                        <a:xfrm>
                          <a:off x="0" y="0"/>
                          <a:ext cx="260985" cy="272415"/>
                        </a:xfrm>
                        <a:prstGeom prst="ellipse">
                          <a:avLst/>
                        </a:prstGeom>
                        <a:solidFill>
                          <a:schemeClr val="bg1">
                            <a:lumMod val="75000"/>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41D3CB" id="円/楕円 28" o:spid="_x0000_s1026" style="position:absolute;left:0;text-align:left;margin-left:450.35pt;margin-top:11.65pt;width:20.55pt;height:21.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" fillcolor="#bfbfbf [2412]" stroked="f" strokeweight="2pt">
                <v:fill opacity="46003f"/>
              </v:oval>
            </w:pict>
          </mc:Fallback>
        </mc:AlternateContent>
      </w:r>
      <w:r>
        <w:rPr>
          <w:rFonts w:ascii="HGSｺﾞｼｯｸM" w:eastAsia="HGSｺﾞｼｯｸM"/>
          <w:noProof/>
          <w:sz w:val="24"/>
          <w:szCs w:val="24"/>
        </w:rPr>
        <mc:AlternateContent>
          <mc:Choice Requires="wps">
            <w:drawing>
              <wp:anchor distT="0" distB="0" distL="114300" distR="114300" simplePos="0" relativeHeight="251730944" behindDoc="0" locked="0" layoutInCell="1" allowOverlap="1" wp14:anchorId="2330B461" wp14:editId="1E84B41F">
                <wp:simplePos x="0" y="0"/>
                <wp:positionH relativeFrom="column">
                  <wp:posOffset>5775638</wp:posOffset>
                </wp:positionH>
                <wp:positionV relativeFrom="paragraph">
                  <wp:posOffset>8634</wp:posOffset>
                </wp:positionV>
                <wp:extent cx="189230" cy="200660"/>
                <wp:effectExtent l="0" t="0" r="1270" b="8890"/>
                <wp:wrapNone/>
                <wp:docPr id="29" name="円/楕円 29"/>
                <wp:cNvGraphicFramePr/>
                <a:graphic xmlns:a="http://schemas.openxmlformats.org/drawingml/2006/main">
                  <a:graphicData uri="http://schemas.microsoft.com/office/word/2010/wordprocessingShape">
                    <wps:wsp>
                      <wps:cNvSpPr/>
                      <wps:spPr>
                        <a:xfrm>
                          <a:off x="0" y="0"/>
                          <a:ext cx="189230" cy="200660"/>
                        </a:xfrm>
                        <a:prstGeom prst="ellipse">
                          <a:avLst/>
                        </a:prstGeom>
                        <a:solidFill>
                          <a:schemeClr val="bg1">
                            <a:lumMod val="75000"/>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D3622C" id="円/楕円 29" o:spid="_x0000_s1026" style="position:absolute;left:0;text-align:left;margin-left:454.75pt;margin-top:.7pt;width:14.9pt;height:15.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" fillcolor="#bfbfbf [2412]" stroked="f" strokeweight="2pt">
                <v:fill opacity="46003f"/>
              </v:oval>
            </w:pict>
          </mc:Fallback>
        </mc:AlternateContent>
      </w:r>
      <w:r>
        <w:rPr>
          <w:rFonts w:ascii="HGSｺﾞｼｯｸM" w:eastAsia="HGSｺﾞｼｯｸM"/>
          <w:noProof/>
          <w:sz w:val="24"/>
          <w:szCs w:val="24"/>
        </w:rPr>
        <mc:AlternateContent>
          <mc:Choice Requires="wps">
            <w:drawing>
              <wp:anchor distT="0" distB="0" distL="114300" distR="114300" simplePos="0" relativeHeight="251726848" behindDoc="0" locked="0" layoutInCell="1" allowOverlap="1" wp14:anchorId="63FEDCA8" wp14:editId="4363F93D">
                <wp:simplePos x="0" y="0"/>
                <wp:positionH relativeFrom="column">
                  <wp:posOffset>5330190</wp:posOffset>
                </wp:positionH>
                <wp:positionV relativeFrom="paragraph">
                  <wp:posOffset>192405</wp:posOffset>
                </wp:positionV>
                <wp:extent cx="445135" cy="438785"/>
                <wp:effectExtent l="0" t="0" r="0" b="0"/>
                <wp:wrapNone/>
                <wp:docPr id="20" name="円/楕円 20"/>
                <wp:cNvGraphicFramePr/>
                <a:graphic xmlns:a="http://schemas.openxmlformats.org/drawingml/2006/main">
                  <a:graphicData uri="http://schemas.microsoft.com/office/word/2010/wordprocessingShape">
                    <wps:wsp>
                      <wps:cNvSpPr/>
                      <wps:spPr>
                        <a:xfrm>
                          <a:off x="0" y="0"/>
                          <a:ext cx="445135" cy="438785"/>
                        </a:xfrm>
                        <a:prstGeom prst="ellipse">
                          <a:avLst/>
                        </a:prstGeom>
                        <a:solidFill>
                          <a:schemeClr val="bg1">
                            <a:lumMod val="75000"/>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153620" id="円/楕円 20" o:spid="_x0000_s1026" style="position:absolute;left:0;text-align:left;margin-left:419.7pt;margin-top:15.15pt;width:35.05pt;height:34.5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" fillcolor="#bfbfbf [2412]" stroked="f" strokeweight="2pt">
                <v:fill opacity="46003f"/>
              </v:oval>
            </w:pict>
          </mc:Fallback>
        </mc:AlternateContent>
      </w:r>
    </w:p>
    <w:p w:rsidR="00767ECB" w:rsidRDefault="00767ECB">
      <w:pPr>
        <w:rPr>
          <w:rFonts w:ascii="HGSｺﾞｼｯｸM" w:eastAsia="HGSｺﾞｼｯｸM"/>
          <w:sz w:val="24"/>
          <w:szCs w:val="24"/>
        </w:rPr>
      </w:pPr>
    </w:p>
    <w:p w:rsidR="00767ECB" w:rsidRPr="006A312A" w:rsidRDefault="00767ECB">
      <w:pPr>
        <w:rPr>
          <w:rFonts w:ascii="HGSｺﾞｼｯｸM" w:eastAsia="HGSｺﾞｼｯｸM"/>
          <w:sz w:val="24"/>
          <w:szCs w:val="24"/>
        </w:rPr>
      </w:pPr>
    </w:p>
    <w:p w:rsidR="00942CEA" w:rsidRDefault="00942CEA">
      <w:pPr>
        <w:widowControl/>
        <w:jc w:val="left"/>
        <w:rPr>
          <w:rFonts w:ascii="HGSｺﾞｼｯｸM" w:eastAsia="HGSｺﾞｼｯｸM"/>
          <w:sz w:val="24"/>
          <w:szCs w:val="24"/>
        </w:rPr>
      </w:pPr>
    </w:p>
    <w:p w:rsidR="006567CC" w:rsidRDefault="006567CC">
      <w:pPr>
        <w:rPr>
          <w:rFonts w:ascii="HGSｺﾞｼｯｸM" w:eastAsia="HGSｺﾞｼｯｸM"/>
          <w:sz w:val="24"/>
          <w:szCs w:val="24"/>
          <w:u w:val="single"/>
        </w:rPr>
      </w:pPr>
    </w:p>
    <w:p w:rsidR="00727F09" w:rsidRPr="00A52246" w:rsidRDefault="00A52246">
      <w:pPr>
        <w:rPr>
          <w:rFonts w:ascii="HGSｺﾞｼｯｸM" w:eastAsia="HGSｺﾞｼｯｸM"/>
          <w:sz w:val="24"/>
          <w:szCs w:val="24"/>
        </w:rPr>
      </w:pPr>
      <w:r w:rsidRPr="00A52246">
        <w:rPr>
          <w:rFonts w:ascii="HGSｺﾞｼｯｸM" w:eastAsia="HGSｺﾞｼｯｸM"/>
          <w:noProof/>
          <w:sz w:val="24"/>
          <w:szCs w:val="24"/>
        </w:rPr>
        <mc:AlternateContent>
          <mc:Choice Requires="wps">
            <w:drawing>
              <wp:anchor distT="0" distB="0" distL="114300" distR="114300" simplePos="0" relativeHeight="251710464" behindDoc="0" locked="0" layoutInCell="1" allowOverlap="1" wp14:anchorId="57E19EAB" wp14:editId="0590DCD1">
                <wp:simplePos x="0" y="0"/>
                <wp:positionH relativeFrom="column">
                  <wp:posOffset>220980</wp:posOffset>
                </wp:positionH>
                <wp:positionV relativeFrom="paragraph">
                  <wp:posOffset>31115</wp:posOffset>
                </wp:positionV>
                <wp:extent cx="5934075" cy="1019175"/>
                <wp:effectExtent l="0" t="0" r="28575" b="28575"/>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019175"/>
                        </a:xfrm>
                        <a:prstGeom prst="rect">
                          <a:avLst/>
                        </a:prstGeom>
                        <a:solidFill>
                          <a:srgbClr val="FFFFFF"/>
                        </a:solidFill>
                        <a:ln w="9525">
                          <a:solidFill>
                            <a:srgbClr val="000000"/>
                          </a:solidFill>
                          <a:miter lim="800000"/>
                          <a:headEnd/>
                          <a:tailEnd/>
                        </a:ln>
                      </wps:spPr>
                      <wps:txbx>
                        <w:txbxContent>
                          <w:p w:rsidR="00876D5B" w:rsidRPr="00876D5B" w:rsidRDefault="00A52246" w:rsidP="00876D5B">
                            <w:pPr>
                              <w:jc w:val="left"/>
                            </w:pPr>
                            <w:r>
                              <w:rPr>
                                <w:rFonts w:hint="eastAsia"/>
                              </w:rPr>
                              <w:t>《</w:t>
                            </w:r>
                            <w:r w:rsidR="00D62EBC">
                              <w:rPr>
                                <w:rFonts w:hint="eastAsia"/>
                              </w:rPr>
                              <w:t>平成</w:t>
                            </w:r>
                            <w:r w:rsidR="00D62EBC">
                              <w:rPr>
                                <w:rFonts w:hint="eastAsia"/>
                              </w:rPr>
                              <w:t>30</w:t>
                            </w:r>
                            <w:r w:rsidR="00D62EBC">
                              <w:rPr>
                                <w:rFonts w:hint="eastAsia"/>
                              </w:rPr>
                              <w:t>年</w:t>
                            </w:r>
                            <w:r w:rsidR="00D62EBC">
                              <w:rPr>
                                <w:rFonts w:hint="eastAsia"/>
                              </w:rPr>
                              <w:t>6</w:t>
                            </w:r>
                            <w:r w:rsidR="00D62EBC">
                              <w:rPr>
                                <w:rFonts w:hint="eastAsia"/>
                              </w:rPr>
                              <w:t>月</w:t>
                            </w:r>
                            <w:r w:rsidR="00D62EBC">
                              <w:rPr>
                                <w:rFonts w:hint="eastAsia"/>
                              </w:rPr>
                              <w:t>26</w:t>
                            </w:r>
                            <w:r w:rsidR="00D62EBC">
                              <w:rPr>
                                <w:rFonts w:hint="eastAsia"/>
                              </w:rPr>
                              <w:t>日</w:t>
                            </w:r>
                            <w:r w:rsidR="00EC3FD1">
                              <w:rPr>
                                <w:rFonts w:hint="eastAsia"/>
                              </w:rPr>
                              <w:t>現地確認会参加</w:t>
                            </w:r>
                            <w:r>
                              <w:rPr>
                                <w:rFonts w:hint="eastAsia"/>
                              </w:rPr>
                              <w:t>団体》</w:t>
                            </w:r>
                            <w:r w:rsidR="00EC3FD1">
                              <w:rPr>
                                <w:rFonts w:hint="eastAsia"/>
                              </w:rPr>
                              <w:t>旭区老人クラブ連合会、</w:t>
                            </w:r>
                            <w:r w:rsidR="00EC3FD1">
                              <w:rPr>
                                <w:rFonts w:hint="eastAsia"/>
                              </w:rPr>
                              <w:t>NPO</w:t>
                            </w:r>
                            <w:r w:rsidR="00EC3FD1">
                              <w:rPr>
                                <w:rFonts w:hint="eastAsia"/>
                              </w:rPr>
                              <w:t>法人アニミ、</w:t>
                            </w:r>
                            <w:r w:rsidR="00876D5B">
                              <w:rPr>
                                <w:rFonts w:hint="eastAsia"/>
                              </w:rPr>
                              <w:t>NPO</w:t>
                            </w:r>
                            <w:r w:rsidR="00876D5B">
                              <w:rPr>
                                <w:rFonts w:hint="eastAsia"/>
                              </w:rPr>
                              <w:t>法人子そだちしえん・あさひ、</w:t>
                            </w:r>
                            <w:r w:rsidR="00EC3FD1">
                              <w:rPr>
                                <w:rFonts w:hint="eastAsia"/>
                              </w:rPr>
                              <w:t>NPO</w:t>
                            </w:r>
                            <w:r w:rsidR="00EC3FD1">
                              <w:rPr>
                                <w:rFonts w:hint="eastAsia"/>
                              </w:rPr>
                              <w:t>法人横浜市視覚障害者福祉協会、</w:t>
                            </w:r>
                            <w:r w:rsidR="00876D5B">
                              <w:rPr>
                                <w:rFonts w:hint="eastAsia"/>
                              </w:rPr>
                              <w:t>神奈川県視覚障害者の生活と権利を守る会、</w:t>
                            </w:r>
                            <w:r w:rsidR="00EC3FD1">
                              <w:rPr>
                                <w:rFonts w:hint="eastAsia"/>
                              </w:rPr>
                              <w:t>横浜市肢体障害者福祉協会、横浜市車椅子の会、</w:t>
                            </w:r>
                            <w:r w:rsidR="00876D5B">
                              <w:rPr>
                                <w:rFonts w:hint="eastAsia"/>
                              </w:rPr>
                              <w:t>横浜市心身障害児者を守る会連盟、横浜市脳性マヒ者協会（５０音順）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19EAB" id="_x0000_s1033" type="#_x0000_t202" style="position:absolute;left:0;text-align:left;margin-left:17.4pt;margin-top:2.45pt;width:467.25pt;height:8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">
                <v:textbox>
                  <w:txbxContent>
                    <w:p w:rsidR="00876D5B" w:rsidRPr="00876D5B" w:rsidRDefault="00A52246" w:rsidP="00876D5B">
                      <w:pPr>
                        <w:jc w:val="left"/>
                      </w:pPr>
                      <w:r>
                        <w:rPr>
                          <w:rFonts w:hint="eastAsia"/>
                        </w:rPr>
                        <w:t>《</w:t>
                      </w:r>
                      <w:r w:rsidR="00D62EBC">
                        <w:rPr>
                          <w:rFonts w:hint="eastAsia"/>
                        </w:rPr>
                        <w:t>平成</w:t>
                      </w:r>
                      <w:r w:rsidR="00D62EBC">
                        <w:rPr>
                          <w:rFonts w:hint="eastAsia"/>
                        </w:rPr>
                        <w:t>30</w:t>
                      </w:r>
                      <w:r w:rsidR="00D62EBC">
                        <w:rPr>
                          <w:rFonts w:hint="eastAsia"/>
                        </w:rPr>
                        <w:t>年</w:t>
                      </w:r>
                      <w:r w:rsidR="00D62EBC">
                        <w:rPr>
                          <w:rFonts w:hint="eastAsia"/>
                        </w:rPr>
                        <w:t>6</w:t>
                      </w:r>
                      <w:r w:rsidR="00D62EBC">
                        <w:rPr>
                          <w:rFonts w:hint="eastAsia"/>
                        </w:rPr>
                        <w:t>月</w:t>
                      </w:r>
                      <w:r w:rsidR="00D62EBC">
                        <w:rPr>
                          <w:rFonts w:hint="eastAsia"/>
                        </w:rPr>
                        <w:t>26</w:t>
                      </w:r>
                      <w:r w:rsidR="00D62EBC">
                        <w:rPr>
                          <w:rFonts w:hint="eastAsia"/>
                        </w:rPr>
                        <w:t>日</w:t>
                      </w:r>
                      <w:r w:rsidR="00EC3FD1">
                        <w:rPr>
                          <w:rFonts w:hint="eastAsia"/>
                        </w:rPr>
                        <w:t>現地確認会参加</w:t>
                      </w:r>
                      <w:r>
                        <w:rPr>
                          <w:rFonts w:hint="eastAsia"/>
                        </w:rPr>
                        <w:t>団体》</w:t>
                      </w:r>
                      <w:r w:rsidR="00EC3FD1">
                        <w:rPr>
                          <w:rFonts w:hint="eastAsia"/>
                        </w:rPr>
                        <w:t>旭区老人クラブ連合会、</w:t>
                      </w:r>
                      <w:r w:rsidR="00EC3FD1">
                        <w:rPr>
                          <w:rFonts w:hint="eastAsia"/>
                        </w:rPr>
                        <w:t>NPO</w:t>
                      </w:r>
                      <w:r w:rsidR="00EC3FD1">
                        <w:rPr>
                          <w:rFonts w:hint="eastAsia"/>
                        </w:rPr>
                        <w:t>法人アニミ、</w:t>
                      </w:r>
                      <w:r w:rsidR="00876D5B">
                        <w:rPr>
                          <w:rFonts w:hint="eastAsia"/>
                        </w:rPr>
                        <w:t>NPO</w:t>
                      </w:r>
                      <w:r w:rsidR="00876D5B">
                        <w:rPr>
                          <w:rFonts w:hint="eastAsia"/>
                        </w:rPr>
                        <w:t>法人子そだちしえん・あさひ、</w:t>
                      </w:r>
                      <w:r w:rsidR="00EC3FD1">
                        <w:rPr>
                          <w:rFonts w:hint="eastAsia"/>
                        </w:rPr>
                        <w:t>NPO</w:t>
                      </w:r>
                      <w:r w:rsidR="00EC3FD1">
                        <w:rPr>
                          <w:rFonts w:hint="eastAsia"/>
                        </w:rPr>
                        <w:t>法人横浜市視覚障害者福祉協会、</w:t>
                      </w:r>
                      <w:r w:rsidR="00876D5B">
                        <w:rPr>
                          <w:rFonts w:hint="eastAsia"/>
                        </w:rPr>
                        <w:t>神奈川県視覚障害者の生活と権利を守る会、</w:t>
                      </w:r>
                      <w:r w:rsidR="00EC3FD1">
                        <w:rPr>
                          <w:rFonts w:hint="eastAsia"/>
                        </w:rPr>
                        <w:t>横浜市肢体障害者福祉協会、横浜市車椅子の会、</w:t>
                      </w:r>
                      <w:r w:rsidR="00876D5B">
                        <w:rPr>
                          <w:rFonts w:hint="eastAsia"/>
                        </w:rPr>
                        <w:t>横浜市心身障害児者を守る会連盟、横浜市脳性マヒ者協会（５０音順）</w:t>
                      </w:r>
                    </w:p>
                  </w:txbxContent>
                </v:textbox>
              </v:shape>
            </w:pict>
          </mc:Fallback>
        </mc:AlternateContent>
      </w:r>
      <w:r w:rsidRPr="00A52246">
        <w:rPr>
          <w:rFonts w:ascii="HGSｺﾞｼｯｸM" w:eastAsia="HGSｺﾞｼｯｸM" w:hint="eastAsia"/>
          <w:sz w:val="24"/>
          <w:szCs w:val="24"/>
        </w:rPr>
        <w:t xml:space="preserve">　</w:t>
      </w:r>
    </w:p>
    <w:p w:rsidR="00727F09" w:rsidRPr="00A52246" w:rsidRDefault="00727F09">
      <w:pPr>
        <w:rPr>
          <w:rFonts w:ascii="HGSｺﾞｼｯｸM" w:eastAsia="HGSｺﾞｼｯｸM"/>
          <w:sz w:val="24"/>
          <w:szCs w:val="24"/>
        </w:rPr>
      </w:pPr>
    </w:p>
    <w:p w:rsidR="00727F09" w:rsidRPr="00A52246" w:rsidRDefault="00727F09">
      <w:pPr>
        <w:rPr>
          <w:rFonts w:ascii="HGSｺﾞｼｯｸM" w:eastAsia="HGSｺﾞｼｯｸM"/>
          <w:sz w:val="24"/>
          <w:szCs w:val="24"/>
        </w:rPr>
      </w:pPr>
    </w:p>
    <w:p w:rsidR="00727F09" w:rsidRPr="00A52246" w:rsidRDefault="00727F09">
      <w:pPr>
        <w:rPr>
          <w:rFonts w:ascii="HGSｺﾞｼｯｸM" w:eastAsia="HGSｺﾞｼｯｸM"/>
          <w:sz w:val="24"/>
          <w:szCs w:val="24"/>
        </w:rPr>
      </w:pPr>
    </w:p>
    <w:p w:rsidR="00727F09" w:rsidRDefault="00727F09">
      <w:pPr>
        <w:rPr>
          <w:rFonts w:ascii="HGSｺﾞｼｯｸM" w:eastAsia="HGSｺﾞｼｯｸM"/>
          <w:sz w:val="24"/>
          <w:szCs w:val="24"/>
        </w:rPr>
      </w:pPr>
    </w:p>
    <w:p w:rsidR="00876D5B" w:rsidRPr="00A52246" w:rsidRDefault="00876D5B">
      <w:pPr>
        <w:rPr>
          <w:rFonts w:ascii="HGSｺﾞｼｯｸM" w:eastAsia="HGSｺﾞｼｯｸM"/>
          <w:sz w:val="24"/>
          <w:szCs w:val="24"/>
        </w:rPr>
      </w:pPr>
    </w:p>
    <w:p w:rsidR="00EF4BC6" w:rsidRPr="005D1BCD" w:rsidRDefault="00EF4BC6">
      <w:pPr>
        <w:rPr>
          <w:rFonts w:ascii="HGSｺﾞｼｯｸM" w:eastAsia="HGSｺﾞｼｯｸM"/>
          <w:sz w:val="24"/>
          <w:szCs w:val="24"/>
          <w:u w:val="single"/>
        </w:rPr>
      </w:pPr>
      <w:r w:rsidRPr="005D1BCD">
        <w:rPr>
          <w:rFonts w:ascii="HGSｺﾞｼｯｸM" w:eastAsia="HGSｺﾞｼｯｸM" w:hint="eastAsia"/>
          <w:sz w:val="24"/>
          <w:szCs w:val="24"/>
          <w:u w:val="single"/>
        </w:rPr>
        <w:t xml:space="preserve">４　</w:t>
      </w:r>
      <w:r w:rsidR="00727F09">
        <w:rPr>
          <w:rFonts w:ascii="HGSｺﾞｼｯｸM" w:eastAsia="HGSｺﾞｼｯｸM" w:hint="eastAsia"/>
          <w:sz w:val="24"/>
          <w:szCs w:val="24"/>
          <w:u w:val="single"/>
        </w:rPr>
        <w:t>今後の</w:t>
      </w:r>
      <w:r w:rsidR="000A4B3C" w:rsidRPr="005D1BCD">
        <w:rPr>
          <w:rFonts w:ascii="HGSｺﾞｼｯｸM" w:eastAsia="HGSｺﾞｼｯｸM" w:hint="eastAsia"/>
          <w:sz w:val="24"/>
          <w:szCs w:val="24"/>
          <w:u w:val="single"/>
        </w:rPr>
        <w:t>検討</w:t>
      </w:r>
      <w:r w:rsidRPr="005D1BCD">
        <w:rPr>
          <w:rFonts w:ascii="HGSｺﾞｼｯｸM" w:eastAsia="HGSｺﾞｼｯｸM" w:hint="eastAsia"/>
          <w:sz w:val="24"/>
          <w:szCs w:val="24"/>
          <w:u w:val="single"/>
        </w:rPr>
        <w:t>の方向性</w:t>
      </w:r>
    </w:p>
    <w:p w:rsidR="000A4B3C" w:rsidRPr="00EF4BC6" w:rsidRDefault="005D1BCD" w:rsidP="00727F09">
      <w:pPr>
        <w:rPr>
          <w:rFonts w:ascii="HGSｺﾞｼｯｸM" w:eastAsia="HGSｺﾞｼｯｸM"/>
          <w:sz w:val="24"/>
          <w:szCs w:val="24"/>
        </w:rPr>
      </w:pPr>
      <w:r>
        <w:rPr>
          <w:rFonts w:ascii="HGSｺﾞｼｯｸM" w:eastAsia="HGSｺﾞｼｯｸM" w:hint="eastAsia"/>
          <w:sz w:val="24"/>
          <w:szCs w:val="24"/>
        </w:rPr>
        <w:t xml:space="preserve">　</w:t>
      </w:r>
      <w:r w:rsidR="00727F09">
        <w:rPr>
          <w:rFonts w:ascii="HGSｺﾞｼｯｸM" w:eastAsia="HGSｺﾞｼｯｸM" w:hint="eastAsia"/>
          <w:sz w:val="24"/>
          <w:szCs w:val="24"/>
        </w:rPr>
        <w:t>現地確認会</w:t>
      </w:r>
      <w:r w:rsidR="00F95232">
        <w:rPr>
          <w:rFonts w:ascii="HGSｺﾞｼｯｸM" w:eastAsia="HGSｺﾞｼｯｸM" w:hint="eastAsia"/>
          <w:sz w:val="24"/>
          <w:szCs w:val="24"/>
        </w:rPr>
        <w:t>でのご意見</w:t>
      </w:r>
      <w:r w:rsidR="000212B0">
        <w:rPr>
          <w:rFonts w:ascii="HGSｺﾞｼｯｸM" w:eastAsia="HGSｺﾞｼｯｸM" w:hint="eastAsia"/>
          <w:sz w:val="24"/>
          <w:szCs w:val="24"/>
        </w:rPr>
        <w:t>、他の道路管理者（国、他自治体）の情況等</w:t>
      </w:r>
      <w:r w:rsidR="00F032DC">
        <w:rPr>
          <w:rFonts w:ascii="HGSｺﾞｼｯｸM" w:eastAsia="HGSｺﾞｼｯｸM" w:hint="eastAsia"/>
          <w:sz w:val="24"/>
          <w:szCs w:val="24"/>
        </w:rPr>
        <w:t>を総合的に勘案し、</w:t>
      </w:r>
      <w:r w:rsidR="00F95232">
        <w:rPr>
          <w:rFonts w:ascii="HGSｺﾞｼｯｸM" w:eastAsia="HGSｺﾞｼｯｸM" w:hint="eastAsia"/>
          <w:sz w:val="24"/>
          <w:szCs w:val="24"/>
        </w:rPr>
        <w:t>今後、</w:t>
      </w:r>
      <w:r w:rsidR="00C57C21">
        <w:rPr>
          <w:rFonts w:ascii="HGSｺﾞｼｯｸM" w:eastAsia="HGSｺﾞｼｯｸM" w:hint="eastAsia"/>
          <w:sz w:val="24"/>
          <w:szCs w:val="24"/>
        </w:rPr>
        <w:t>横断歩道等の</w:t>
      </w:r>
      <w:r w:rsidR="00FD7011">
        <w:rPr>
          <w:rFonts w:ascii="HGSｺﾞｼｯｸM" w:eastAsia="HGSｺﾞｼｯｸM" w:hint="eastAsia"/>
          <w:sz w:val="24"/>
          <w:szCs w:val="24"/>
        </w:rPr>
        <w:t>歩車道境界部の縁端構造</w:t>
      </w:r>
      <w:r w:rsidR="00C57C21">
        <w:rPr>
          <w:rFonts w:ascii="HGSｺﾞｼｯｸM" w:eastAsia="HGSｺﾞｼｯｸM" w:hint="eastAsia"/>
          <w:sz w:val="24"/>
          <w:szCs w:val="24"/>
        </w:rPr>
        <w:t>に係る</w:t>
      </w:r>
      <w:r w:rsidR="00FF5A3A">
        <w:rPr>
          <w:rFonts w:ascii="HGSｺﾞｼｯｸM" w:eastAsia="HGSｺﾞｼｯｸM" w:hint="eastAsia"/>
          <w:sz w:val="24"/>
          <w:szCs w:val="24"/>
        </w:rPr>
        <w:t>市の対応</w:t>
      </w:r>
      <w:r w:rsidR="00FD7011">
        <w:rPr>
          <w:rFonts w:ascii="HGSｺﾞｼｯｸM" w:eastAsia="HGSｺﾞｼｯｸM" w:hint="eastAsia"/>
          <w:sz w:val="24"/>
          <w:szCs w:val="24"/>
        </w:rPr>
        <w:t>の</w:t>
      </w:r>
      <w:r w:rsidR="00F032DC">
        <w:rPr>
          <w:rFonts w:ascii="HGSｺﾞｼｯｸM" w:eastAsia="HGSｺﾞｼｯｸM" w:hint="eastAsia"/>
          <w:sz w:val="24"/>
          <w:szCs w:val="24"/>
        </w:rPr>
        <w:t>方向性</w:t>
      </w:r>
      <w:r w:rsidR="00C57C21">
        <w:rPr>
          <w:rFonts w:ascii="HGSｺﾞｼｯｸM" w:eastAsia="HGSｺﾞｼｯｸM" w:hint="eastAsia"/>
          <w:sz w:val="24"/>
          <w:szCs w:val="24"/>
        </w:rPr>
        <w:t>について検討を進めます</w:t>
      </w:r>
      <w:r w:rsidR="00F032DC">
        <w:rPr>
          <w:rFonts w:ascii="HGSｺﾞｼｯｸM" w:eastAsia="HGSｺﾞｼｯｸM" w:hint="eastAsia"/>
          <w:sz w:val="24"/>
          <w:szCs w:val="24"/>
        </w:rPr>
        <w:t>。</w:t>
      </w:r>
    </w:p>
    <w:sectPr w:rsidR="000A4B3C" w:rsidRPr="00EF4BC6" w:rsidSect="00996C7E">
      <w:pgSz w:w="11906" w:h="16838" w:code="9"/>
      <w:pgMar w:top="851" w:right="1077" w:bottom="567" w:left="107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043E" w:rsidRDefault="00BD043E" w:rsidP="000A4B3C">
      <w:r>
        <w:separator/>
      </w:r>
    </w:p>
  </w:endnote>
  <w:endnote w:type="continuationSeparator" w:id="0">
    <w:p w:rsidR="00BD043E" w:rsidRDefault="00BD043E" w:rsidP="000A4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043E" w:rsidRDefault="00BD043E" w:rsidP="000A4B3C">
      <w:r>
        <w:separator/>
      </w:r>
    </w:p>
  </w:footnote>
  <w:footnote w:type="continuationSeparator" w:id="0">
    <w:p w:rsidR="00BD043E" w:rsidRDefault="00BD043E" w:rsidP="000A4B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97C"/>
    <w:rsid w:val="000034D0"/>
    <w:rsid w:val="000212B0"/>
    <w:rsid w:val="00044CBB"/>
    <w:rsid w:val="00066827"/>
    <w:rsid w:val="00087D96"/>
    <w:rsid w:val="00093DBD"/>
    <w:rsid w:val="000A4B3C"/>
    <w:rsid w:val="000D7EC0"/>
    <w:rsid w:val="000F0A9C"/>
    <w:rsid w:val="001062CD"/>
    <w:rsid w:val="00137526"/>
    <w:rsid w:val="001562D9"/>
    <w:rsid w:val="00165E97"/>
    <w:rsid w:val="00181021"/>
    <w:rsid w:val="001848B6"/>
    <w:rsid w:val="001F2CE7"/>
    <w:rsid w:val="001F469B"/>
    <w:rsid w:val="002056D3"/>
    <w:rsid w:val="002351E6"/>
    <w:rsid w:val="002C10FE"/>
    <w:rsid w:val="002E77FF"/>
    <w:rsid w:val="002F2FB1"/>
    <w:rsid w:val="00330976"/>
    <w:rsid w:val="00350A46"/>
    <w:rsid w:val="003A08A0"/>
    <w:rsid w:val="00411460"/>
    <w:rsid w:val="00416A11"/>
    <w:rsid w:val="0045644D"/>
    <w:rsid w:val="00461B9A"/>
    <w:rsid w:val="004C2E66"/>
    <w:rsid w:val="004C696C"/>
    <w:rsid w:val="004C6D03"/>
    <w:rsid w:val="004F3E34"/>
    <w:rsid w:val="00520A62"/>
    <w:rsid w:val="00551536"/>
    <w:rsid w:val="005749AC"/>
    <w:rsid w:val="005766D0"/>
    <w:rsid w:val="005806F9"/>
    <w:rsid w:val="005D1BCD"/>
    <w:rsid w:val="005E08DC"/>
    <w:rsid w:val="0061261E"/>
    <w:rsid w:val="00616299"/>
    <w:rsid w:val="006567CC"/>
    <w:rsid w:val="00657EA2"/>
    <w:rsid w:val="0069046D"/>
    <w:rsid w:val="006A18CA"/>
    <w:rsid w:val="006A312A"/>
    <w:rsid w:val="006C4509"/>
    <w:rsid w:val="006D5218"/>
    <w:rsid w:val="00700D2E"/>
    <w:rsid w:val="00711670"/>
    <w:rsid w:val="00727F09"/>
    <w:rsid w:val="007355EB"/>
    <w:rsid w:val="007654B1"/>
    <w:rsid w:val="00767ECB"/>
    <w:rsid w:val="00787DA1"/>
    <w:rsid w:val="00791EC0"/>
    <w:rsid w:val="007A6BE2"/>
    <w:rsid w:val="007B69BA"/>
    <w:rsid w:val="007F43A6"/>
    <w:rsid w:val="00876D5B"/>
    <w:rsid w:val="008C1355"/>
    <w:rsid w:val="008E32BC"/>
    <w:rsid w:val="009065F6"/>
    <w:rsid w:val="00926EFF"/>
    <w:rsid w:val="009271AD"/>
    <w:rsid w:val="00942CEA"/>
    <w:rsid w:val="009513B8"/>
    <w:rsid w:val="00996C7E"/>
    <w:rsid w:val="009B39FB"/>
    <w:rsid w:val="009C169C"/>
    <w:rsid w:val="009F3FFF"/>
    <w:rsid w:val="00A06612"/>
    <w:rsid w:val="00A31F9D"/>
    <w:rsid w:val="00A362EC"/>
    <w:rsid w:val="00A52246"/>
    <w:rsid w:val="00A64078"/>
    <w:rsid w:val="00A7051D"/>
    <w:rsid w:val="00A74719"/>
    <w:rsid w:val="00A773D2"/>
    <w:rsid w:val="00A85DE0"/>
    <w:rsid w:val="00A90131"/>
    <w:rsid w:val="00A92F56"/>
    <w:rsid w:val="00A9511A"/>
    <w:rsid w:val="00AE597C"/>
    <w:rsid w:val="00B335FB"/>
    <w:rsid w:val="00B414C8"/>
    <w:rsid w:val="00B64585"/>
    <w:rsid w:val="00B7017B"/>
    <w:rsid w:val="00B74215"/>
    <w:rsid w:val="00B846D1"/>
    <w:rsid w:val="00B8793C"/>
    <w:rsid w:val="00B93669"/>
    <w:rsid w:val="00B93AAC"/>
    <w:rsid w:val="00BA238C"/>
    <w:rsid w:val="00BD043E"/>
    <w:rsid w:val="00C1351F"/>
    <w:rsid w:val="00C44E66"/>
    <w:rsid w:val="00C5422D"/>
    <w:rsid w:val="00C57C21"/>
    <w:rsid w:val="00C65C09"/>
    <w:rsid w:val="00C72C75"/>
    <w:rsid w:val="00D248B3"/>
    <w:rsid w:val="00D345FB"/>
    <w:rsid w:val="00D3635E"/>
    <w:rsid w:val="00D62EBC"/>
    <w:rsid w:val="00D72FB7"/>
    <w:rsid w:val="00DA1E20"/>
    <w:rsid w:val="00DA3C82"/>
    <w:rsid w:val="00DA6DF6"/>
    <w:rsid w:val="00DB0378"/>
    <w:rsid w:val="00DD1287"/>
    <w:rsid w:val="00E00971"/>
    <w:rsid w:val="00E10CB0"/>
    <w:rsid w:val="00E15586"/>
    <w:rsid w:val="00E434B2"/>
    <w:rsid w:val="00EC3FD1"/>
    <w:rsid w:val="00EE1F0F"/>
    <w:rsid w:val="00EE242B"/>
    <w:rsid w:val="00EF4BC6"/>
    <w:rsid w:val="00F0326E"/>
    <w:rsid w:val="00F032DC"/>
    <w:rsid w:val="00F406F5"/>
    <w:rsid w:val="00F8485A"/>
    <w:rsid w:val="00F95232"/>
    <w:rsid w:val="00FB10C8"/>
    <w:rsid w:val="00FB5D3B"/>
    <w:rsid w:val="00FD7011"/>
    <w:rsid w:val="00FE30BB"/>
    <w:rsid w:val="00FF5A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5:docId w15:val="{1929674E-F704-4F2B-928A-724A1663B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A4B3C"/>
    <w:pPr>
      <w:tabs>
        <w:tab w:val="center" w:pos="4252"/>
        <w:tab w:val="right" w:pos="8504"/>
      </w:tabs>
      <w:snapToGrid w:val="0"/>
    </w:pPr>
  </w:style>
  <w:style w:type="character" w:customStyle="1" w:styleId="a4">
    <w:name w:val="ヘッダー (文字)"/>
    <w:basedOn w:val="a0"/>
    <w:link w:val="a3"/>
    <w:uiPriority w:val="99"/>
    <w:rsid w:val="000A4B3C"/>
  </w:style>
  <w:style w:type="paragraph" w:styleId="a5">
    <w:name w:val="footer"/>
    <w:basedOn w:val="a"/>
    <w:link w:val="a6"/>
    <w:uiPriority w:val="99"/>
    <w:unhideWhenUsed/>
    <w:rsid w:val="000A4B3C"/>
    <w:pPr>
      <w:tabs>
        <w:tab w:val="center" w:pos="4252"/>
        <w:tab w:val="right" w:pos="8504"/>
      </w:tabs>
      <w:snapToGrid w:val="0"/>
    </w:pPr>
  </w:style>
  <w:style w:type="character" w:customStyle="1" w:styleId="a6">
    <w:name w:val="フッター (文字)"/>
    <w:basedOn w:val="a0"/>
    <w:link w:val="a5"/>
    <w:uiPriority w:val="99"/>
    <w:rsid w:val="000A4B3C"/>
  </w:style>
  <w:style w:type="paragraph" w:styleId="a7">
    <w:name w:val="Balloon Text"/>
    <w:basedOn w:val="a"/>
    <w:link w:val="a8"/>
    <w:uiPriority w:val="99"/>
    <w:semiHidden/>
    <w:unhideWhenUsed/>
    <w:rsid w:val="00C65C0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65C09"/>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C65C09"/>
  </w:style>
  <w:style w:type="character" w:customStyle="1" w:styleId="aa">
    <w:name w:val="日付 (文字)"/>
    <w:basedOn w:val="a0"/>
    <w:link w:val="a9"/>
    <w:uiPriority w:val="99"/>
    <w:semiHidden/>
    <w:rsid w:val="00C65C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168</Words>
  <Characters>958</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高坂 登志子</dc:creator>
  <cp:lastModifiedBy>清水 瑠音</cp:lastModifiedBy>
  <cp:revision>5</cp:revision>
  <cp:lastPrinted>2018-08-17T01:36:00Z</cp:lastPrinted>
  <dcterms:created xsi:type="dcterms:W3CDTF">2018-08-17T01:42:00Z</dcterms:created>
  <dcterms:modified xsi:type="dcterms:W3CDTF">2019-04-15T00:55:00Z</dcterms:modified>
</cp:coreProperties>
</file>