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0010E" w14:textId="77777777" w:rsidR="0077224B" w:rsidRDefault="00B71404" w:rsidP="0077224B">
      <w:pPr>
        <w:ind w:left="1612" w:hangingChars="675" w:hanging="1612"/>
        <w:jc w:val="center"/>
        <w:rPr>
          <w:rFonts w:ascii="ＭＳ ゴシック" w:eastAsia="ＭＳ ゴシック" w:hAnsi="ＭＳ ゴシック"/>
          <w:b/>
        </w:rPr>
      </w:pPr>
      <w:r w:rsidRPr="00B71404">
        <w:rPr>
          <w:rFonts w:ascii="ＭＳ ゴシック" w:eastAsia="ＭＳ ゴシック" w:hAnsi="ＭＳ ゴシック" w:hint="eastAsia"/>
          <w:b/>
        </w:rPr>
        <w:t>第３期横浜市国民健康保険保健事業実施計画（データヘルス計画）及び</w:t>
      </w:r>
    </w:p>
    <w:p w14:paraId="0C8B5D73" w14:textId="77777777" w:rsidR="00374C5E" w:rsidRDefault="00B71404" w:rsidP="00374C5E">
      <w:pPr>
        <w:ind w:left="1612" w:hangingChars="675" w:hanging="1612"/>
        <w:jc w:val="center"/>
        <w:rPr>
          <w:rFonts w:ascii="ＭＳ ゴシック" w:eastAsia="ＭＳ ゴシック" w:hAnsi="ＭＳ ゴシック"/>
          <w:b/>
        </w:rPr>
      </w:pPr>
      <w:r w:rsidRPr="00B71404">
        <w:rPr>
          <w:rFonts w:ascii="ＭＳ ゴシック" w:eastAsia="ＭＳ ゴシック" w:hAnsi="ＭＳ ゴシック" w:hint="eastAsia"/>
          <w:b/>
        </w:rPr>
        <w:t>第４期横浜市国民健康保険特定健康診査等実施計画素案</w:t>
      </w:r>
      <w:r w:rsidR="00B75F2C">
        <w:rPr>
          <w:rFonts w:ascii="ＭＳ ゴシック" w:eastAsia="ＭＳ ゴシック" w:hAnsi="ＭＳ ゴシック" w:hint="eastAsia"/>
          <w:b/>
        </w:rPr>
        <w:t>に係る</w:t>
      </w:r>
    </w:p>
    <w:p w14:paraId="349562B2" w14:textId="1FAE4B2C" w:rsidR="001A2F43" w:rsidRDefault="00B71404" w:rsidP="00374C5E">
      <w:pPr>
        <w:ind w:left="1612" w:hangingChars="675" w:hanging="1612"/>
        <w:jc w:val="center"/>
        <w:rPr>
          <w:rFonts w:ascii="ＭＳ ゴシック" w:eastAsia="ＭＳ ゴシック" w:hAnsi="ＭＳ ゴシック"/>
          <w:b/>
        </w:rPr>
      </w:pPr>
      <w:r w:rsidRPr="00B71404">
        <w:rPr>
          <w:rFonts w:ascii="ＭＳ ゴシック" w:eastAsia="ＭＳ ゴシック" w:hAnsi="ＭＳ ゴシック" w:hint="eastAsia"/>
          <w:b/>
        </w:rPr>
        <w:t>市民意見募集の</w:t>
      </w:r>
      <w:r w:rsidR="00BE4FFF">
        <w:rPr>
          <w:rFonts w:ascii="ＭＳ ゴシック" w:eastAsia="ＭＳ ゴシック" w:hAnsi="ＭＳ ゴシック" w:hint="eastAsia"/>
          <w:b/>
        </w:rPr>
        <w:t>実施結果</w:t>
      </w:r>
      <w:r w:rsidRPr="00B71404">
        <w:rPr>
          <w:rFonts w:ascii="ＭＳ ゴシック" w:eastAsia="ＭＳ ゴシック" w:hAnsi="ＭＳ ゴシック" w:hint="eastAsia"/>
          <w:b/>
        </w:rPr>
        <w:t>について</w:t>
      </w:r>
    </w:p>
    <w:p w14:paraId="61F821B3" w14:textId="77777777" w:rsidR="00916911" w:rsidRDefault="00916911" w:rsidP="00916911">
      <w:pPr>
        <w:spacing w:line="180" w:lineRule="exact"/>
        <w:ind w:left="1605" w:hangingChars="675" w:hanging="1605"/>
        <w:rPr>
          <w:rFonts w:ascii="ＭＳ ゴシック" w:eastAsia="ＭＳ ゴシック" w:hAnsi="ＭＳ ゴシック"/>
        </w:rPr>
      </w:pPr>
    </w:p>
    <w:p w14:paraId="35617C20" w14:textId="399AE82B" w:rsidR="00BE4FFF" w:rsidRDefault="00BE4FFF" w:rsidP="00BE4FFF">
      <w:pPr>
        <w:pStyle w:val="Default"/>
        <w:ind w:leftChars="100" w:left="238" w:right="-2" w:firstLineChars="100" w:firstLine="238"/>
        <w:rPr>
          <w:rFonts w:hAnsi="ＭＳ 明朝"/>
          <w:color w:val="auto"/>
        </w:rPr>
      </w:pPr>
      <w:r>
        <w:rPr>
          <w:rFonts w:hAnsi="ＭＳ 明朝" w:hint="eastAsia"/>
          <w:color w:val="auto"/>
        </w:rPr>
        <w:t>本市では、</w:t>
      </w:r>
      <w:r w:rsidR="005B6932" w:rsidRPr="00FF7C51">
        <w:rPr>
          <w:rFonts w:hAnsi="ＭＳ 明朝" w:hint="eastAsia"/>
          <w:color w:val="auto"/>
        </w:rPr>
        <w:t>令和６年度</w:t>
      </w:r>
      <w:r w:rsidR="005B6932">
        <w:rPr>
          <w:rFonts w:hAnsi="ＭＳ 明朝" w:hint="eastAsia"/>
          <w:color w:val="auto"/>
        </w:rPr>
        <w:t>から</w:t>
      </w:r>
      <w:r w:rsidR="005B6932" w:rsidRPr="00FF7C51">
        <w:rPr>
          <w:rFonts w:hAnsi="ＭＳ 明朝" w:hint="eastAsia"/>
          <w:color w:val="auto"/>
        </w:rPr>
        <w:t>令和</w:t>
      </w:r>
      <w:r w:rsidR="00B71404" w:rsidRPr="00BE4FFF">
        <w:rPr>
          <w:rFonts w:asciiTheme="minorEastAsia" w:eastAsiaTheme="minorEastAsia" w:hAnsiTheme="minorEastAsia"/>
          <w:color w:val="auto"/>
        </w:rPr>
        <w:t>11</w:t>
      </w:r>
      <w:r w:rsidR="005B6932" w:rsidRPr="00FF7C51">
        <w:rPr>
          <w:rFonts w:hAnsi="ＭＳ 明朝" w:hint="eastAsia"/>
          <w:color w:val="auto"/>
        </w:rPr>
        <w:t>年度</w:t>
      </w:r>
      <w:r w:rsidR="005B6932">
        <w:rPr>
          <w:rFonts w:hAnsi="ＭＳ 明朝" w:hint="eastAsia"/>
          <w:color w:val="auto"/>
        </w:rPr>
        <w:t>までの</w:t>
      </w:r>
      <w:r w:rsidR="00B71404">
        <w:rPr>
          <w:rFonts w:hAnsi="ＭＳ 明朝" w:hint="eastAsia"/>
          <w:color w:val="auto"/>
        </w:rPr>
        <w:t>６</w:t>
      </w:r>
      <w:r w:rsidR="005B6932">
        <w:rPr>
          <w:rFonts w:hAnsi="ＭＳ 明朝" w:hint="eastAsia"/>
          <w:color w:val="auto"/>
        </w:rPr>
        <w:t>年間を計画期間とする「</w:t>
      </w:r>
      <w:r w:rsidR="00B71404" w:rsidRPr="00B71404">
        <w:rPr>
          <w:rFonts w:hAnsi="ＭＳ 明朝" w:hint="eastAsia"/>
          <w:color w:val="auto"/>
        </w:rPr>
        <w:t>第３期横浜市国民健康保険保健事業実施計画（データヘルス計画）及び第４期横浜市国民健康保険特定健康診査等実施計画</w:t>
      </w:r>
      <w:r w:rsidR="005B6932">
        <w:rPr>
          <w:rFonts w:hAnsi="ＭＳ 明朝" w:hint="eastAsia"/>
          <w:color w:val="auto"/>
        </w:rPr>
        <w:t>」</w:t>
      </w:r>
      <w:r w:rsidR="00C32DD6" w:rsidRPr="00FF7C51">
        <w:rPr>
          <w:rFonts w:hAnsi="ＭＳ 明朝" w:hint="eastAsia"/>
          <w:color w:val="auto"/>
        </w:rPr>
        <w:t>の策定に</w:t>
      </w:r>
      <w:r w:rsidR="005B6932">
        <w:rPr>
          <w:rFonts w:hAnsi="ＭＳ 明朝" w:hint="eastAsia"/>
          <w:color w:val="auto"/>
        </w:rPr>
        <w:t>向け</w:t>
      </w:r>
      <w:r w:rsidR="00B75F2C">
        <w:rPr>
          <w:rFonts w:hAnsi="ＭＳ 明朝" w:hint="eastAsia"/>
          <w:color w:val="auto"/>
        </w:rPr>
        <w:t>、</w:t>
      </w:r>
      <w:r w:rsidR="00B71404">
        <w:rPr>
          <w:rFonts w:hAnsi="ＭＳ 明朝" w:hint="eastAsia"/>
          <w:color w:val="auto"/>
        </w:rPr>
        <w:t>市民意見募集</w:t>
      </w:r>
      <w:r w:rsidR="00763659">
        <w:rPr>
          <w:rFonts w:hAnsi="ＭＳ 明朝" w:hint="eastAsia"/>
          <w:color w:val="auto"/>
        </w:rPr>
        <w:t>を実施しました</w:t>
      </w:r>
      <w:r>
        <w:rPr>
          <w:rFonts w:hAnsi="ＭＳ 明朝" w:hint="eastAsia"/>
          <w:color w:val="auto"/>
        </w:rPr>
        <w:t>。</w:t>
      </w:r>
    </w:p>
    <w:p w14:paraId="2E9CD182" w14:textId="054EA6CB" w:rsidR="00BE4FFF" w:rsidRPr="00BE4FFF" w:rsidRDefault="00BE4FFF" w:rsidP="00BE4FFF">
      <w:pPr>
        <w:pStyle w:val="Default"/>
        <w:ind w:leftChars="100" w:left="238" w:right="-2" w:firstLineChars="100" w:firstLine="238"/>
        <w:rPr>
          <w:rFonts w:hAnsi="ＭＳ 明朝"/>
          <w:color w:val="auto"/>
        </w:rPr>
      </w:pPr>
      <w:r w:rsidRPr="00BE4FFF">
        <w:rPr>
          <w:rFonts w:hAnsi="ＭＳ 明朝" w:hint="eastAsia"/>
          <w:color w:val="auto"/>
        </w:rPr>
        <w:t>この度、実施</w:t>
      </w:r>
      <w:r>
        <w:rPr>
          <w:rFonts w:hAnsi="ＭＳ 明朝" w:hint="eastAsia"/>
          <w:color w:val="auto"/>
        </w:rPr>
        <w:t>結果と提出された御意見への本市の考え方をまとめましたので公表</w:t>
      </w:r>
      <w:r w:rsidRPr="00BE4FFF">
        <w:rPr>
          <w:rFonts w:hAnsi="ＭＳ 明朝" w:hint="eastAsia"/>
          <w:color w:val="auto"/>
        </w:rPr>
        <w:t>します。</w:t>
      </w:r>
    </w:p>
    <w:p w14:paraId="0731C478" w14:textId="511E454A" w:rsidR="00DA0F96" w:rsidRPr="00FF7C51" w:rsidRDefault="00BE4FFF" w:rsidP="00BE4FFF">
      <w:pPr>
        <w:pStyle w:val="Default"/>
        <w:ind w:leftChars="100" w:left="238" w:right="-2" w:firstLineChars="100" w:firstLine="238"/>
        <w:rPr>
          <w:rFonts w:hAnsi="ＭＳ 明朝"/>
          <w:color w:val="auto"/>
        </w:rPr>
      </w:pPr>
      <w:r w:rsidRPr="00BE4FFF">
        <w:rPr>
          <w:rFonts w:hAnsi="ＭＳ 明朝" w:hint="eastAsia"/>
          <w:color w:val="auto"/>
        </w:rPr>
        <w:t>市民の皆様から、貴重な御意見・御提案を賜りまして、誠にありがとうございました。</w:t>
      </w:r>
    </w:p>
    <w:p w14:paraId="1B4AED6A" w14:textId="77777777" w:rsidR="00EB7143" w:rsidRDefault="00EB7143" w:rsidP="00916911">
      <w:pPr>
        <w:spacing w:line="180" w:lineRule="exact"/>
        <w:ind w:left="1605" w:hangingChars="675" w:hanging="1605"/>
        <w:rPr>
          <w:rFonts w:ascii="ＭＳ ゴシック" w:eastAsia="ＭＳ ゴシック" w:hAnsi="ＭＳ ゴシック"/>
        </w:rPr>
      </w:pPr>
    </w:p>
    <w:p w14:paraId="2482A95E" w14:textId="3130C82D" w:rsidR="00C32DD6" w:rsidRPr="00FF7C51" w:rsidRDefault="00C32DD6" w:rsidP="00C32DD6">
      <w:pPr>
        <w:pStyle w:val="Default"/>
        <w:ind w:left="239" w:hangingChars="100" w:hanging="239"/>
        <w:rPr>
          <w:rFonts w:eastAsia="ＭＳ ゴシック"/>
          <w:b/>
        </w:rPr>
      </w:pPr>
      <w:r w:rsidRPr="00FF7C51">
        <w:rPr>
          <w:rFonts w:eastAsia="ＭＳ ゴシック" w:hint="eastAsia"/>
          <w:b/>
          <w:color w:val="auto"/>
        </w:rPr>
        <w:t>１</w:t>
      </w:r>
      <w:r w:rsidR="00DA0F96" w:rsidRPr="00FF7C51">
        <w:rPr>
          <w:rFonts w:eastAsia="ＭＳ ゴシック" w:hint="eastAsia"/>
          <w:b/>
          <w:color w:val="auto"/>
        </w:rPr>
        <w:t xml:space="preserve">　</w:t>
      </w:r>
      <w:r w:rsidR="00763659">
        <w:rPr>
          <w:rFonts w:eastAsia="ＭＳ ゴシック" w:hint="eastAsia"/>
          <w:b/>
          <w:color w:val="auto"/>
        </w:rPr>
        <w:t>実施概要</w:t>
      </w:r>
    </w:p>
    <w:p w14:paraId="43A834EB" w14:textId="77777777" w:rsidR="00763659" w:rsidRPr="00D41201" w:rsidRDefault="005B6932" w:rsidP="005B6932">
      <w:pPr>
        <w:ind w:firstLineChars="100" w:firstLine="238"/>
        <w:jc w:val="left"/>
        <w:rPr>
          <w:rFonts w:asciiTheme="majorEastAsia" w:eastAsiaTheme="majorEastAsia" w:hAnsiTheme="majorEastAsia" w:cs="ＭＳ ゴシック"/>
          <w:color w:val="000000"/>
          <w:kern w:val="0"/>
        </w:rPr>
      </w:pPr>
      <w:r>
        <w:rPr>
          <w:rFonts w:asciiTheme="majorEastAsia" w:eastAsiaTheme="majorEastAsia" w:hAnsiTheme="majorEastAsia" w:cs="ＭＳ ゴシック" w:hint="eastAsia"/>
          <w:color w:val="000000"/>
          <w:kern w:val="0"/>
        </w:rPr>
        <w:t>(</w:t>
      </w:r>
      <w:r w:rsidR="00BE15CD" w:rsidRPr="00D41201">
        <w:rPr>
          <w:rFonts w:asciiTheme="majorEastAsia" w:eastAsiaTheme="majorEastAsia" w:hAnsiTheme="majorEastAsia" w:cs="ＭＳ ゴシック" w:hint="eastAsia"/>
          <w:color w:val="000000"/>
          <w:kern w:val="0"/>
        </w:rPr>
        <w:t>1</w:t>
      </w:r>
      <w:r>
        <w:rPr>
          <w:rFonts w:asciiTheme="majorEastAsia" w:eastAsiaTheme="majorEastAsia" w:hAnsiTheme="majorEastAsia" w:cs="ＭＳ ゴシック" w:hint="eastAsia"/>
          <w:color w:val="000000"/>
          <w:kern w:val="0"/>
        </w:rPr>
        <w:t>)</w:t>
      </w:r>
      <w:r w:rsidR="000136EE">
        <w:rPr>
          <w:rFonts w:asciiTheme="majorEastAsia" w:eastAsiaTheme="majorEastAsia" w:hAnsiTheme="majorEastAsia" w:cs="ＭＳ ゴシック" w:hint="eastAsia"/>
          <w:color w:val="000000"/>
          <w:kern w:val="0"/>
        </w:rPr>
        <w:t xml:space="preserve"> </w:t>
      </w:r>
      <w:r w:rsidR="00763659" w:rsidRPr="00D41201">
        <w:rPr>
          <w:rFonts w:asciiTheme="majorEastAsia" w:eastAsiaTheme="majorEastAsia" w:hAnsiTheme="majorEastAsia" w:cs="ＭＳ ゴシック" w:hint="eastAsia"/>
          <w:color w:val="000000"/>
          <w:kern w:val="0"/>
        </w:rPr>
        <w:t>実施期間</w:t>
      </w:r>
      <w:r w:rsidR="00FB486B">
        <w:rPr>
          <w:rFonts w:asciiTheme="majorEastAsia" w:eastAsiaTheme="majorEastAsia" w:hAnsiTheme="majorEastAsia" w:cs="ＭＳ ゴシック" w:hint="eastAsia"/>
          <w:color w:val="000000"/>
          <w:kern w:val="0"/>
        </w:rPr>
        <w:t xml:space="preserve">　</w:t>
      </w:r>
    </w:p>
    <w:p w14:paraId="2702F6EF" w14:textId="77777777" w:rsidR="00763659" w:rsidRPr="00FF7C51" w:rsidRDefault="00763659" w:rsidP="00763659">
      <w:pPr>
        <w:ind w:left="238" w:hangingChars="100" w:hanging="238"/>
        <w:jc w:val="left"/>
        <w:rPr>
          <w:rFonts w:asciiTheme="minorEastAsia" w:eastAsiaTheme="minorEastAsia" w:hAnsiTheme="minorEastAsia" w:cs="ＭＳ ゴシック"/>
          <w:color w:val="000000"/>
          <w:kern w:val="0"/>
        </w:rPr>
      </w:pPr>
      <w:r w:rsidRPr="00FF7C51">
        <w:rPr>
          <w:rFonts w:asciiTheme="minorEastAsia" w:eastAsiaTheme="minorEastAsia" w:hAnsiTheme="minorEastAsia" w:cs="ＭＳ ゴシック" w:hint="eastAsia"/>
          <w:color w:val="000000"/>
          <w:kern w:val="0"/>
        </w:rPr>
        <w:t xml:space="preserve">　　　</w:t>
      </w:r>
      <w:r w:rsidR="00B71404" w:rsidRPr="00B71404">
        <w:rPr>
          <w:rFonts w:asciiTheme="minorEastAsia" w:eastAsiaTheme="minorEastAsia" w:hAnsiTheme="minorEastAsia" w:cs="ＭＳ ゴシック" w:hint="eastAsia"/>
          <w:color w:val="000000"/>
          <w:kern w:val="0"/>
        </w:rPr>
        <w:t>令和５年10月２日（月）～10月31日（火）</w:t>
      </w:r>
    </w:p>
    <w:p w14:paraId="37C80751" w14:textId="77777777" w:rsidR="00763659" w:rsidRPr="00D41201" w:rsidRDefault="005B6932" w:rsidP="005B6932">
      <w:pPr>
        <w:ind w:leftChars="50" w:left="119" w:firstLineChars="50" w:firstLine="119"/>
        <w:jc w:val="left"/>
        <w:rPr>
          <w:rFonts w:asciiTheme="majorEastAsia" w:eastAsiaTheme="majorEastAsia" w:hAnsiTheme="majorEastAsia" w:cs="ＭＳ ゴシック"/>
          <w:color w:val="000000"/>
          <w:kern w:val="0"/>
        </w:rPr>
      </w:pPr>
      <w:r>
        <w:rPr>
          <w:rFonts w:asciiTheme="majorEastAsia" w:eastAsiaTheme="majorEastAsia" w:hAnsiTheme="majorEastAsia" w:cs="ＭＳ ゴシック" w:hint="eastAsia"/>
          <w:color w:val="000000"/>
          <w:kern w:val="0"/>
        </w:rPr>
        <w:t>(</w:t>
      </w:r>
      <w:r w:rsidR="00BE15CD" w:rsidRPr="00D41201">
        <w:rPr>
          <w:rFonts w:asciiTheme="majorEastAsia" w:eastAsiaTheme="majorEastAsia" w:hAnsiTheme="majorEastAsia" w:cs="ＭＳ ゴシック" w:hint="eastAsia"/>
          <w:color w:val="000000"/>
          <w:kern w:val="0"/>
        </w:rPr>
        <w:t>2</w:t>
      </w:r>
      <w:r>
        <w:rPr>
          <w:rFonts w:asciiTheme="majorEastAsia" w:eastAsiaTheme="majorEastAsia" w:hAnsiTheme="majorEastAsia" w:cs="ＭＳ ゴシック" w:hint="eastAsia"/>
          <w:color w:val="000000"/>
          <w:kern w:val="0"/>
        </w:rPr>
        <w:t>)</w:t>
      </w:r>
      <w:r w:rsidR="000136EE">
        <w:rPr>
          <w:rFonts w:asciiTheme="majorEastAsia" w:eastAsiaTheme="majorEastAsia" w:hAnsiTheme="majorEastAsia" w:cs="ＭＳ ゴシック" w:hint="eastAsia"/>
          <w:color w:val="000000"/>
          <w:kern w:val="0"/>
        </w:rPr>
        <w:t xml:space="preserve"> </w:t>
      </w:r>
      <w:r w:rsidR="00763659" w:rsidRPr="00D41201">
        <w:rPr>
          <w:rFonts w:asciiTheme="majorEastAsia" w:eastAsiaTheme="majorEastAsia" w:hAnsiTheme="majorEastAsia" w:cs="ＭＳ ゴシック" w:hint="eastAsia"/>
          <w:color w:val="000000"/>
          <w:kern w:val="0"/>
        </w:rPr>
        <w:t>周知方法</w:t>
      </w:r>
    </w:p>
    <w:p w14:paraId="0FCD75C3" w14:textId="77777777" w:rsidR="00BE15CD" w:rsidRPr="00D41201" w:rsidRDefault="00BE15CD" w:rsidP="00763659">
      <w:pPr>
        <w:ind w:leftChars="50" w:left="238" w:hangingChars="50" w:hanging="119"/>
        <w:jc w:val="left"/>
        <w:rPr>
          <w:rFonts w:asciiTheme="majorEastAsia" w:eastAsiaTheme="majorEastAsia" w:hAnsiTheme="majorEastAsia" w:cs="ＭＳ ゴシック"/>
          <w:color w:val="000000"/>
          <w:kern w:val="0"/>
        </w:rPr>
      </w:pPr>
      <w:r w:rsidRPr="00D41201">
        <w:rPr>
          <w:rFonts w:asciiTheme="majorEastAsia" w:eastAsiaTheme="majorEastAsia" w:hAnsiTheme="majorEastAsia" w:cs="ＭＳ ゴシック" w:hint="eastAsia"/>
          <w:color w:val="000000"/>
          <w:kern w:val="0"/>
        </w:rPr>
        <w:t xml:space="preserve">　 ア　素案の配布</w:t>
      </w:r>
      <w:r w:rsidR="003D731F">
        <w:rPr>
          <w:rFonts w:asciiTheme="minorEastAsia" w:eastAsiaTheme="minorEastAsia" w:hAnsiTheme="minorEastAsia" w:cs="ＭＳ ゴシック" w:hint="eastAsia"/>
          <w:color w:val="000000"/>
          <w:kern w:val="0"/>
        </w:rPr>
        <w:t>（</w:t>
      </w:r>
      <w:r w:rsidR="00FB486B" w:rsidRPr="00FB486B">
        <w:rPr>
          <w:rFonts w:asciiTheme="minorEastAsia" w:eastAsiaTheme="minorEastAsia" w:hAnsiTheme="minorEastAsia" w:cs="ＭＳ ゴシック" w:hint="eastAsia"/>
          <w:color w:val="000000"/>
          <w:kern w:val="0"/>
        </w:rPr>
        <w:t xml:space="preserve">素案冊子　</w:t>
      </w:r>
      <w:r w:rsidR="00B71404">
        <w:rPr>
          <w:rFonts w:asciiTheme="minorEastAsia" w:eastAsiaTheme="minorEastAsia" w:hAnsiTheme="minorEastAsia" w:cs="ＭＳ ゴシック" w:hint="eastAsia"/>
          <w:color w:val="000000"/>
          <w:kern w:val="0"/>
        </w:rPr>
        <w:t>306</w:t>
      </w:r>
      <w:r w:rsidR="00FB486B" w:rsidRPr="00FB486B">
        <w:rPr>
          <w:rFonts w:asciiTheme="minorEastAsia" w:eastAsiaTheme="minorEastAsia" w:hAnsiTheme="minorEastAsia" w:cs="ＭＳ ゴシック" w:hint="eastAsia"/>
          <w:color w:val="000000"/>
          <w:kern w:val="0"/>
        </w:rPr>
        <w:t xml:space="preserve">部、リーフレット　</w:t>
      </w:r>
      <w:r w:rsidR="00B71404">
        <w:rPr>
          <w:rFonts w:asciiTheme="minorEastAsia" w:eastAsiaTheme="minorEastAsia" w:hAnsiTheme="minorEastAsia" w:cs="ＭＳ ゴシック" w:hint="eastAsia"/>
          <w:color w:val="000000"/>
          <w:kern w:val="0"/>
        </w:rPr>
        <w:t>306</w:t>
      </w:r>
      <w:r w:rsidR="00FB486B" w:rsidRPr="00FB486B">
        <w:rPr>
          <w:rFonts w:asciiTheme="minorEastAsia" w:eastAsiaTheme="minorEastAsia" w:hAnsiTheme="minorEastAsia" w:cs="ＭＳ ゴシック" w:hint="eastAsia"/>
          <w:color w:val="000000"/>
          <w:kern w:val="0"/>
        </w:rPr>
        <w:t>部</w:t>
      </w:r>
      <w:r w:rsidR="003D731F">
        <w:rPr>
          <w:rFonts w:asciiTheme="minorEastAsia" w:eastAsiaTheme="minorEastAsia" w:hAnsiTheme="minorEastAsia" w:cs="ＭＳ ゴシック" w:hint="eastAsia"/>
          <w:color w:val="000000"/>
          <w:kern w:val="0"/>
        </w:rPr>
        <w:t>）</w:t>
      </w:r>
    </w:p>
    <w:p w14:paraId="149A9346" w14:textId="37CDC48A" w:rsidR="00282C0C" w:rsidRDefault="00542922" w:rsidP="00542922">
      <w:pPr>
        <w:ind w:leftChars="50" w:left="119" w:firstLineChars="350" w:firstLine="832"/>
        <w:jc w:val="left"/>
        <w:rPr>
          <w:rFonts w:asciiTheme="minorEastAsia" w:eastAsiaTheme="minorEastAsia" w:hAnsiTheme="minorEastAsia" w:cs="ＭＳ ゴシック"/>
          <w:color w:val="000000"/>
          <w:kern w:val="0"/>
        </w:rPr>
      </w:pPr>
      <w:r w:rsidRPr="00FF7C51">
        <w:rPr>
          <w:rFonts w:asciiTheme="minorEastAsia" w:eastAsiaTheme="minorEastAsia" w:hAnsiTheme="minorEastAsia" w:cs="ＭＳ ゴシック" w:hint="eastAsia"/>
          <w:color w:val="000000"/>
          <w:kern w:val="0"/>
        </w:rPr>
        <w:t>市役所</w:t>
      </w:r>
      <w:r w:rsidR="00D03AA2">
        <w:rPr>
          <w:rFonts w:asciiTheme="minorEastAsia" w:eastAsiaTheme="minorEastAsia" w:hAnsiTheme="minorEastAsia" w:cs="ＭＳ ゴシック" w:hint="eastAsia"/>
          <w:color w:val="000000"/>
          <w:kern w:val="0"/>
        </w:rPr>
        <w:t>、</w:t>
      </w:r>
      <w:r w:rsidRPr="00FF7C51">
        <w:rPr>
          <w:rFonts w:asciiTheme="minorEastAsia" w:eastAsiaTheme="minorEastAsia" w:hAnsiTheme="minorEastAsia" w:cs="ＭＳ ゴシック" w:hint="eastAsia"/>
          <w:color w:val="000000"/>
          <w:kern w:val="0"/>
        </w:rPr>
        <w:t>区役所</w:t>
      </w:r>
    </w:p>
    <w:p w14:paraId="0910A2D9" w14:textId="77777777" w:rsidR="00BE15CD" w:rsidRPr="00D41201" w:rsidRDefault="00BE15CD" w:rsidP="00763659">
      <w:pPr>
        <w:ind w:leftChars="50" w:left="238" w:hangingChars="50" w:hanging="119"/>
        <w:jc w:val="left"/>
        <w:rPr>
          <w:rFonts w:asciiTheme="majorEastAsia" w:eastAsiaTheme="majorEastAsia" w:hAnsiTheme="majorEastAsia" w:cs="ＭＳ ゴシック"/>
          <w:color w:val="000000"/>
          <w:kern w:val="0"/>
        </w:rPr>
      </w:pPr>
      <w:r>
        <w:rPr>
          <w:rFonts w:asciiTheme="minorEastAsia" w:eastAsiaTheme="minorEastAsia" w:hAnsiTheme="minorEastAsia" w:cs="ＭＳ ゴシック" w:hint="eastAsia"/>
          <w:color w:val="000000"/>
          <w:kern w:val="0"/>
        </w:rPr>
        <w:t xml:space="preserve">　</w:t>
      </w:r>
      <w:r w:rsidRPr="00D41201">
        <w:rPr>
          <w:rFonts w:asciiTheme="majorEastAsia" w:eastAsiaTheme="majorEastAsia" w:hAnsiTheme="majorEastAsia" w:cs="ＭＳ ゴシック" w:hint="eastAsia"/>
          <w:color w:val="000000"/>
          <w:kern w:val="0"/>
        </w:rPr>
        <w:t xml:space="preserve"> イ　関係団体等への説明</w:t>
      </w:r>
    </w:p>
    <w:p w14:paraId="6FEB30BC" w14:textId="316263BA" w:rsidR="00A409E9" w:rsidRPr="00777048" w:rsidRDefault="00DE0EF9" w:rsidP="00BE4FFF">
      <w:pPr>
        <w:ind w:leftChars="100" w:left="238" w:firstLineChars="300" w:firstLine="714"/>
        <w:jc w:val="left"/>
        <w:rPr>
          <w:rFonts w:hAnsi="ＭＳ 明朝" w:cs="ＭＳ ゴシック"/>
          <w:color w:val="000000"/>
          <w:kern w:val="0"/>
        </w:rPr>
      </w:pPr>
      <w:r>
        <w:rPr>
          <w:rFonts w:asciiTheme="minorEastAsia" w:eastAsiaTheme="minorEastAsia" w:hAnsiTheme="minorEastAsia" w:cs="ＭＳ ゴシック" w:hint="eastAsia"/>
          <w:color w:val="000000"/>
          <w:kern w:val="0"/>
        </w:rPr>
        <w:t>市医師会、</w:t>
      </w:r>
      <w:r w:rsidR="00E37482">
        <w:rPr>
          <w:rFonts w:asciiTheme="minorEastAsia" w:eastAsiaTheme="minorEastAsia" w:hAnsiTheme="minorEastAsia" w:cs="ＭＳ ゴシック" w:hint="eastAsia"/>
          <w:color w:val="000000"/>
          <w:kern w:val="0"/>
        </w:rPr>
        <w:t>市歯科医師会、</w:t>
      </w:r>
      <w:r>
        <w:rPr>
          <w:rFonts w:asciiTheme="minorEastAsia" w:eastAsiaTheme="minorEastAsia" w:hAnsiTheme="minorEastAsia" w:cs="ＭＳ ゴシック" w:hint="eastAsia"/>
          <w:color w:val="000000"/>
          <w:kern w:val="0"/>
        </w:rPr>
        <w:t>市薬剤師会、</w:t>
      </w:r>
      <w:r w:rsidR="004C5E62" w:rsidRPr="00F911D3">
        <w:rPr>
          <w:rFonts w:hAnsi="ＭＳ 明朝" w:hint="eastAsia"/>
          <w:szCs w:val="22"/>
        </w:rPr>
        <w:t>市国民健康保険保健事業評価・向上委員会</w:t>
      </w:r>
      <w:r w:rsidR="00282C0C" w:rsidRPr="00D41201">
        <w:rPr>
          <w:rFonts w:asciiTheme="majorEastAsia" w:eastAsiaTheme="majorEastAsia" w:hAnsiTheme="majorEastAsia" w:cs="ＭＳ ゴシック" w:hint="eastAsia"/>
          <w:color w:val="000000"/>
          <w:kern w:val="0"/>
        </w:rPr>
        <w:t xml:space="preserve">　</w:t>
      </w:r>
    </w:p>
    <w:p w14:paraId="2CB97F21" w14:textId="77777777" w:rsidR="00B43CCD" w:rsidRDefault="00BE15CD" w:rsidP="00D41201">
      <w:pPr>
        <w:ind w:leftChars="50" w:left="238" w:hangingChars="50" w:hanging="119"/>
        <w:jc w:val="left"/>
        <w:rPr>
          <w:rFonts w:asciiTheme="majorEastAsia" w:eastAsiaTheme="majorEastAsia" w:hAnsiTheme="majorEastAsia" w:cs="ＭＳ ゴシック"/>
          <w:color w:val="000000"/>
          <w:kern w:val="0"/>
        </w:rPr>
      </w:pPr>
      <w:r>
        <w:rPr>
          <w:rFonts w:asciiTheme="minorEastAsia" w:eastAsiaTheme="minorEastAsia" w:hAnsiTheme="minorEastAsia" w:cs="ＭＳ ゴシック" w:hint="eastAsia"/>
          <w:color w:val="000000"/>
          <w:kern w:val="0"/>
        </w:rPr>
        <w:t xml:space="preserve"> 　</w:t>
      </w:r>
      <w:r w:rsidRPr="00D41201">
        <w:rPr>
          <w:rFonts w:asciiTheme="majorEastAsia" w:eastAsiaTheme="majorEastAsia" w:hAnsiTheme="majorEastAsia" w:cs="ＭＳ ゴシック" w:hint="eastAsia"/>
          <w:color w:val="000000"/>
          <w:kern w:val="0"/>
        </w:rPr>
        <w:t xml:space="preserve">ウ　</w:t>
      </w:r>
      <w:r w:rsidR="00B43CCD" w:rsidRPr="00D41201">
        <w:rPr>
          <w:rFonts w:asciiTheme="majorEastAsia" w:eastAsiaTheme="majorEastAsia" w:hAnsiTheme="majorEastAsia" w:cs="ＭＳ ゴシック" w:hint="eastAsia"/>
          <w:color w:val="000000"/>
          <w:kern w:val="0"/>
        </w:rPr>
        <w:t>広報</w:t>
      </w:r>
    </w:p>
    <w:p w14:paraId="634EDEF1" w14:textId="77777777" w:rsidR="00BE15CD" w:rsidRPr="00B43CCD" w:rsidRDefault="00FB486B" w:rsidP="00B43CCD">
      <w:pPr>
        <w:ind w:leftChars="50" w:left="119" w:firstLineChars="350" w:firstLine="832"/>
        <w:jc w:val="left"/>
        <w:rPr>
          <w:rFonts w:asciiTheme="minorEastAsia" w:eastAsiaTheme="minorEastAsia" w:hAnsiTheme="minorEastAsia" w:cs="ＭＳ ゴシック"/>
          <w:color w:val="000000"/>
          <w:kern w:val="0"/>
        </w:rPr>
      </w:pPr>
      <w:r>
        <w:rPr>
          <w:rFonts w:asciiTheme="minorEastAsia" w:eastAsiaTheme="minorEastAsia" w:hAnsiTheme="minorEastAsia" w:cs="ＭＳ ゴシック" w:hint="eastAsia"/>
          <w:color w:val="000000"/>
          <w:kern w:val="0"/>
        </w:rPr>
        <w:t>市ウェブサイト</w:t>
      </w:r>
      <w:r w:rsidR="00D41201" w:rsidRPr="00B43CCD">
        <w:rPr>
          <w:rFonts w:asciiTheme="minorEastAsia" w:eastAsiaTheme="minorEastAsia" w:hAnsiTheme="minorEastAsia" w:cs="ＭＳ ゴシック" w:hint="eastAsia"/>
          <w:color w:val="000000"/>
          <w:kern w:val="0"/>
        </w:rPr>
        <w:t>、広報よこはま</w:t>
      </w:r>
    </w:p>
    <w:p w14:paraId="63CBA81A" w14:textId="77777777" w:rsidR="00916911" w:rsidRDefault="00916911" w:rsidP="00916911">
      <w:pPr>
        <w:spacing w:line="180" w:lineRule="exact"/>
        <w:ind w:left="1605" w:hangingChars="675" w:hanging="1605"/>
        <w:rPr>
          <w:rFonts w:ascii="ＭＳ ゴシック" w:eastAsia="ＭＳ ゴシック" w:hAnsi="ＭＳ ゴシック"/>
        </w:rPr>
      </w:pPr>
    </w:p>
    <w:p w14:paraId="16FCE482" w14:textId="77777777" w:rsidR="00667030" w:rsidRDefault="00667030" w:rsidP="00667030">
      <w:pPr>
        <w:pStyle w:val="Default"/>
        <w:ind w:left="239" w:hangingChars="100" w:hanging="239"/>
        <w:rPr>
          <w:rFonts w:eastAsia="ＭＳ ゴシック"/>
          <w:b/>
          <w:color w:val="auto"/>
        </w:rPr>
      </w:pPr>
      <w:r w:rsidRPr="00FF7C51">
        <w:rPr>
          <w:rFonts w:eastAsia="ＭＳ ゴシック" w:hint="eastAsia"/>
          <w:b/>
          <w:color w:val="auto"/>
        </w:rPr>
        <w:t xml:space="preserve">２　</w:t>
      </w:r>
      <w:r w:rsidR="00A409E9">
        <w:rPr>
          <w:rFonts w:eastAsia="ＭＳ ゴシック" w:hint="eastAsia"/>
          <w:b/>
          <w:color w:val="auto"/>
        </w:rPr>
        <w:t>実施結果</w:t>
      </w:r>
    </w:p>
    <w:p w14:paraId="7ED71AC0" w14:textId="77777777" w:rsidR="00A409E9" w:rsidRPr="00D41201" w:rsidRDefault="005B6932" w:rsidP="005B6932">
      <w:pPr>
        <w:ind w:firstLineChars="100" w:firstLine="238"/>
        <w:jc w:val="left"/>
        <w:rPr>
          <w:rFonts w:asciiTheme="majorEastAsia" w:eastAsiaTheme="majorEastAsia" w:hAnsiTheme="majorEastAsia" w:cs="ＭＳ ゴシック"/>
          <w:color w:val="000000"/>
          <w:kern w:val="0"/>
        </w:rPr>
      </w:pPr>
      <w:r>
        <w:rPr>
          <w:rFonts w:asciiTheme="majorEastAsia" w:eastAsiaTheme="majorEastAsia" w:hAnsiTheme="majorEastAsia" w:cs="ＭＳ ゴシック" w:hint="eastAsia"/>
          <w:color w:val="000000"/>
          <w:kern w:val="0"/>
        </w:rPr>
        <w:t>(</w:t>
      </w:r>
      <w:r w:rsidR="00A409E9" w:rsidRPr="00D41201">
        <w:rPr>
          <w:rFonts w:asciiTheme="majorEastAsia" w:eastAsiaTheme="majorEastAsia" w:hAnsiTheme="majorEastAsia" w:cs="ＭＳ ゴシック" w:hint="eastAsia"/>
          <w:color w:val="000000"/>
          <w:kern w:val="0"/>
        </w:rPr>
        <w:t>1</w:t>
      </w:r>
      <w:r>
        <w:rPr>
          <w:rFonts w:asciiTheme="majorEastAsia" w:eastAsiaTheme="majorEastAsia" w:hAnsiTheme="majorEastAsia" w:cs="ＭＳ ゴシック" w:hint="eastAsia"/>
          <w:color w:val="000000"/>
          <w:kern w:val="0"/>
        </w:rPr>
        <w:t>)</w:t>
      </w:r>
      <w:r w:rsidR="000136EE">
        <w:rPr>
          <w:rFonts w:asciiTheme="majorEastAsia" w:eastAsiaTheme="majorEastAsia" w:hAnsiTheme="majorEastAsia" w:cs="ＭＳ ゴシック" w:hint="eastAsia"/>
          <w:color w:val="000000"/>
          <w:kern w:val="0"/>
        </w:rPr>
        <w:t xml:space="preserve"> </w:t>
      </w:r>
      <w:r w:rsidR="002A7EFA">
        <w:rPr>
          <w:rFonts w:asciiTheme="majorEastAsia" w:eastAsiaTheme="majorEastAsia" w:hAnsiTheme="majorEastAsia" w:cs="ＭＳ ゴシック" w:hint="eastAsia"/>
          <w:color w:val="000000"/>
          <w:kern w:val="0"/>
        </w:rPr>
        <w:t>意見総</w:t>
      </w:r>
      <w:r w:rsidR="00A409E9" w:rsidRPr="00A409E9">
        <w:rPr>
          <w:rFonts w:asciiTheme="majorEastAsia" w:eastAsiaTheme="majorEastAsia" w:hAnsiTheme="majorEastAsia" w:cs="ＭＳ ゴシック" w:hint="eastAsia"/>
          <w:color w:val="000000"/>
          <w:kern w:val="0"/>
        </w:rPr>
        <w:t>数</w:t>
      </w:r>
    </w:p>
    <w:p w14:paraId="1D2A3B8D" w14:textId="04267A07" w:rsidR="00A409E9" w:rsidRPr="00FF7C51" w:rsidRDefault="00A409E9" w:rsidP="00A409E9">
      <w:pPr>
        <w:ind w:left="238" w:hangingChars="100" w:hanging="238"/>
        <w:jc w:val="left"/>
        <w:rPr>
          <w:rFonts w:asciiTheme="minorEastAsia" w:eastAsiaTheme="minorEastAsia" w:hAnsiTheme="minorEastAsia" w:cs="ＭＳ ゴシック"/>
          <w:color w:val="000000"/>
          <w:kern w:val="0"/>
        </w:rPr>
      </w:pPr>
      <w:r w:rsidRPr="00FF7C51">
        <w:rPr>
          <w:rFonts w:asciiTheme="minorEastAsia" w:eastAsiaTheme="minorEastAsia" w:hAnsiTheme="minorEastAsia" w:cs="ＭＳ ゴシック" w:hint="eastAsia"/>
          <w:color w:val="000000"/>
          <w:kern w:val="0"/>
        </w:rPr>
        <w:t xml:space="preserve">　　　</w:t>
      </w:r>
      <w:r w:rsidR="00DC251A">
        <w:rPr>
          <w:rFonts w:asciiTheme="minorEastAsia" w:eastAsiaTheme="minorEastAsia" w:hAnsiTheme="minorEastAsia" w:cs="ＭＳ ゴシック" w:hint="eastAsia"/>
          <w:color w:val="000000"/>
          <w:kern w:val="0"/>
        </w:rPr>
        <w:t>21</w:t>
      </w:r>
      <w:r w:rsidR="0053372D" w:rsidRPr="0053372D">
        <w:rPr>
          <w:rFonts w:asciiTheme="minorEastAsia" w:eastAsiaTheme="minorEastAsia" w:hAnsiTheme="minorEastAsia" w:cs="ＭＳ ゴシック" w:hint="eastAsia"/>
          <w:color w:val="000000"/>
          <w:kern w:val="0"/>
        </w:rPr>
        <w:t>件</w:t>
      </w:r>
      <w:r w:rsidR="0053372D">
        <w:rPr>
          <w:rFonts w:asciiTheme="minorEastAsia" w:eastAsiaTheme="minorEastAsia" w:hAnsiTheme="minorEastAsia" w:cs="ＭＳ ゴシック" w:hint="eastAsia"/>
          <w:color w:val="000000"/>
          <w:kern w:val="0"/>
        </w:rPr>
        <w:t>（</w:t>
      </w:r>
      <w:r w:rsidR="001370FC">
        <w:rPr>
          <w:rFonts w:asciiTheme="minorEastAsia" w:eastAsiaTheme="minorEastAsia" w:hAnsiTheme="minorEastAsia" w:cs="ＭＳ ゴシック" w:hint="eastAsia"/>
          <w:color w:val="000000"/>
          <w:kern w:val="0"/>
        </w:rPr>
        <w:t>1</w:t>
      </w:r>
      <w:r w:rsidR="001370FC">
        <w:rPr>
          <w:rFonts w:asciiTheme="minorEastAsia" w:eastAsiaTheme="minorEastAsia" w:hAnsiTheme="minorEastAsia" w:cs="ＭＳ ゴシック"/>
          <w:color w:val="000000"/>
          <w:kern w:val="0"/>
        </w:rPr>
        <w:t>4</w:t>
      </w:r>
      <w:r w:rsidR="00E37482" w:rsidRPr="0053372D">
        <w:rPr>
          <w:rFonts w:asciiTheme="minorEastAsia" w:eastAsiaTheme="minorEastAsia" w:hAnsiTheme="minorEastAsia" w:cs="ＭＳ ゴシック" w:hint="eastAsia"/>
          <w:color w:val="000000"/>
          <w:kern w:val="0"/>
        </w:rPr>
        <w:t>人</w:t>
      </w:r>
      <w:r w:rsidR="0053372D">
        <w:rPr>
          <w:rFonts w:asciiTheme="minorEastAsia" w:eastAsiaTheme="minorEastAsia" w:hAnsiTheme="minorEastAsia" w:cs="ＭＳ ゴシック" w:hint="eastAsia"/>
          <w:color w:val="000000"/>
          <w:kern w:val="0"/>
        </w:rPr>
        <w:t>）</w:t>
      </w:r>
    </w:p>
    <w:p w14:paraId="783B572D" w14:textId="77777777" w:rsidR="00A409E9" w:rsidRPr="00D41201" w:rsidRDefault="005B6932" w:rsidP="005B6932">
      <w:pPr>
        <w:ind w:firstLineChars="100" w:firstLine="238"/>
        <w:jc w:val="left"/>
        <w:rPr>
          <w:rFonts w:asciiTheme="majorEastAsia" w:eastAsiaTheme="majorEastAsia" w:hAnsiTheme="majorEastAsia" w:cs="ＭＳ ゴシック"/>
          <w:color w:val="000000"/>
          <w:kern w:val="0"/>
        </w:rPr>
      </w:pPr>
      <w:r>
        <w:rPr>
          <w:rFonts w:asciiTheme="majorEastAsia" w:eastAsiaTheme="majorEastAsia" w:hAnsiTheme="majorEastAsia" w:cs="ＭＳ ゴシック" w:hint="eastAsia"/>
          <w:color w:val="000000"/>
          <w:kern w:val="0"/>
        </w:rPr>
        <w:t>(</w:t>
      </w:r>
      <w:r w:rsidR="00A409E9" w:rsidRPr="00D41201">
        <w:rPr>
          <w:rFonts w:asciiTheme="majorEastAsia" w:eastAsiaTheme="majorEastAsia" w:hAnsiTheme="majorEastAsia" w:cs="ＭＳ ゴシック" w:hint="eastAsia"/>
          <w:color w:val="000000"/>
          <w:kern w:val="0"/>
        </w:rPr>
        <w:t>2</w:t>
      </w:r>
      <w:r>
        <w:rPr>
          <w:rFonts w:asciiTheme="majorEastAsia" w:eastAsiaTheme="majorEastAsia" w:hAnsiTheme="majorEastAsia" w:cs="ＭＳ ゴシック" w:hint="eastAsia"/>
          <w:color w:val="000000"/>
          <w:kern w:val="0"/>
        </w:rPr>
        <w:t>)</w:t>
      </w:r>
      <w:r w:rsidR="000136EE">
        <w:rPr>
          <w:rFonts w:asciiTheme="majorEastAsia" w:eastAsiaTheme="majorEastAsia" w:hAnsiTheme="majorEastAsia" w:cs="ＭＳ ゴシック" w:hint="eastAsia"/>
          <w:color w:val="000000"/>
          <w:kern w:val="0"/>
        </w:rPr>
        <w:t xml:space="preserve"> </w:t>
      </w:r>
      <w:r w:rsidR="0053372D" w:rsidRPr="0053372D">
        <w:rPr>
          <w:rFonts w:asciiTheme="majorEastAsia" w:eastAsiaTheme="majorEastAsia" w:hAnsiTheme="majorEastAsia" w:cs="ＭＳ ゴシック" w:hint="eastAsia"/>
          <w:color w:val="000000"/>
          <w:kern w:val="0"/>
        </w:rPr>
        <w:t>提出方法</w:t>
      </w:r>
      <w:r w:rsidR="0035160B">
        <w:rPr>
          <w:rFonts w:asciiTheme="majorEastAsia" w:eastAsiaTheme="majorEastAsia" w:hAnsiTheme="majorEastAsia" w:cs="ＭＳ ゴシック" w:hint="eastAsia"/>
          <w:color w:val="000000"/>
          <w:kern w:val="0"/>
        </w:rPr>
        <w:t>の内訳</w:t>
      </w:r>
    </w:p>
    <w:p w14:paraId="178C5A14" w14:textId="7AAA0FE3" w:rsidR="00C15206" w:rsidRPr="00C15206" w:rsidRDefault="00C15206" w:rsidP="00C15206">
      <w:pPr>
        <w:ind w:leftChars="100" w:left="238" w:firstLineChars="250" w:firstLine="595"/>
        <w:jc w:val="left"/>
        <w:rPr>
          <w:rFonts w:asciiTheme="minorEastAsia" w:eastAsiaTheme="minorEastAsia" w:hAnsiTheme="minorEastAsia" w:cs="ＭＳ ゴシック"/>
          <w:color w:val="000000"/>
          <w:kern w:val="0"/>
        </w:rPr>
      </w:pPr>
      <w:r w:rsidRPr="00C15206">
        <w:rPr>
          <w:rFonts w:asciiTheme="minorEastAsia" w:eastAsiaTheme="minorEastAsia" w:hAnsiTheme="minorEastAsia" w:cs="ＭＳ ゴシック" w:hint="eastAsia"/>
          <w:color w:val="000000"/>
          <w:kern w:val="0"/>
        </w:rPr>
        <w:t>電子申請</w:t>
      </w:r>
      <w:r>
        <w:rPr>
          <w:rFonts w:asciiTheme="minorEastAsia" w:eastAsiaTheme="minorEastAsia" w:hAnsiTheme="minorEastAsia" w:cs="ＭＳ ゴシック" w:hint="eastAsia"/>
          <w:color w:val="000000"/>
          <w:kern w:val="0"/>
        </w:rPr>
        <w:t xml:space="preserve">　　　　　　　</w:t>
      </w:r>
      <w:r w:rsidRPr="00C15206">
        <w:rPr>
          <w:rFonts w:asciiTheme="minorEastAsia" w:eastAsiaTheme="minorEastAsia" w:hAnsiTheme="minorEastAsia" w:cs="ＭＳ ゴシック" w:hint="eastAsia"/>
          <w:color w:val="000000"/>
          <w:kern w:val="0"/>
        </w:rPr>
        <w:t xml:space="preserve"> ８人</w:t>
      </w:r>
    </w:p>
    <w:p w14:paraId="7E686723" w14:textId="77777777" w:rsidR="00C15206" w:rsidRPr="00C15206" w:rsidRDefault="00C15206" w:rsidP="00C15206">
      <w:pPr>
        <w:ind w:leftChars="100" w:left="238" w:firstLineChars="250" w:firstLine="595"/>
        <w:jc w:val="left"/>
        <w:rPr>
          <w:rFonts w:asciiTheme="minorEastAsia" w:eastAsiaTheme="minorEastAsia" w:hAnsiTheme="minorEastAsia" w:cs="ＭＳ ゴシック"/>
          <w:color w:val="000000"/>
          <w:kern w:val="0"/>
        </w:rPr>
      </w:pPr>
      <w:r w:rsidRPr="00C15206">
        <w:rPr>
          <w:rFonts w:asciiTheme="minorEastAsia" w:eastAsiaTheme="minorEastAsia" w:hAnsiTheme="minorEastAsia" w:cs="ＭＳ ゴシック" w:hint="eastAsia"/>
          <w:color w:val="000000"/>
          <w:kern w:val="0"/>
        </w:rPr>
        <w:t xml:space="preserve">電子メール </w:t>
      </w:r>
      <w:r>
        <w:rPr>
          <w:rFonts w:asciiTheme="minorEastAsia" w:eastAsiaTheme="minorEastAsia" w:hAnsiTheme="minorEastAsia" w:cs="ＭＳ ゴシック" w:hint="eastAsia"/>
          <w:color w:val="000000"/>
          <w:kern w:val="0"/>
        </w:rPr>
        <w:t xml:space="preserve">　　　　　　</w:t>
      </w:r>
      <w:r w:rsidRPr="00C15206">
        <w:rPr>
          <w:rFonts w:asciiTheme="minorEastAsia" w:eastAsiaTheme="minorEastAsia" w:hAnsiTheme="minorEastAsia" w:cs="ＭＳ ゴシック" w:hint="eastAsia"/>
          <w:color w:val="000000"/>
          <w:kern w:val="0"/>
        </w:rPr>
        <w:t>１人</w:t>
      </w:r>
    </w:p>
    <w:p w14:paraId="06499A90" w14:textId="77777777" w:rsidR="00C15206" w:rsidRPr="00C15206" w:rsidRDefault="00C15206" w:rsidP="00C15206">
      <w:pPr>
        <w:ind w:leftChars="100" w:left="238" w:firstLineChars="250" w:firstLine="595"/>
        <w:jc w:val="left"/>
        <w:rPr>
          <w:rFonts w:asciiTheme="minorEastAsia" w:eastAsiaTheme="minorEastAsia" w:hAnsiTheme="minorEastAsia" w:cs="ＭＳ ゴシック"/>
          <w:color w:val="000000"/>
          <w:kern w:val="0"/>
        </w:rPr>
      </w:pPr>
      <w:r w:rsidRPr="00C15206">
        <w:rPr>
          <w:rFonts w:asciiTheme="minorEastAsia" w:eastAsiaTheme="minorEastAsia" w:hAnsiTheme="minorEastAsia" w:cs="ＭＳ ゴシック" w:hint="eastAsia"/>
          <w:color w:val="000000"/>
          <w:kern w:val="0"/>
        </w:rPr>
        <w:t xml:space="preserve">郵送 </w:t>
      </w:r>
      <w:r>
        <w:rPr>
          <w:rFonts w:asciiTheme="minorEastAsia" w:eastAsiaTheme="minorEastAsia" w:hAnsiTheme="minorEastAsia" w:cs="ＭＳ ゴシック" w:hint="eastAsia"/>
          <w:color w:val="000000"/>
          <w:kern w:val="0"/>
        </w:rPr>
        <w:t xml:space="preserve">　　　　　　　　　</w:t>
      </w:r>
      <w:r w:rsidRPr="00C15206">
        <w:rPr>
          <w:rFonts w:asciiTheme="minorEastAsia" w:eastAsiaTheme="minorEastAsia" w:hAnsiTheme="minorEastAsia" w:cs="ＭＳ ゴシック" w:hint="eastAsia"/>
          <w:color w:val="000000"/>
          <w:kern w:val="0"/>
        </w:rPr>
        <w:t>１人</w:t>
      </w:r>
    </w:p>
    <w:p w14:paraId="50BB28B4" w14:textId="0DA036C3" w:rsidR="00C15206" w:rsidRDefault="00C15206" w:rsidP="00C15206">
      <w:pPr>
        <w:ind w:leftChars="100" w:left="238" w:firstLineChars="250" w:firstLine="595"/>
        <w:jc w:val="left"/>
        <w:rPr>
          <w:rFonts w:asciiTheme="minorEastAsia" w:eastAsiaTheme="minorEastAsia" w:hAnsiTheme="minorEastAsia" w:cs="ＭＳ ゴシック"/>
          <w:color w:val="000000"/>
          <w:kern w:val="0"/>
        </w:rPr>
      </w:pPr>
      <w:r w:rsidRPr="00C15206">
        <w:rPr>
          <w:rFonts w:asciiTheme="minorEastAsia" w:eastAsiaTheme="minorEastAsia" w:hAnsiTheme="minorEastAsia" w:cs="ＭＳ ゴシック" w:hint="eastAsia"/>
          <w:color w:val="000000"/>
          <w:kern w:val="0"/>
        </w:rPr>
        <w:t xml:space="preserve">その他 </w:t>
      </w:r>
      <w:r>
        <w:rPr>
          <w:rFonts w:asciiTheme="minorEastAsia" w:eastAsiaTheme="minorEastAsia" w:hAnsiTheme="minorEastAsia" w:cs="ＭＳ ゴシック" w:hint="eastAsia"/>
          <w:color w:val="000000"/>
          <w:kern w:val="0"/>
        </w:rPr>
        <w:t xml:space="preserve">　　　　　　　　</w:t>
      </w:r>
      <w:r w:rsidR="001370FC">
        <w:rPr>
          <w:rFonts w:asciiTheme="minorEastAsia" w:eastAsiaTheme="minorEastAsia" w:hAnsiTheme="minorEastAsia" w:cs="ＭＳ ゴシック" w:hint="eastAsia"/>
          <w:color w:val="000000"/>
          <w:kern w:val="0"/>
        </w:rPr>
        <w:t>４</w:t>
      </w:r>
      <w:r w:rsidRPr="00C15206">
        <w:rPr>
          <w:rFonts w:asciiTheme="minorEastAsia" w:eastAsiaTheme="minorEastAsia" w:hAnsiTheme="minorEastAsia" w:cs="ＭＳ ゴシック" w:hint="eastAsia"/>
          <w:color w:val="000000"/>
          <w:kern w:val="0"/>
        </w:rPr>
        <w:t>人</w:t>
      </w:r>
    </w:p>
    <w:p w14:paraId="3715698B" w14:textId="60DE8BB7" w:rsidR="0053372D" w:rsidRPr="00D41201" w:rsidRDefault="005B6932" w:rsidP="005B6932">
      <w:pPr>
        <w:ind w:firstLineChars="100" w:firstLine="238"/>
        <w:jc w:val="left"/>
        <w:rPr>
          <w:rFonts w:asciiTheme="majorEastAsia" w:eastAsiaTheme="majorEastAsia" w:hAnsiTheme="majorEastAsia" w:cs="ＭＳ ゴシック"/>
          <w:color w:val="000000"/>
          <w:kern w:val="0"/>
        </w:rPr>
      </w:pPr>
      <w:r>
        <w:rPr>
          <w:rFonts w:asciiTheme="majorEastAsia" w:eastAsiaTheme="majorEastAsia" w:hAnsiTheme="majorEastAsia" w:cs="ＭＳ ゴシック" w:hint="eastAsia"/>
          <w:color w:val="000000"/>
          <w:kern w:val="0"/>
        </w:rPr>
        <w:t>(</w:t>
      </w:r>
      <w:r w:rsidR="0053372D">
        <w:rPr>
          <w:rFonts w:asciiTheme="majorEastAsia" w:eastAsiaTheme="majorEastAsia" w:hAnsiTheme="majorEastAsia" w:cs="ＭＳ ゴシック"/>
          <w:color w:val="000000"/>
          <w:kern w:val="0"/>
        </w:rPr>
        <w:t>3</w:t>
      </w:r>
      <w:r>
        <w:rPr>
          <w:rFonts w:asciiTheme="majorEastAsia" w:eastAsiaTheme="majorEastAsia" w:hAnsiTheme="majorEastAsia" w:cs="ＭＳ ゴシック" w:hint="eastAsia"/>
          <w:color w:val="000000"/>
          <w:kern w:val="0"/>
        </w:rPr>
        <w:t>)</w:t>
      </w:r>
      <w:r w:rsidR="000136EE">
        <w:rPr>
          <w:rFonts w:asciiTheme="majorEastAsia" w:eastAsiaTheme="majorEastAsia" w:hAnsiTheme="majorEastAsia" w:cs="ＭＳ ゴシック" w:hint="eastAsia"/>
          <w:color w:val="000000"/>
          <w:kern w:val="0"/>
        </w:rPr>
        <w:t xml:space="preserve"> </w:t>
      </w:r>
      <w:r w:rsidR="00297DF7" w:rsidRPr="00297DF7">
        <w:rPr>
          <w:rFonts w:asciiTheme="majorEastAsia" w:eastAsiaTheme="majorEastAsia" w:hAnsiTheme="majorEastAsia" w:cs="ＭＳ ゴシック" w:hint="eastAsia"/>
          <w:color w:val="000000"/>
          <w:kern w:val="0"/>
        </w:rPr>
        <w:t>内容別意見数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5"/>
        <w:gridCol w:w="1417"/>
      </w:tblGrid>
      <w:tr w:rsidR="004326FB" w:rsidRPr="006F1998" w14:paraId="046EF27C" w14:textId="77777777" w:rsidTr="00FC7D4C">
        <w:trPr>
          <w:trHeight w:val="414"/>
        </w:trPr>
        <w:tc>
          <w:tcPr>
            <w:tcW w:w="7825" w:type="dxa"/>
            <w:tcBorders>
              <w:top w:val="single" w:sz="4" w:space="0" w:color="auto"/>
              <w:left w:val="single" w:sz="4" w:space="0" w:color="auto"/>
              <w:bottom w:val="single" w:sz="4" w:space="0" w:color="auto"/>
              <w:right w:val="single" w:sz="4" w:space="0" w:color="auto"/>
            </w:tcBorders>
            <w:vAlign w:val="center"/>
          </w:tcPr>
          <w:p w14:paraId="4B7EBF67" w14:textId="77777777" w:rsidR="004326FB" w:rsidRPr="006F1998" w:rsidRDefault="004326FB" w:rsidP="00FC7D4C">
            <w:pPr>
              <w:autoSpaceDE w:val="0"/>
              <w:autoSpaceDN w:val="0"/>
              <w:adjustRightInd w:val="0"/>
              <w:rPr>
                <w:color w:val="000000"/>
                <w:sz w:val="21"/>
                <w:szCs w:val="21"/>
              </w:rPr>
            </w:pPr>
            <w:r w:rsidRPr="006F1998">
              <w:rPr>
                <w:rFonts w:hint="eastAsia"/>
                <w:color w:val="000000"/>
                <w:szCs w:val="21"/>
              </w:rPr>
              <w:t>計画全体に関すること</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1BE50" w14:textId="3944179B" w:rsidR="004326FB" w:rsidRPr="006F1998" w:rsidRDefault="001370FC" w:rsidP="00042B44">
            <w:pPr>
              <w:autoSpaceDE w:val="0"/>
              <w:autoSpaceDN w:val="0"/>
              <w:adjustRightInd w:val="0"/>
              <w:jc w:val="right"/>
              <w:rPr>
                <w:color w:val="000000"/>
                <w:sz w:val="21"/>
                <w:szCs w:val="21"/>
              </w:rPr>
            </w:pPr>
            <w:r>
              <w:rPr>
                <w:rFonts w:hint="eastAsia"/>
                <w:color w:val="000000"/>
                <w:szCs w:val="21"/>
              </w:rPr>
              <w:t>２</w:t>
            </w:r>
            <w:r w:rsidR="004326FB" w:rsidRPr="006F1998">
              <w:rPr>
                <w:rFonts w:hint="eastAsia"/>
                <w:color w:val="000000"/>
                <w:szCs w:val="21"/>
              </w:rPr>
              <w:t>件</w:t>
            </w:r>
          </w:p>
        </w:tc>
      </w:tr>
      <w:tr w:rsidR="004326FB" w:rsidRPr="006F1998" w14:paraId="252B3E83" w14:textId="77777777" w:rsidTr="00FC7D4C">
        <w:trPr>
          <w:trHeight w:val="414"/>
        </w:trPr>
        <w:tc>
          <w:tcPr>
            <w:tcW w:w="7825" w:type="dxa"/>
            <w:tcBorders>
              <w:top w:val="single" w:sz="4" w:space="0" w:color="auto"/>
              <w:left w:val="single" w:sz="4" w:space="0" w:color="auto"/>
              <w:bottom w:val="single" w:sz="4" w:space="0" w:color="auto"/>
              <w:right w:val="single" w:sz="4" w:space="0" w:color="auto"/>
            </w:tcBorders>
            <w:vAlign w:val="center"/>
          </w:tcPr>
          <w:p w14:paraId="2F593658" w14:textId="77777777" w:rsidR="004326FB" w:rsidRPr="006F1998" w:rsidRDefault="00C15206" w:rsidP="00C15206">
            <w:pPr>
              <w:autoSpaceDE w:val="0"/>
              <w:autoSpaceDN w:val="0"/>
              <w:adjustRightInd w:val="0"/>
              <w:rPr>
                <w:color w:val="000000"/>
                <w:sz w:val="21"/>
                <w:szCs w:val="21"/>
              </w:rPr>
            </w:pPr>
            <w:r w:rsidRPr="00C15206">
              <w:rPr>
                <w:rFonts w:hint="eastAsia"/>
                <w:color w:val="000000"/>
                <w:szCs w:val="21"/>
              </w:rPr>
              <w:t>第１章 計画の概要</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6A9C2" w14:textId="77777777" w:rsidR="004326FB" w:rsidRPr="006F1998" w:rsidRDefault="00C75CA0" w:rsidP="00042B44">
            <w:pPr>
              <w:autoSpaceDE w:val="0"/>
              <w:autoSpaceDN w:val="0"/>
              <w:adjustRightInd w:val="0"/>
              <w:jc w:val="right"/>
              <w:rPr>
                <w:color w:val="000000"/>
              </w:rPr>
            </w:pPr>
            <w:r>
              <w:rPr>
                <w:rFonts w:hint="eastAsia"/>
                <w:color w:val="000000"/>
              </w:rPr>
              <w:t>０</w:t>
            </w:r>
            <w:r w:rsidR="004326FB" w:rsidRPr="006F1998">
              <w:rPr>
                <w:rFonts w:hint="eastAsia"/>
                <w:color w:val="000000"/>
              </w:rPr>
              <w:t>件</w:t>
            </w:r>
          </w:p>
        </w:tc>
      </w:tr>
      <w:tr w:rsidR="00C15206" w:rsidRPr="006F1998" w14:paraId="7D7D7749" w14:textId="77777777" w:rsidTr="00FC7D4C">
        <w:trPr>
          <w:trHeight w:val="414"/>
        </w:trPr>
        <w:tc>
          <w:tcPr>
            <w:tcW w:w="7825" w:type="dxa"/>
            <w:tcBorders>
              <w:top w:val="single" w:sz="4" w:space="0" w:color="auto"/>
              <w:left w:val="single" w:sz="4" w:space="0" w:color="auto"/>
              <w:bottom w:val="single" w:sz="4" w:space="0" w:color="auto"/>
              <w:right w:val="single" w:sz="4" w:space="0" w:color="auto"/>
            </w:tcBorders>
            <w:vAlign w:val="center"/>
          </w:tcPr>
          <w:p w14:paraId="0709E290" w14:textId="77777777" w:rsidR="00C15206" w:rsidRPr="006F1998" w:rsidRDefault="00C15206" w:rsidP="00FC7D4C">
            <w:pPr>
              <w:autoSpaceDE w:val="0"/>
              <w:autoSpaceDN w:val="0"/>
              <w:adjustRightInd w:val="0"/>
              <w:rPr>
                <w:color w:val="000000"/>
                <w:szCs w:val="21"/>
              </w:rPr>
            </w:pPr>
            <w:r w:rsidRPr="00C15206">
              <w:rPr>
                <w:rFonts w:hint="eastAsia"/>
                <w:color w:val="000000"/>
                <w:szCs w:val="21"/>
              </w:rPr>
              <w:t>第２章 第２期データヘルス計画及び第３期特定健康診査等実施計画の振り返り</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455FEB" w14:textId="7732C8E5" w:rsidR="00C15206" w:rsidRDefault="00DC251A" w:rsidP="00042B44">
            <w:pPr>
              <w:autoSpaceDE w:val="0"/>
              <w:autoSpaceDN w:val="0"/>
              <w:adjustRightInd w:val="0"/>
              <w:jc w:val="right"/>
              <w:rPr>
                <w:color w:val="000000"/>
              </w:rPr>
            </w:pPr>
            <w:r>
              <w:rPr>
                <w:rFonts w:hint="eastAsia"/>
                <w:color w:val="000000"/>
              </w:rPr>
              <w:t>３</w:t>
            </w:r>
            <w:r w:rsidR="00C75CA0">
              <w:rPr>
                <w:rFonts w:hint="eastAsia"/>
                <w:color w:val="000000"/>
              </w:rPr>
              <w:t>件</w:t>
            </w:r>
          </w:p>
        </w:tc>
      </w:tr>
      <w:tr w:rsidR="00C15206" w:rsidRPr="006F1998" w14:paraId="1CDC6264" w14:textId="77777777" w:rsidTr="00FC7D4C">
        <w:trPr>
          <w:trHeight w:val="414"/>
        </w:trPr>
        <w:tc>
          <w:tcPr>
            <w:tcW w:w="7825" w:type="dxa"/>
            <w:tcBorders>
              <w:top w:val="single" w:sz="4" w:space="0" w:color="auto"/>
              <w:left w:val="single" w:sz="4" w:space="0" w:color="auto"/>
              <w:bottom w:val="single" w:sz="4" w:space="0" w:color="auto"/>
              <w:right w:val="single" w:sz="4" w:space="0" w:color="auto"/>
            </w:tcBorders>
            <w:vAlign w:val="center"/>
          </w:tcPr>
          <w:p w14:paraId="51561F35" w14:textId="77777777" w:rsidR="00C15206" w:rsidRPr="006F1998" w:rsidRDefault="00C15206" w:rsidP="00FC7D4C">
            <w:pPr>
              <w:autoSpaceDE w:val="0"/>
              <w:autoSpaceDN w:val="0"/>
              <w:adjustRightInd w:val="0"/>
              <w:rPr>
                <w:color w:val="000000"/>
                <w:szCs w:val="21"/>
              </w:rPr>
            </w:pPr>
            <w:r w:rsidRPr="00C15206">
              <w:rPr>
                <w:rFonts w:hint="eastAsia"/>
                <w:color w:val="000000"/>
                <w:szCs w:val="21"/>
              </w:rPr>
              <w:t>第３章 データ分析の結果に基づく健康課題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F81F79" w14:textId="2671DFBE" w:rsidR="00C15206" w:rsidRDefault="00C52668" w:rsidP="00042B44">
            <w:pPr>
              <w:autoSpaceDE w:val="0"/>
              <w:autoSpaceDN w:val="0"/>
              <w:adjustRightInd w:val="0"/>
              <w:jc w:val="right"/>
              <w:rPr>
                <w:color w:val="000000"/>
              </w:rPr>
            </w:pPr>
            <w:r>
              <w:rPr>
                <w:rFonts w:hint="eastAsia"/>
                <w:color w:val="000000"/>
              </w:rPr>
              <w:t>６</w:t>
            </w:r>
            <w:r w:rsidR="00C75CA0">
              <w:rPr>
                <w:rFonts w:hint="eastAsia"/>
                <w:color w:val="000000"/>
              </w:rPr>
              <w:t>件</w:t>
            </w:r>
          </w:p>
        </w:tc>
      </w:tr>
      <w:tr w:rsidR="00C15206" w:rsidRPr="006F1998" w14:paraId="44D379AE" w14:textId="77777777" w:rsidTr="00FC7D4C">
        <w:trPr>
          <w:trHeight w:val="414"/>
        </w:trPr>
        <w:tc>
          <w:tcPr>
            <w:tcW w:w="7825" w:type="dxa"/>
            <w:tcBorders>
              <w:top w:val="single" w:sz="4" w:space="0" w:color="auto"/>
              <w:left w:val="single" w:sz="4" w:space="0" w:color="auto"/>
              <w:bottom w:val="single" w:sz="4" w:space="0" w:color="auto"/>
              <w:right w:val="single" w:sz="4" w:space="0" w:color="auto"/>
            </w:tcBorders>
            <w:vAlign w:val="center"/>
          </w:tcPr>
          <w:p w14:paraId="4DB74C80" w14:textId="77777777" w:rsidR="00C15206" w:rsidRPr="006F1998" w:rsidRDefault="00C15206" w:rsidP="00FC7D4C">
            <w:pPr>
              <w:autoSpaceDE w:val="0"/>
              <w:autoSpaceDN w:val="0"/>
              <w:adjustRightInd w:val="0"/>
              <w:rPr>
                <w:color w:val="000000"/>
                <w:szCs w:val="21"/>
              </w:rPr>
            </w:pPr>
            <w:r w:rsidRPr="00C15206">
              <w:rPr>
                <w:rFonts w:hint="eastAsia"/>
                <w:color w:val="000000"/>
                <w:szCs w:val="21"/>
              </w:rPr>
              <w:t>第４章 計画の取組</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FEB0DB" w14:textId="07DD8E05" w:rsidR="00C15206" w:rsidRDefault="00DC251A" w:rsidP="00042B44">
            <w:pPr>
              <w:autoSpaceDE w:val="0"/>
              <w:autoSpaceDN w:val="0"/>
              <w:adjustRightInd w:val="0"/>
              <w:jc w:val="right"/>
              <w:rPr>
                <w:color w:val="000000"/>
              </w:rPr>
            </w:pPr>
            <w:r>
              <w:rPr>
                <w:rFonts w:hint="eastAsia"/>
                <w:color w:val="000000"/>
              </w:rPr>
              <w:t>８</w:t>
            </w:r>
            <w:r w:rsidR="00C75CA0">
              <w:rPr>
                <w:rFonts w:hint="eastAsia"/>
                <w:color w:val="000000"/>
              </w:rPr>
              <w:t>件</w:t>
            </w:r>
          </w:p>
        </w:tc>
      </w:tr>
      <w:tr w:rsidR="00C15206" w:rsidRPr="006F1998" w14:paraId="10A3F96D" w14:textId="77777777" w:rsidTr="00FC7D4C">
        <w:trPr>
          <w:trHeight w:val="414"/>
        </w:trPr>
        <w:tc>
          <w:tcPr>
            <w:tcW w:w="7825" w:type="dxa"/>
            <w:tcBorders>
              <w:top w:val="single" w:sz="4" w:space="0" w:color="auto"/>
              <w:left w:val="single" w:sz="4" w:space="0" w:color="auto"/>
              <w:bottom w:val="single" w:sz="4" w:space="0" w:color="auto"/>
              <w:right w:val="single" w:sz="4" w:space="0" w:color="auto"/>
            </w:tcBorders>
            <w:vAlign w:val="center"/>
          </w:tcPr>
          <w:p w14:paraId="7FEFE3EB" w14:textId="77777777" w:rsidR="00C15206" w:rsidRPr="006F1998" w:rsidRDefault="00C15206" w:rsidP="00FC7D4C">
            <w:pPr>
              <w:autoSpaceDE w:val="0"/>
              <w:autoSpaceDN w:val="0"/>
              <w:adjustRightInd w:val="0"/>
              <w:rPr>
                <w:color w:val="000000"/>
                <w:szCs w:val="21"/>
              </w:rPr>
            </w:pPr>
            <w:r w:rsidRPr="00C15206">
              <w:rPr>
                <w:rFonts w:hint="eastAsia"/>
                <w:color w:val="000000"/>
                <w:szCs w:val="21"/>
              </w:rPr>
              <w:t>第５章 資料編</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07BB2A" w14:textId="77777777" w:rsidR="00C15206" w:rsidRDefault="00C75CA0" w:rsidP="00042B44">
            <w:pPr>
              <w:autoSpaceDE w:val="0"/>
              <w:autoSpaceDN w:val="0"/>
              <w:adjustRightInd w:val="0"/>
              <w:jc w:val="right"/>
              <w:rPr>
                <w:color w:val="000000"/>
              </w:rPr>
            </w:pPr>
            <w:r>
              <w:rPr>
                <w:rFonts w:hint="eastAsia"/>
                <w:color w:val="000000"/>
              </w:rPr>
              <w:t>１件</w:t>
            </w:r>
          </w:p>
        </w:tc>
      </w:tr>
      <w:tr w:rsidR="009B588E" w:rsidRPr="006F1998" w14:paraId="7F909FFA" w14:textId="77777777" w:rsidTr="00FC7D4C">
        <w:trPr>
          <w:trHeight w:val="414"/>
        </w:trPr>
        <w:tc>
          <w:tcPr>
            <w:tcW w:w="7825" w:type="dxa"/>
            <w:tcBorders>
              <w:top w:val="single" w:sz="4" w:space="0" w:color="auto"/>
              <w:left w:val="single" w:sz="4" w:space="0" w:color="auto"/>
              <w:bottom w:val="double" w:sz="4" w:space="0" w:color="auto"/>
              <w:right w:val="single" w:sz="4" w:space="0" w:color="auto"/>
            </w:tcBorders>
            <w:vAlign w:val="center"/>
          </w:tcPr>
          <w:p w14:paraId="7DA482CA" w14:textId="2FBAE451" w:rsidR="009B588E" w:rsidRPr="006F1998" w:rsidRDefault="009B588E" w:rsidP="00CF7375">
            <w:pPr>
              <w:autoSpaceDE w:val="0"/>
              <w:autoSpaceDN w:val="0"/>
              <w:adjustRightInd w:val="0"/>
              <w:rPr>
                <w:color w:val="000000"/>
                <w:sz w:val="21"/>
                <w:szCs w:val="21"/>
              </w:rPr>
            </w:pPr>
            <w:r w:rsidRPr="006F1998">
              <w:rPr>
                <w:rFonts w:hint="eastAsia"/>
                <w:color w:val="000000"/>
                <w:szCs w:val="21"/>
              </w:rPr>
              <w:t>その他</w:t>
            </w:r>
          </w:p>
        </w:tc>
        <w:tc>
          <w:tcPr>
            <w:tcW w:w="1417"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2B3A886E" w14:textId="77777777" w:rsidR="009B588E" w:rsidRPr="006F1998" w:rsidRDefault="00C75CA0" w:rsidP="00042B44">
            <w:pPr>
              <w:autoSpaceDE w:val="0"/>
              <w:autoSpaceDN w:val="0"/>
              <w:adjustRightInd w:val="0"/>
              <w:jc w:val="right"/>
              <w:rPr>
                <w:color w:val="000000"/>
              </w:rPr>
            </w:pPr>
            <w:r>
              <w:rPr>
                <w:rFonts w:hint="eastAsia"/>
                <w:color w:val="000000"/>
              </w:rPr>
              <w:t>１</w:t>
            </w:r>
            <w:r w:rsidR="009B588E" w:rsidRPr="006F1998">
              <w:rPr>
                <w:rFonts w:hint="eastAsia"/>
                <w:color w:val="000000"/>
              </w:rPr>
              <w:t>件</w:t>
            </w:r>
          </w:p>
        </w:tc>
      </w:tr>
      <w:tr w:rsidR="009B588E" w:rsidRPr="006F1998" w14:paraId="539B67E7" w14:textId="77777777" w:rsidTr="003E4025">
        <w:trPr>
          <w:trHeight w:val="346"/>
        </w:trPr>
        <w:tc>
          <w:tcPr>
            <w:tcW w:w="7825" w:type="dxa"/>
            <w:tcBorders>
              <w:top w:val="double" w:sz="4" w:space="0" w:color="auto"/>
              <w:left w:val="single" w:sz="4" w:space="0" w:color="auto"/>
              <w:bottom w:val="single" w:sz="4" w:space="0" w:color="auto"/>
              <w:right w:val="single" w:sz="4" w:space="0" w:color="auto"/>
            </w:tcBorders>
          </w:tcPr>
          <w:p w14:paraId="6A56269D" w14:textId="26989B35" w:rsidR="009B588E" w:rsidRPr="003E4025" w:rsidRDefault="009B588E" w:rsidP="00BE4FFF">
            <w:pPr>
              <w:autoSpaceDE w:val="0"/>
              <w:autoSpaceDN w:val="0"/>
              <w:adjustRightInd w:val="0"/>
              <w:rPr>
                <w:color w:val="000000"/>
              </w:rPr>
            </w:pPr>
            <w:r w:rsidRPr="006F1998">
              <w:rPr>
                <w:rFonts w:hint="eastAsia"/>
                <w:color w:val="000000"/>
              </w:rPr>
              <w:t>合計</w:t>
            </w:r>
          </w:p>
        </w:tc>
        <w:tc>
          <w:tcPr>
            <w:tcW w:w="1417"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06144B5A" w14:textId="3F2FE11D" w:rsidR="009B588E" w:rsidRPr="006F1998" w:rsidRDefault="00DC251A" w:rsidP="00042B44">
            <w:pPr>
              <w:autoSpaceDE w:val="0"/>
              <w:autoSpaceDN w:val="0"/>
              <w:adjustRightInd w:val="0"/>
              <w:ind w:right="11"/>
              <w:jc w:val="right"/>
              <w:rPr>
                <w:color w:val="000000"/>
                <w:sz w:val="21"/>
                <w:szCs w:val="21"/>
              </w:rPr>
            </w:pPr>
            <w:r>
              <w:rPr>
                <w:rFonts w:hint="eastAsia"/>
                <w:color w:val="000000"/>
                <w:szCs w:val="21"/>
              </w:rPr>
              <w:t>21</w:t>
            </w:r>
            <w:r w:rsidR="009B588E" w:rsidRPr="006F1998">
              <w:rPr>
                <w:rFonts w:hint="eastAsia"/>
                <w:color w:val="000000"/>
                <w:szCs w:val="21"/>
              </w:rPr>
              <w:t>件</w:t>
            </w:r>
          </w:p>
        </w:tc>
      </w:tr>
    </w:tbl>
    <w:p w14:paraId="0538870D" w14:textId="693064A2" w:rsidR="0077224B" w:rsidRDefault="0077224B" w:rsidP="000F09BD">
      <w:pPr>
        <w:pStyle w:val="Default"/>
        <w:ind w:left="239" w:hangingChars="100" w:hanging="239"/>
        <w:rPr>
          <w:rFonts w:eastAsia="ＭＳ ゴシック"/>
          <w:b/>
          <w:color w:val="auto"/>
        </w:rPr>
      </w:pPr>
    </w:p>
    <w:p w14:paraId="00918DB9" w14:textId="77777777" w:rsidR="00297DF7" w:rsidRDefault="00297DF7" w:rsidP="000F09BD">
      <w:pPr>
        <w:pStyle w:val="Default"/>
        <w:ind w:left="239" w:hangingChars="100" w:hanging="239"/>
        <w:rPr>
          <w:rFonts w:eastAsia="ＭＳ ゴシック"/>
          <w:b/>
          <w:color w:val="auto"/>
        </w:rPr>
      </w:pPr>
    </w:p>
    <w:p w14:paraId="1C2A0CC2" w14:textId="576F65EC" w:rsidR="00775822" w:rsidRDefault="00775822" w:rsidP="000F09BD">
      <w:pPr>
        <w:pStyle w:val="Default"/>
        <w:ind w:left="239" w:hangingChars="100" w:hanging="239"/>
        <w:rPr>
          <w:rFonts w:eastAsia="ＭＳ ゴシック"/>
          <w:b/>
          <w:color w:val="auto"/>
        </w:rPr>
      </w:pPr>
    </w:p>
    <w:p w14:paraId="65DA7E6A" w14:textId="09985CDF" w:rsidR="00BE4FFF" w:rsidRPr="00D41201" w:rsidRDefault="00BE4FFF" w:rsidP="00BE4FFF">
      <w:pPr>
        <w:ind w:firstLineChars="100" w:firstLine="238"/>
        <w:jc w:val="left"/>
        <w:rPr>
          <w:rFonts w:asciiTheme="majorEastAsia" w:eastAsiaTheme="majorEastAsia" w:hAnsiTheme="majorEastAsia" w:cs="ＭＳ ゴシック"/>
          <w:color w:val="000000"/>
          <w:kern w:val="0"/>
        </w:rPr>
      </w:pPr>
      <w:r>
        <w:rPr>
          <w:rFonts w:asciiTheme="majorEastAsia" w:eastAsiaTheme="majorEastAsia" w:hAnsiTheme="majorEastAsia" w:cs="ＭＳ ゴシック" w:hint="eastAsia"/>
          <w:color w:val="000000"/>
          <w:kern w:val="0"/>
        </w:rPr>
        <w:lastRenderedPageBreak/>
        <w:t>(</w:t>
      </w:r>
      <w:r>
        <w:rPr>
          <w:rFonts w:asciiTheme="majorEastAsia" w:eastAsiaTheme="majorEastAsia" w:hAnsiTheme="majorEastAsia" w:cs="ＭＳ ゴシック"/>
          <w:color w:val="000000"/>
          <w:kern w:val="0"/>
        </w:rPr>
        <w:t>4</w:t>
      </w:r>
      <w:r>
        <w:rPr>
          <w:rFonts w:asciiTheme="majorEastAsia" w:eastAsiaTheme="majorEastAsia" w:hAnsiTheme="majorEastAsia" w:cs="ＭＳ ゴシック" w:hint="eastAsia"/>
          <w:color w:val="000000"/>
          <w:kern w:val="0"/>
        </w:rPr>
        <w:t xml:space="preserve">) </w:t>
      </w:r>
      <w:r w:rsidRPr="00BE4FFF">
        <w:rPr>
          <w:rFonts w:asciiTheme="majorEastAsia" w:eastAsiaTheme="majorEastAsia" w:hAnsiTheme="majorEastAsia" w:cs="ＭＳ ゴシック" w:hint="eastAsia"/>
          <w:color w:val="000000"/>
          <w:kern w:val="0"/>
        </w:rPr>
        <w:t>提出された意見への対応の考え方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5"/>
        <w:gridCol w:w="1417"/>
      </w:tblGrid>
      <w:tr w:rsidR="00BE4FFF" w:rsidRPr="006F1998" w14:paraId="75F56723" w14:textId="77777777" w:rsidTr="00E27270">
        <w:trPr>
          <w:trHeight w:val="414"/>
        </w:trPr>
        <w:tc>
          <w:tcPr>
            <w:tcW w:w="7825" w:type="dxa"/>
            <w:tcBorders>
              <w:top w:val="single" w:sz="4" w:space="0" w:color="auto"/>
              <w:left w:val="single" w:sz="4" w:space="0" w:color="auto"/>
              <w:bottom w:val="single" w:sz="4" w:space="0" w:color="auto"/>
              <w:right w:val="single" w:sz="4" w:space="0" w:color="auto"/>
            </w:tcBorders>
            <w:vAlign w:val="center"/>
          </w:tcPr>
          <w:p w14:paraId="696C27C4" w14:textId="06BFB5C9" w:rsidR="00BE4FFF" w:rsidRPr="006F1998" w:rsidRDefault="00BE4FFF" w:rsidP="00E27270">
            <w:pPr>
              <w:autoSpaceDE w:val="0"/>
              <w:autoSpaceDN w:val="0"/>
              <w:adjustRightInd w:val="0"/>
              <w:rPr>
                <w:color w:val="000000"/>
                <w:sz w:val="21"/>
                <w:szCs w:val="21"/>
              </w:rPr>
            </w:pPr>
            <w:r w:rsidRPr="00BE4FFF">
              <w:rPr>
                <w:rFonts w:hint="eastAsia"/>
                <w:color w:val="000000"/>
                <w:szCs w:val="21"/>
              </w:rPr>
              <w:t>(1) 御意見を踏まえ、原案に反映したも</w:t>
            </w:r>
            <w:r>
              <w:rPr>
                <w:rFonts w:hint="eastAsia"/>
                <w:color w:val="000000"/>
                <w:szCs w:val="21"/>
              </w:rPr>
              <w:t>の</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E66A9" w14:textId="2EAEF2F7" w:rsidR="00BE4FFF" w:rsidRPr="006F1998" w:rsidRDefault="00955D28" w:rsidP="00E27270">
            <w:pPr>
              <w:autoSpaceDE w:val="0"/>
              <w:autoSpaceDN w:val="0"/>
              <w:adjustRightInd w:val="0"/>
              <w:jc w:val="right"/>
              <w:rPr>
                <w:color w:val="000000"/>
                <w:sz w:val="21"/>
                <w:szCs w:val="21"/>
              </w:rPr>
            </w:pPr>
            <w:r>
              <w:rPr>
                <w:rFonts w:hint="eastAsia"/>
                <w:color w:val="000000"/>
                <w:szCs w:val="21"/>
              </w:rPr>
              <w:t>７</w:t>
            </w:r>
            <w:r w:rsidR="00BE4FFF" w:rsidRPr="006F1998">
              <w:rPr>
                <w:rFonts w:hint="eastAsia"/>
                <w:color w:val="000000"/>
                <w:szCs w:val="21"/>
              </w:rPr>
              <w:t>件</w:t>
            </w:r>
          </w:p>
        </w:tc>
      </w:tr>
      <w:tr w:rsidR="00BE4FFF" w:rsidRPr="006F1998" w14:paraId="57AB245A" w14:textId="77777777" w:rsidTr="00E27270">
        <w:trPr>
          <w:trHeight w:val="414"/>
        </w:trPr>
        <w:tc>
          <w:tcPr>
            <w:tcW w:w="7825" w:type="dxa"/>
            <w:tcBorders>
              <w:top w:val="single" w:sz="4" w:space="0" w:color="auto"/>
              <w:left w:val="single" w:sz="4" w:space="0" w:color="auto"/>
              <w:bottom w:val="single" w:sz="4" w:space="0" w:color="auto"/>
              <w:right w:val="single" w:sz="4" w:space="0" w:color="auto"/>
            </w:tcBorders>
            <w:vAlign w:val="center"/>
          </w:tcPr>
          <w:p w14:paraId="6282B2C2" w14:textId="76BA7AA3" w:rsidR="00BE4FFF" w:rsidRPr="006F1998" w:rsidRDefault="00BE4FFF" w:rsidP="00BE4FFF">
            <w:pPr>
              <w:autoSpaceDE w:val="0"/>
              <w:autoSpaceDN w:val="0"/>
              <w:adjustRightInd w:val="0"/>
              <w:rPr>
                <w:color w:val="000000"/>
                <w:sz w:val="21"/>
                <w:szCs w:val="21"/>
              </w:rPr>
            </w:pPr>
            <w:r w:rsidRPr="00BE4FFF">
              <w:rPr>
                <w:rFonts w:hint="eastAsia"/>
                <w:color w:val="000000"/>
                <w:szCs w:val="21"/>
              </w:rPr>
              <w:t>(2) 御意見の趣旨が素案に含まれているもの、または、素案に賛同いただいたもの</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09EDB" w14:textId="28002236" w:rsidR="00BE4FFF" w:rsidRPr="006F1998" w:rsidRDefault="00955D28" w:rsidP="00E27270">
            <w:pPr>
              <w:autoSpaceDE w:val="0"/>
              <w:autoSpaceDN w:val="0"/>
              <w:adjustRightInd w:val="0"/>
              <w:jc w:val="right"/>
              <w:rPr>
                <w:color w:val="000000"/>
              </w:rPr>
            </w:pPr>
            <w:r>
              <w:rPr>
                <w:rFonts w:asciiTheme="minorEastAsia" w:eastAsiaTheme="minorEastAsia" w:hAnsiTheme="minorEastAsia" w:cs="ＭＳ ゴシック" w:hint="eastAsia"/>
                <w:color w:val="000000"/>
                <w:kern w:val="0"/>
              </w:rPr>
              <w:t>２</w:t>
            </w:r>
            <w:r w:rsidR="00BE4FFF" w:rsidRPr="006F1998">
              <w:rPr>
                <w:rFonts w:hint="eastAsia"/>
                <w:color w:val="000000"/>
              </w:rPr>
              <w:t>件</w:t>
            </w:r>
          </w:p>
        </w:tc>
      </w:tr>
      <w:tr w:rsidR="00BE4FFF" w:rsidRPr="006F1998" w14:paraId="139985E5" w14:textId="77777777" w:rsidTr="00E27270">
        <w:trPr>
          <w:trHeight w:val="414"/>
        </w:trPr>
        <w:tc>
          <w:tcPr>
            <w:tcW w:w="7825" w:type="dxa"/>
            <w:tcBorders>
              <w:top w:val="single" w:sz="4" w:space="0" w:color="auto"/>
              <w:left w:val="single" w:sz="4" w:space="0" w:color="auto"/>
              <w:bottom w:val="single" w:sz="4" w:space="0" w:color="auto"/>
              <w:right w:val="single" w:sz="4" w:space="0" w:color="auto"/>
            </w:tcBorders>
            <w:vAlign w:val="center"/>
          </w:tcPr>
          <w:p w14:paraId="5B9E8701" w14:textId="1B1B63DE" w:rsidR="00BE4FFF" w:rsidRPr="006F1998" w:rsidRDefault="00BE4FFF" w:rsidP="00E27270">
            <w:pPr>
              <w:autoSpaceDE w:val="0"/>
              <w:autoSpaceDN w:val="0"/>
              <w:adjustRightInd w:val="0"/>
              <w:rPr>
                <w:color w:val="000000"/>
                <w:szCs w:val="21"/>
              </w:rPr>
            </w:pPr>
            <w:r w:rsidRPr="00BE4FFF">
              <w:rPr>
                <w:rFonts w:hint="eastAsia"/>
                <w:color w:val="000000"/>
                <w:szCs w:val="21"/>
              </w:rPr>
              <w:t>(3) 今後の検討の参考とさせていただくも</w:t>
            </w:r>
            <w:r>
              <w:rPr>
                <w:rFonts w:hint="eastAsia"/>
                <w:color w:val="000000"/>
                <w:szCs w:val="21"/>
              </w:rPr>
              <w:t>の</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AE2A4C" w14:textId="25B864F1" w:rsidR="00BE4FFF" w:rsidRDefault="00955D28" w:rsidP="00E27270">
            <w:pPr>
              <w:autoSpaceDE w:val="0"/>
              <w:autoSpaceDN w:val="0"/>
              <w:adjustRightInd w:val="0"/>
              <w:jc w:val="right"/>
              <w:rPr>
                <w:color w:val="000000"/>
              </w:rPr>
            </w:pPr>
            <w:r>
              <w:rPr>
                <w:rFonts w:hAnsi="ＭＳ 明朝" w:cs="ＭＳ ゴシック" w:hint="eastAsia"/>
                <w:color w:val="000000"/>
                <w:kern w:val="0"/>
              </w:rPr>
              <w:t>９</w:t>
            </w:r>
            <w:r w:rsidR="00BE4FFF">
              <w:rPr>
                <w:rFonts w:hint="eastAsia"/>
                <w:color w:val="000000"/>
              </w:rPr>
              <w:t>件</w:t>
            </w:r>
          </w:p>
        </w:tc>
      </w:tr>
      <w:tr w:rsidR="00BE4FFF" w:rsidRPr="006F1998" w14:paraId="1D70EC2D" w14:textId="77777777" w:rsidTr="00E27270">
        <w:trPr>
          <w:trHeight w:val="414"/>
        </w:trPr>
        <w:tc>
          <w:tcPr>
            <w:tcW w:w="7825" w:type="dxa"/>
            <w:tcBorders>
              <w:top w:val="single" w:sz="4" w:space="0" w:color="auto"/>
              <w:left w:val="single" w:sz="4" w:space="0" w:color="auto"/>
              <w:bottom w:val="single" w:sz="4" w:space="0" w:color="auto"/>
              <w:right w:val="single" w:sz="4" w:space="0" w:color="auto"/>
            </w:tcBorders>
            <w:vAlign w:val="center"/>
          </w:tcPr>
          <w:p w14:paraId="03B26568" w14:textId="4A0EBD46" w:rsidR="00BE4FFF" w:rsidRPr="006F1998" w:rsidRDefault="00BE4FFF" w:rsidP="00E27270">
            <w:pPr>
              <w:autoSpaceDE w:val="0"/>
              <w:autoSpaceDN w:val="0"/>
              <w:adjustRightInd w:val="0"/>
              <w:rPr>
                <w:color w:val="000000"/>
                <w:szCs w:val="21"/>
              </w:rPr>
            </w:pPr>
            <w:r w:rsidRPr="00BE4FFF">
              <w:rPr>
                <w:rFonts w:hint="eastAsia"/>
                <w:color w:val="000000"/>
                <w:szCs w:val="21"/>
              </w:rPr>
              <w:t>(4) その他（質問・感想等）</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DE8F7A2" w14:textId="54606727" w:rsidR="00BE4FFF" w:rsidRDefault="00955D28" w:rsidP="00E27270">
            <w:pPr>
              <w:autoSpaceDE w:val="0"/>
              <w:autoSpaceDN w:val="0"/>
              <w:adjustRightInd w:val="0"/>
              <w:jc w:val="right"/>
              <w:rPr>
                <w:color w:val="000000"/>
              </w:rPr>
            </w:pPr>
            <w:r>
              <w:rPr>
                <w:rFonts w:asciiTheme="minorEastAsia" w:eastAsiaTheme="minorEastAsia" w:hAnsiTheme="minorEastAsia" w:cs="ＭＳ ゴシック" w:hint="eastAsia"/>
                <w:color w:val="000000"/>
                <w:kern w:val="0"/>
              </w:rPr>
              <w:t>３</w:t>
            </w:r>
            <w:r w:rsidR="00BE4FFF">
              <w:rPr>
                <w:rFonts w:hint="eastAsia"/>
                <w:color w:val="000000"/>
              </w:rPr>
              <w:t>件</w:t>
            </w:r>
          </w:p>
        </w:tc>
      </w:tr>
      <w:tr w:rsidR="00BE4FFF" w:rsidRPr="006F1998" w14:paraId="65C22BF5" w14:textId="77777777" w:rsidTr="00E27270">
        <w:trPr>
          <w:trHeight w:val="346"/>
        </w:trPr>
        <w:tc>
          <w:tcPr>
            <w:tcW w:w="7825" w:type="dxa"/>
            <w:tcBorders>
              <w:top w:val="double" w:sz="4" w:space="0" w:color="auto"/>
              <w:left w:val="single" w:sz="4" w:space="0" w:color="auto"/>
              <w:bottom w:val="single" w:sz="4" w:space="0" w:color="auto"/>
              <w:right w:val="single" w:sz="4" w:space="0" w:color="auto"/>
            </w:tcBorders>
          </w:tcPr>
          <w:p w14:paraId="1AFBAFB2" w14:textId="77777777" w:rsidR="00BE4FFF" w:rsidRPr="003E4025" w:rsidRDefault="00BE4FFF" w:rsidP="00E27270">
            <w:pPr>
              <w:autoSpaceDE w:val="0"/>
              <w:autoSpaceDN w:val="0"/>
              <w:adjustRightInd w:val="0"/>
              <w:rPr>
                <w:color w:val="000000"/>
              </w:rPr>
            </w:pPr>
            <w:r w:rsidRPr="006F1998">
              <w:rPr>
                <w:rFonts w:hint="eastAsia"/>
                <w:color w:val="000000"/>
              </w:rPr>
              <w:t>合計</w:t>
            </w:r>
          </w:p>
        </w:tc>
        <w:tc>
          <w:tcPr>
            <w:tcW w:w="1417"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44900FFD" w14:textId="77777777" w:rsidR="00BE4FFF" w:rsidRPr="006F1998" w:rsidRDefault="00BE4FFF" w:rsidP="00E27270">
            <w:pPr>
              <w:autoSpaceDE w:val="0"/>
              <w:autoSpaceDN w:val="0"/>
              <w:adjustRightInd w:val="0"/>
              <w:ind w:right="11"/>
              <w:jc w:val="right"/>
              <w:rPr>
                <w:color w:val="000000"/>
                <w:sz w:val="21"/>
                <w:szCs w:val="21"/>
              </w:rPr>
            </w:pPr>
            <w:r>
              <w:rPr>
                <w:rFonts w:hint="eastAsia"/>
                <w:color w:val="000000"/>
                <w:szCs w:val="21"/>
              </w:rPr>
              <w:t>21</w:t>
            </w:r>
            <w:r w:rsidRPr="006F1998">
              <w:rPr>
                <w:rFonts w:hint="eastAsia"/>
                <w:color w:val="000000"/>
                <w:szCs w:val="21"/>
              </w:rPr>
              <w:t>件</w:t>
            </w:r>
          </w:p>
        </w:tc>
      </w:tr>
    </w:tbl>
    <w:p w14:paraId="67A5FCA7" w14:textId="77777777" w:rsidR="00BE4FFF" w:rsidRDefault="00BE4FFF" w:rsidP="000F09BD">
      <w:pPr>
        <w:pStyle w:val="Default"/>
        <w:ind w:left="239" w:hangingChars="100" w:hanging="239"/>
        <w:rPr>
          <w:rFonts w:eastAsia="ＭＳ ゴシック"/>
          <w:b/>
          <w:color w:val="auto"/>
        </w:rPr>
      </w:pPr>
    </w:p>
    <w:p w14:paraId="089A7A41" w14:textId="77777777" w:rsidR="0091752D" w:rsidRPr="00FF7C51" w:rsidRDefault="0091752D" w:rsidP="00AD6375">
      <w:pPr>
        <w:ind w:leftChars="100" w:left="238" w:firstLineChars="100" w:firstLine="238"/>
        <w:jc w:val="left"/>
        <w:rPr>
          <w:rFonts w:hAnsi="ＭＳ 明朝"/>
        </w:rPr>
      </w:pPr>
    </w:p>
    <w:sectPr w:rsidR="0091752D" w:rsidRPr="00FF7C51" w:rsidSect="003E402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851" w:right="851" w:bottom="851" w:left="851" w:header="851" w:footer="397" w:gutter="0"/>
      <w:cols w:space="425"/>
      <w:titlePg/>
      <w:docGrid w:type="linesAndChars" w:linePitch="356" w:charSpace="-44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E2782" w16cex:dateUtc="2023-11-02T04: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7A7B5F" w16cid:durableId="28EE278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9090C" w14:textId="77777777" w:rsidR="00042B44" w:rsidRDefault="00042B44" w:rsidP="00CC3488">
      <w:r>
        <w:separator/>
      </w:r>
    </w:p>
  </w:endnote>
  <w:endnote w:type="continuationSeparator" w:id="0">
    <w:p w14:paraId="5AC8833D" w14:textId="77777777" w:rsidR="00042B44" w:rsidRDefault="00042B44" w:rsidP="00CC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5C45B" w14:textId="77777777" w:rsidR="00B12637" w:rsidRDefault="00B1263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B523B" w14:textId="77777777" w:rsidR="00B12637" w:rsidRDefault="00B12637">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72369" w14:textId="37D81AE0" w:rsidR="003E4025" w:rsidRDefault="003E4025" w:rsidP="003E4025">
    <w:pPr>
      <w:pStyle w:val="a8"/>
      <w:jc w:val="right"/>
    </w:pPr>
    <w:r>
      <w:tab/>
    </w:r>
    <w:r>
      <w:tab/>
    </w:r>
    <w:r>
      <w:rPr>
        <w:rFonts w:hint="eastAsia"/>
      </w:rPr>
      <w:t xml:space="preserve">　　　　　</w:t>
    </w: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2386B" w14:textId="77777777" w:rsidR="00042B44" w:rsidRDefault="00042B44" w:rsidP="00CC3488">
      <w:r>
        <w:separator/>
      </w:r>
    </w:p>
  </w:footnote>
  <w:footnote w:type="continuationSeparator" w:id="0">
    <w:p w14:paraId="08952EF7" w14:textId="77777777" w:rsidR="00042B44" w:rsidRDefault="00042B44" w:rsidP="00CC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F4DAB" w14:textId="77777777" w:rsidR="00B12637" w:rsidRDefault="00B12637">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1B159" w14:textId="77777777" w:rsidR="00B12637" w:rsidRDefault="00B12637">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33F49" w14:textId="77777777" w:rsidR="00B12637" w:rsidRDefault="00B1263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0E64"/>
    <w:multiLevelType w:val="hybridMultilevel"/>
    <w:tmpl w:val="4E78AF3A"/>
    <w:lvl w:ilvl="0" w:tplc="82CE8492">
      <w:start w:val="1"/>
      <w:numFmt w:val="decimalEnclosedCircle"/>
      <w:lvlText w:val="%1"/>
      <w:lvlJc w:val="left"/>
      <w:pPr>
        <w:ind w:left="79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1" w15:restartNumberingAfterBreak="0">
    <w:nsid w:val="03CA1E99"/>
    <w:multiLevelType w:val="hybridMultilevel"/>
    <w:tmpl w:val="CBAC0C4A"/>
    <w:lvl w:ilvl="0" w:tplc="02025B58">
      <w:numFmt w:val="bullet"/>
      <w:lvlText w:val="※"/>
      <w:lvlJc w:val="left"/>
      <w:pPr>
        <w:ind w:left="846" w:hanging="360"/>
      </w:pPr>
      <w:rPr>
        <w:rFonts w:ascii="ＭＳ ゴシック" w:eastAsia="ＭＳ ゴシック" w:hAnsi="ＭＳ ゴシック" w:cs="Times New Roman" w:hint="eastAsia"/>
      </w:rPr>
    </w:lvl>
    <w:lvl w:ilvl="1" w:tplc="0409000B" w:tentative="1">
      <w:start w:val="1"/>
      <w:numFmt w:val="bullet"/>
      <w:lvlText w:val=""/>
      <w:lvlJc w:val="left"/>
      <w:pPr>
        <w:ind w:left="1326" w:hanging="420"/>
      </w:pPr>
      <w:rPr>
        <w:rFonts w:ascii="Wingdings" w:hAnsi="Wingdings" w:hint="default"/>
      </w:rPr>
    </w:lvl>
    <w:lvl w:ilvl="2" w:tplc="0409000D" w:tentative="1">
      <w:start w:val="1"/>
      <w:numFmt w:val="bullet"/>
      <w:lvlText w:val=""/>
      <w:lvlJc w:val="left"/>
      <w:pPr>
        <w:ind w:left="1746" w:hanging="420"/>
      </w:pPr>
      <w:rPr>
        <w:rFonts w:ascii="Wingdings" w:hAnsi="Wingdings" w:hint="default"/>
      </w:rPr>
    </w:lvl>
    <w:lvl w:ilvl="3" w:tplc="04090001" w:tentative="1">
      <w:start w:val="1"/>
      <w:numFmt w:val="bullet"/>
      <w:lvlText w:val=""/>
      <w:lvlJc w:val="left"/>
      <w:pPr>
        <w:ind w:left="2166" w:hanging="420"/>
      </w:pPr>
      <w:rPr>
        <w:rFonts w:ascii="Wingdings" w:hAnsi="Wingdings" w:hint="default"/>
      </w:rPr>
    </w:lvl>
    <w:lvl w:ilvl="4" w:tplc="0409000B" w:tentative="1">
      <w:start w:val="1"/>
      <w:numFmt w:val="bullet"/>
      <w:lvlText w:val=""/>
      <w:lvlJc w:val="left"/>
      <w:pPr>
        <w:ind w:left="2586" w:hanging="420"/>
      </w:pPr>
      <w:rPr>
        <w:rFonts w:ascii="Wingdings" w:hAnsi="Wingdings" w:hint="default"/>
      </w:rPr>
    </w:lvl>
    <w:lvl w:ilvl="5" w:tplc="0409000D" w:tentative="1">
      <w:start w:val="1"/>
      <w:numFmt w:val="bullet"/>
      <w:lvlText w:val=""/>
      <w:lvlJc w:val="left"/>
      <w:pPr>
        <w:ind w:left="3006" w:hanging="420"/>
      </w:pPr>
      <w:rPr>
        <w:rFonts w:ascii="Wingdings" w:hAnsi="Wingdings" w:hint="default"/>
      </w:rPr>
    </w:lvl>
    <w:lvl w:ilvl="6" w:tplc="04090001" w:tentative="1">
      <w:start w:val="1"/>
      <w:numFmt w:val="bullet"/>
      <w:lvlText w:val=""/>
      <w:lvlJc w:val="left"/>
      <w:pPr>
        <w:ind w:left="3426" w:hanging="420"/>
      </w:pPr>
      <w:rPr>
        <w:rFonts w:ascii="Wingdings" w:hAnsi="Wingdings" w:hint="default"/>
      </w:rPr>
    </w:lvl>
    <w:lvl w:ilvl="7" w:tplc="0409000B" w:tentative="1">
      <w:start w:val="1"/>
      <w:numFmt w:val="bullet"/>
      <w:lvlText w:val=""/>
      <w:lvlJc w:val="left"/>
      <w:pPr>
        <w:ind w:left="3846" w:hanging="420"/>
      </w:pPr>
      <w:rPr>
        <w:rFonts w:ascii="Wingdings" w:hAnsi="Wingdings" w:hint="default"/>
      </w:rPr>
    </w:lvl>
    <w:lvl w:ilvl="8" w:tplc="0409000D" w:tentative="1">
      <w:start w:val="1"/>
      <w:numFmt w:val="bullet"/>
      <w:lvlText w:val=""/>
      <w:lvlJc w:val="left"/>
      <w:pPr>
        <w:ind w:left="4266" w:hanging="420"/>
      </w:pPr>
      <w:rPr>
        <w:rFonts w:ascii="Wingdings" w:hAnsi="Wingdings" w:hint="default"/>
      </w:rPr>
    </w:lvl>
  </w:abstractNum>
  <w:abstractNum w:abstractNumId="2" w15:restartNumberingAfterBreak="0">
    <w:nsid w:val="186919D9"/>
    <w:multiLevelType w:val="hybridMultilevel"/>
    <w:tmpl w:val="D2E6404A"/>
    <w:lvl w:ilvl="0" w:tplc="BF5C9F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827920"/>
    <w:multiLevelType w:val="hybridMultilevel"/>
    <w:tmpl w:val="F92CAE12"/>
    <w:lvl w:ilvl="0" w:tplc="F62C7BB2">
      <w:start w:val="1"/>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966" w:hanging="420"/>
      </w:pPr>
      <w:rPr>
        <w:rFonts w:ascii="Wingdings" w:hAnsi="Wingdings" w:hint="default"/>
      </w:rPr>
    </w:lvl>
    <w:lvl w:ilvl="2" w:tplc="0409000D" w:tentative="1">
      <w:start w:val="1"/>
      <w:numFmt w:val="bullet"/>
      <w:lvlText w:val=""/>
      <w:lvlJc w:val="left"/>
      <w:pPr>
        <w:ind w:left="1386" w:hanging="420"/>
      </w:pPr>
      <w:rPr>
        <w:rFonts w:ascii="Wingdings" w:hAnsi="Wingdings" w:hint="default"/>
      </w:rPr>
    </w:lvl>
    <w:lvl w:ilvl="3" w:tplc="04090001" w:tentative="1">
      <w:start w:val="1"/>
      <w:numFmt w:val="bullet"/>
      <w:lvlText w:val=""/>
      <w:lvlJc w:val="left"/>
      <w:pPr>
        <w:ind w:left="1806" w:hanging="420"/>
      </w:pPr>
      <w:rPr>
        <w:rFonts w:ascii="Wingdings" w:hAnsi="Wingdings" w:hint="default"/>
      </w:rPr>
    </w:lvl>
    <w:lvl w:ilvl="4" w:tplc="0409000B" w:tentative="1">
      <w:start w:val="1"/>
      <w:numFmt w:val="bullet"/>
      <w:lvlText w:val=""/>
      <w:lvlJc w:val="left"/>
      <w:pPr>
        <w:ind w:left="2226" w:hanging="420"/>
      </w:pPr>
      <w:rPr>
        <w:rFonts w:ascii="Wingdings" w:hAnsi="Wingdings" w:hint="default"/>
      </w:rPr>
    </w:lvl>
    <w:lvl w:ilvl="5" w:tplc="0409000D" w:tentative="1">
      <w:start w:val="1"/>
      <w:numFmt w:val="bullet"/>
      <w:lvlText w:val=""/>
      <w:lvlJc w:val="left"/>
      <w:pPr>
        <w:ind w:left="2646" w:hanging="420"/>
      </w:pPr>
      <w:rPr>
        <w:rFonts w:ascii="Wingdings" w:hAnsi="Wingdings" w:hint="default"/>
      </w:rPr>
    </w:lvl>
    <w:lvl w:ilvl="6" w:tplc="04090001" w:tentative="1">
      <w:start w:val="1"/>
      <w:numFmt w:val="bullet"/>
      <w:lvlText w:val=""/>
      <w:lvlJc w:val="left"/>
      <w:pPr>
        <w:ind w:left="3066" w:hanging="420"/>
      </w:pPr>
      <w:rPr>
        <w:rFonts w:ascii="Wingdings" w:hAnsi="Wingdings" w:hint="default"/>
      </w:rPr>
    </w:lvl>
    <w:lvl w:ilvl="7" w:tplc="0409000B" w:tentative="1">
      <w:start w:val="1"/>
      <w:numFmt w:val="bullet"/>
      <w:lvlText w:val=""/>
      <w:lvlJc w:val="left"/>
      <w:pPr>
        <w:ind w:left="3486" w:hanging="420"/>
      </w:pPr>
      <w:rPr>
        <w:rFonts w:ascii="Wingdings" w:hAnsi="Wingdings" w:hint="default"/>
      </w:rPr>
    </w:lvl>
    <w:lvl w:ilvl="8" w:tplc="0409000D" w:tentative="1">
      <w:start w:val="1"/>
      <w:numFmt w:val="bullet"/>
      <w:lvlText w:val=""/>
      <w:lvlJc w:val="left"/>
      <w:pPr>
        <w:ind w:left="3906" w:hanging="420"/>
      </w:pPr>
      <w:rPr>
        <w:rFonts w:ascii="Wingdings" w:hAnsi="Wingdings" w:hint="default"/>
      </w:rPr>
    </w:lvl>
  </w:abstractNum>
  <w:abstractNum w:abstractNumId="4" w15:restartNumberingAfterBreak="0">
    <w:nsid w:val="432646A7"/>
    <w:multiLevelType w:val="hybridMultilevel"/>
    <w:tmpl w:val="0DC6A30E"/>
    <w:lvl w:ilvl="0" w:tplc="AEDE0D8C">
      <w:start w:val="1"/>
      <w:numFmt w:val="decimalEnclosedCircle"/>
      <w:lvlText w:val="%1"/>
      <w:lvlJc w:val="left"/>
      <w:pPr>
        <w:ind w:left="79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5" w15:restartNumberingAfterBreak="0">
    <w:nsid w:val="71B2147A"/>
    <w:multiLevelType w:val="hybridMultilevel"/>
    <w:tmpl w:val="0756AA5E"/>
    <w:lvl w:ilvl="0" w:tplc="ED00C8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9"/>
  <w:drawingGridVerticalSpacing w:val="178"/>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55A"/>
    <w:rsid w:val="000130EF"/>
    <w:rsid w:val="000136EE"/>
    <w:rsid w:val="00015A30"/>
    <w:rsid w:val="00022552"/>
    <w:rsid w:val="000274BE"/>
    <w:rsid w:val="00042B44"/>
    <w:rsid w:val="00050E10"/>
    <w:rsid w:val="000561E1"/>
    <w:rsid w:val="0007059A"/>
    <w:rsid w:val="0007212F"/>
    <w:rsid w:val="00075D5D"/>
    <w:rsid w:val="00081CFA"/>
    <w:rsid w:val="000946A6"/>
    <w:rsid w:val="000A4DEA"/>
    <w:rsid w:val="000B41B7"/>
    <w:rsid w:val="000B4588"/>
    <w:rsid w:val="000C1212"/>
    <w:rsid w:val="000C2F28"/>
    <w:rsid w:val="000C5B67"/>
    <w:rsid w:val="000C610F"/>
    <w:rsid w:val="000D5D94"/>
    <w:rsid w:val="000D773F"/>
    <w:rsid w:val="000E2771"/>
    <w:rsid w:val="000E506F"/>
    <w:rsid w:val="000E6DD2"/>
    <w:rsid w:val="000F09BD"/>
    <w:rsid w:val="001055AF"/>
    <w:rsid w:val="00110F00"/>
    <w:rsid w:val="00124B13"/>
    <w:rsid w:val="001273F7"/>
    <w:rsid w:val="00132823"/>
    <w:rsid w:val="00136C5A"/>
    <w:rsid w:val="001370FC"/>
    <w:rsid w:val="00151C96"/>
    <w:rsid w:val="00166CCB"/>
    <w:rsid w:val="00171CF0"/>
    <w:rsid w:val="00182629"/>
    <w:rsid w:val="00182E9E"/>
    <w:rsid w:val="0018308B"/>
    <w:rsid w:val="00186911"/>
    <w:rsid w:val="001934F8"/>
    <w:rsid w:val="00195DB7"/>
    <w:rsid w:val="00197C3B"/>
    <w:rsid w:val="001A2F43"/>
    <w:rsid w:val="001A347D"/>
    <w:rsid w:val="001A523A"/>
    <w:rsid w:val="001A5D01"/>
    <w:rsid w:val="001B2FB4"/>
    <w:rsid w:val="001B75FC"/>
    <w:rsid w:val="001D06EB"/>
    <w:rsid w:val="001D0F5B"/>
    <w:rsid w:val="001D207B"/>
    <w:rsid w:val="001E2F35"/>
    <w:rsid w:val="001F3DA2"/>
    <w:rsid w:val="00201B10"/>
    <w:rsid w:val="002049E9"/>
    <w:rsid w:val="00206C3A"/>
    <w:rsid w:val="002134F4"/>
    <w:rsid w:val="00214CB6"/>
    <w:rsid w:val="0021540A"/>
    <w:rsid w:val="00217926"/>
    <w:rsid w:val="0022545E"/>
    <w:rsid w:val="0023379A"/>
    <w:rsid w:val="00240D35"/>
    <w:rsid w:val="00245EE2"/>
    <w:rsid w:val="00253D72"/>
    <w:rsid w:val="00264584"/>
    <w:rsid w:val="002666AA"/>
    <w:rsid w:val="00270BA0"/>
    <w:rsid w:val="00274730"/>
    <w:rsid w:val="00282C0C"/>
    <w:rsid w:val="002844F3"/>
    <w:rsid w:val="00285878"/>
    <w:rsid w:val="002940A6"/>
    <w:rsid w:val="00297DF7"/>
    <w:rsid w:val="00297E33"/>
    <w:rsid w:val="002A0C08"/>
    <w:rsid w:val="002A6DE0"/>
    <w:rsid w:val="002A7EFA"/>
    <w:rsid w:val="002B455A"/>
    <w:rsid w:val="002C215C"/>
    <w:rsid w:val="002C44CF"/>
    <w:rsid w:val="002D1C4C"/>
    <w:rsid w:val="002D458A"/>
    <w:rsid w:val="002E1ABC"/>
    <w:rsid w:val="002E1D3A"/>
    <w:rsid w:val="002E253B"/>
    <w:rsid w:val="002E54C5"/>
    <w:rsid w:val="002E5A8A"/>
    <w:rsid w:val="002E62CC"/>
    <w:rsid w:val="002E7DAF"/>
    <w:rsid w:val="002F162F"/>
    <w:rsid w:val="002F7DD8"/>
    <w:rsid w:val="00301DA4"/>
    <w:rsid w:val="00315884"/>
    <w:rsid w:val="00324734"/>
    <w:rsid w:val="0033000E"/>
    <w:rsid w:val="003339CC"/>
    <w:rsid w:val="003355CF"/>
    <w:rsid w:val="00336B20"/>
    <w:rsid w:val="003411D6"/>
    <w:rsid w:val="00341878"/>
    <w:rsid w:val="003505EB"/>
    <w:rsid w:val="0035160B"/>
    <w:rsid w:val="00374C5E"/>
    <w:rsid w:val="0038747A"/>
    <w:rsid w:val="003966F6"/>
    <w:rsid w:val="003A4D1F"/>
    <w:rsid w:val="003B1739"/>
    <w:rsid w:val="003B3318"/>
    <w:rsid w:val="003B5FD0"/>
    <w:rsid w:val="003B6FFB"/>
    <w:rsid w:val="003C4F52"/>
    <w:rsid w:val="003C5A59"/>
    <w:rsid w:val="003D47AE"/>
    <w:rsid w:val="003D731F"/>
    <w:rsid w:val="003D77C6"/>
    <w:rsid w:val="003E149C"/>
    <w:rsid w:val="003E1F8E"/>
    <w:rsid w:val="003E4025"/>
    <w:rsid w:val="003E4C87"/>
    <w:rsid w:val="003F0CC1"/>
    <w:rsid w:val="003F1726"/>
    <w:rsid w:val="004119A9"/>
    <w:rsid w:val="00417FE8"/>
    <w:rsid w:val="004243CC"/>
    <w:rsid w:val="00424BB4"/>
    <w:rsid w:val="00427CFF"/>
    <w:rsid w:val="004325D8"/>
    <w:rsid w:val="004326FB"/>
    <w:rsid w:val="00432F09"/>
    <w:rsid w:val="0046604B"/>
    <w:rsid w:val="0047110F"/>
    <w:rsid w:val="00483FB2"/>
    <w:rsid w:val="00487AD9"/>
    <w:rsid w:val="00492183"/>
    <w:rsid w:val="00494347"/>
    <w:rsid w:val="0049656C"/>
    <w:rsid w:val="004A0E8D"/>
    <w:rsid w:val="004B148D"/>
    <w:rsid w:val="004C5E62"/>
    <w:rsid w:val="004E3A6F"/>
    <w:rsid w:val="004E4E15"/>
    <w:rsid w:val="004E53A4"/>
    <w:rsid w:val="004F1219"/>
    <w:rsid w:val="004F3682"/>
    <w:rsid w:val="004F49C4"/>
    <w:rsid w:val="0050147F"/>
    <w:rsid w:val="005027B9"/>
    <w:rsid w:val="0050365C"/>
    <w:rsid w:val="00507A03"/>
    <w:rsid w:val="005246C8"/>
    <w:rsid w:val="005251F8"/>
    <w:rsid w:val="005269B5"/>
    <w:rsid w:val="00530ED9"/>
    <w:rsid w:val="005335D2"/>
    <w:rsid w:val="0053372D"/>
    <w:rsid w:val="0054191B"/>
    <w:rsid w:val="00542922"/>
    <w:rsid w:val="00542C5A"/>
    <w:rsid w:val="00544766"/>
    <w:rsid w:val="00544D2B"/>
    <w:rsid w:val="005553DE"/>
    <w:rsid w:val="00555ED8"/>
    <w:rsid w:val="00556FA5"/>
    <w:rsid w:val="00557931"/>
    <w:rsid w:val="005579E0"/>
    <w:rsid w:val="005645B8"/>
    <w:rsid w:val="00575F30"/>
    <w:rsid w:val="005905D5"/>
    <w:rsid w:val="005911C5"/>
    <w:rsid w:val="00592318"/>
    <w:rsid w:val="00596F8A"/>
    <w:rsid w:val="005A27F2"/>
    <w:rsid w:val="005B32E2"/>
    <w:rsid w:val="005B4283"/>
    <w:rsid w:val="005B4DD9"/>
    <w:rsid w:val="005B6932"/>
    <w:rsid w:val="005B73B9"/>
    <w:rsid w:val="005C2230"/>
    <w:rsid w:val="005C5AAB"/>
    <w:rsid w:val="005D0925"/>
    <w:rsid w:val="005D7947"/>
    <w:rsid w:val="005E16B3"/>
    <w:rsid w:val="005E7203"/>
    <w:rsid w:val="005F3C2D"/>
    <w:rsid w:val="005F3D82"/>
    <w:rsid w:val="005F4853"/>
    <w:rsid w:val="00602A8B"/>
    <w:rsid w:val="00603ABB"/>
    <w:rsid w:val="00603B8C"/>
    <w:rsid w:val="006135EC"/>
    <w:rsid w:val="006209CF"/>
    <w:rsid w:val="00626D01"/>
    <w:rsid w:val="00656E6A"/>
    <w:rsid w:val="00661A33"/>
    <w:rsid w:val="00666F1B"/>
    <w:rsid w:val="00667030"/>
    <w:rsid w:val="00674E05"/>
    <w:rsid w:val="00677BB4"/>
    <w:rsid w:val="00685620"/>
    <w:rsid w:val="00691AEB"/>
    <w:rsid w:val="00695997"/>
    <w:rsid w:val="006A3EC2"/>
    <w:rsid w:val="006C1E52"/>
    <w:rsid w:val="006C2965"/>
    <w:rsid w:val="006C53AE"/>
    <w:rsid w:val="006D1761"/>
    <w:rsid w:val="006D2FF5"/>
    <w:rsid w:val="006E15C6"/>
    <w:rsid w:val="006E2981"/>
    <w:rsid w:val="006E41F1"/>
    <w:rsid w:val="006E4D2D"/>
    <w:rsid w:val="006F13E2"/>
    <w:rsid w:val="006F1585"/>
    <w:rsid w:val="006F222F"/>
    <w:rsid w:val="00701C48"/>
    <w:rsid w:val="00704395"/>
    <w:rsid w:val="00712F01"/>
    <w:rsid w:val="00717D5E"/>
    <w:rsid w:val="00721CD7"/>
    <w:rsid w:val="00736C68"/>
    <w:rsid w:val="00750E29"/>
    <w:rsid w:val="00754134"/>
    <w:rsid w:val="00754F76"/>
    <w:rsid w:val="007602F1"/>
    <w:rsid w:val="007615D9"/>
    <w:rsid w:val="00763659"/>
    <w:rsid w:val="0077224B"/>
    <w:rsid w:val="00775822"/>
    <w:rsid w:val="00777048"/>
    <w:rsid w:val="00780E11"/>
    <w:rsid w:val="007849E1"/>
    <w:rsid w:val="00785AED"/>
    <w:rsid w:val="007904A8"/>
    <w:rsid w:val="007A68B0"/>
    <w:rsid w:val="007B0173"/>
    <w:rsid w:val="007B1C08"/>
    <w:rsid w:val="007B3D75"/>
    <w:rsid w:val="007B6373"/>
    <w:rsid w:val="007C2169"/>
    <w:rsid w:val="007C5B0C"/>
    <w:rsid w:val="007D6EDC"/>
    <w:rsid w:val="007E3491"/>
    <w:rsid w:val="007F411B"/>
    <w:rsid w:val="00800805"/>
    <w:rsid w:val="00801DCE"/>
    <w:rsid w:val="008128A5"/>
    <w:rsid w:val="00814486"/>
    <w:rsid w:val="00817901"/>
    <w:rsid w:val="0082426E"/>
    <w:rsid w:val="00827806"/>
    <w:rsid w:val="00834DAA"/>
    <w:rsid w:val="00840ABB"/>
    <w:rsid w:val="00842A77"/>
    <w:rsid w:val="00843DD0"/>
    <w:rsid w:val="008464AF"/>
    <w:rsid w:val="00850462"/>
    <w:rsid w:val="00856161"/>
    <w:rsid w:val="008623D9"/>
    <w:rsid w:val="00866B57"/>
    <w:rsid w:val="00872A3B"/>
    <w:rsid w:val="00877EA9"/>
    <w:rsid w:val="008851D4"/>
    <w:rsid w:val="00885278"/>
    <w:rsid w:val="00887E23"/>
    <w:rsid w:val="008918DE"/>
    <w:rsid w:val="008950DF"/>
    <w:rsid w:val="008A3DAB"/>
    <w:rsid w:val="008B0A0D"/>
    <w:rsid w:val="008B1919"/>
    <w:rsid w:val="008C313C"/>
    <w:rsid w:val="008C67C1"/>
    <w:rsid w:val="008D072B"/>
    <w:rsid w:val="008D356A"/>
    <w:rsid w:val="008E5C09"/>
    <w:rsid w:val="008E7867"/>
    <w:rsid w:val="008E7DF3"/>
    <w:rsid w:val="008F1826"/>
    <w:rsid w:val="008F199F"/>
    <w:rsid w:val="008F1E12"/>
    <w:rsid w:val="008F7EBD"/>
    <w:rsid w:val="00905074"/>
    <w:rsid w:val="00910530"/>
    <w:rsid w:val="00912B12"/>
    <w:rsid w:val="00914005"/>
    <w:rsid w:val="00916911"/>
    <w:rsid w:val="0091752D"/>
    <w:rsid w:val="0092027F"/>
    <w:rsid w:val="009209AE"/>
    <w:rsid w:val="00922EDA"/>
    <w:rsid w:val="00925B08"/>
    <w:rsid w:val="009304DE"/>
    <w:rsid w:val="00942FD6"/>
    <w:rsid w:val="00950580"/>
    <w:rsid w:val="00953F37"/>
    <w:rsid w:val="00955D28"/>
    <w:rsid w:val="009563AA"/>
    <w:rsid w:val="00965CC9"/>
    <w:rsid w:val="009679C9"/>
    <w:rsid w:val="009711BE"/>
    <w:rsid w:val="00977908"/>
    <w:rsid w:val="00984FAA"/>
    <w:rsid w:val="009A7E97"/>
    <w:rsid w:val="009B435A"/>
    <w:rsid w:val="009B588E"/>
    <w:rsid w:val="009C40D7"/>
    <w:rsid w:val="009C4AE4"/>
    <w:rsid w:val="009C7ED9"/>
    <w:rsid w:val="009D594A"/>
    <w:rsid w:val="009E0316"/>
    <w:rsid w:val="009F1C72"/>
    <w:rsid w:val="009F2161"/>
    <w:rsid w:val="009F3E11"/>
    <w:rsid w:val="009F7005"/>
    <w:rsid w:val="00A00B5D"/>
    <w:rsid w:val="00A0351E"/>
    <w:rsid w:val="00A06884"/>
    <w:rsid w:val="00A11872"/>
    <w:rsid w:val="00A16390"/>
    <w:rsid w:val="00A253E3"/>
    <w:rsid w:val="00A30B17"/>
    <w:rsid w:val="00A3215B"/>
    <w:rsid w:val="00A33079"/>
    <w:rsid w:val="00A33649"/>
    <w:rsid w:val="00A33872"/>
    <w:rsid w:val="00A34699"/>
    <w:rsid w:val="00A409E9"/>
    <w:rsid w:val="00A43AF2"/>
    <w:rsid w:val="00A5345A"/>
    <w:rsid w:val="00A564D3"/>
    <w:rsid w:val="00A63875"/>
    <w:rsid w:val="00A75EC3"/>
    <w:rsid w:val="00A8152D"/>
    <w:rsid w:val="00A8585C"/>
    <w:rsid w:val="00A91AF1"/>
    <w:rsid w:val="00A9612F"/>
    <w:rsid w:val="00AA290A"/>
    <w:rsid w:val="00AB575F"/>
    <w:rsid w:val="00AB6C3C"/>
    <w:rsid w:val="00AC3598"/>
    <w:rsid w:val="00AC6024"/>
    <w:rsid w:val="00AD061B"/>
    <w:rsid w:val="00AD6375"/>
    <w:rsid w:val="00AD7020"/>
    <w:rsid w:val="00AE0461"/>
    <w:rsid w:val="00AE2D68"/>
    <w:rsid w:val="00AE354A"/>
    <w:rsid w:val="00AF0D1B"/>
    <w:rsid w:val="00AF6B68"/>
    <w:rsid w:val="00B04197"/>
    <w:rsid w:val="00B1092B"/>
    <w:rsid w:val="00B12637"/>
    <w:rsid w:val="00B12C8B"/>
    <w:rsid w:val="00B1689E"/>
    <w:rsid w:val="00B17C8B"/>
    <w:rsid w:val="00B2334F"/>
    <w:rsid w:val="00B43CCD"/>
    <w:rsid w:val="00B45BE9"/>
    <w:rsid w:val="00B56959"/>
    <w:rsid w:val="00B57184"/>
    <w:rsid w:val="00B620CE"/>
    <w:rsid w:val="00B66833"/>
    <w:rsid w:val="00B71404"/>
    <w:rsid w:val="00B7326E"/>
    <w:rsid w:val="00B75F2C"/>
    <w:rsid w:val="00B820B5"/>
    <w:rsid w:val="00B93124"/>
    <w:rsid w:val="00BA6F0D"/>
    <w:rsid w:val="00BC3499"/>
    <w:rsid w:val="00BD0A92"/>
    <w:rsid w:val="00BE15CD"/>
    <w:rsid w:val="00BE4FFF"/>
    <w:rsid w:val="00BF09C7"/>
    <w:rsid w:val="00BF1240"/>
    <w:rsid w:val="00C01EA2"/>
    <w:rsid w:val="00C021F5"/>
    <w:rsid w:val="00C04413"/>
    <w:rsid w:val="00C128FD"/>
    <w:rsid w:val="00C15206"/>
    <w:rsid w:val="00C237A9"/>
    <w:rsid w:val="00C3284E"/>
    <w:rsid w:val="00C32DD6"/>
    <w:rsid w:val="00C3571A"/>
    <w:rsid w:val="00C37C05"/>
    <w:rsid w:val="00C47015"/>
    <w:rsid w:val="00C52668"/>
    <w:rsid w:val="00C53A64"/>
    <w:rsid w:val="00C60964"/>
    <w:rsid w:val="00C613AD"/>
    <w:rsid w:val="00C660E8"/>
    <w:rsid w:val="00C75CA0"/>
    <w:rsid w:val="00C97E65"/>
    <w:rsid w:val="00CA4B97"/>
    <w:rsid w:val="00CB2065"/>
    <w:rsid w:val="00CB36F2"/>
    <w:rsid w:val="00CB4A6D"/>
    <w:rsid w:val="00CB61F3"/>
    <w:rsid w:val="00CB74C1"/>
    <w:rsid w:val="00CC19D1"/>
    <w:rsid w:val="00CC3488"/>
    <w:rsid w:val="00CC5727"/>
    <w:rsid w:val="00CC7BDB"/>
    <w:rsid w:val="00CD03F3"/>
    <w:rsid w:val="00CD1786"/>
    <w:rsid w:val="00CD6E46"/>
    <w:rsid w:val="00CE0CA2"/>
    <w:rsid w:val="00CE232A"/>
    <w:rsid w:val="00CE63F5"/>
    <w:rsid w:val="00CE6B87"/>
    <w:rsid w:val="00CF7375"/>
    <w:rsid w:val="00D0215D"/>
    <w:rsid w:val="00D03AA2"/>
    <w:rsid w:val="00D10A35"/>
    <w:rsid w:val="00D13ACE"/>
    <w:rsid w:val="00D1536C"/>
    <w:rsid w:val="00D165C8"/>
    <w:rsid w:val="00D20B2D"/>
    <w:rsid w:val="00D21C0D"/>
    <w:rsid w:val="00D24796"/>
    <w:rsid w:val="00D41201"/>
    <w:rsid w:val="00D44A37"/>
    <w:rsid w:val="00D503A8"/>
    <w:rsid w:val="00D52772"/>
    <w:rsid w:val="00D55964"/>
    <w:rsid w:val="00D61E8B"/>
    <w:rsid w:val="00D63C44"/>
    <w:rsid w:val="00D6612E"/>
    <w:rsid w:val="00D77422"/>
    <w:rsid w:val="00D87313"/>
    <w:rsid w:val="00D9470A"/>
    <w:rsid w:val="00D95BA1"/>
    <w:rsid w:val="00DA0923"/>
    <w:rsid w:val="00DA0F96"/>
    <w:rsid w:val="00DC251A"/>
    <w:rsid w:val="00DD2704"/>
    <w:rsid w:val="00DD42FA"/>
    <w:rsid w:val="00DE06EF"/>
    <w:rsid w:val="00DE0EF9"/>
    <w:rsid w:val="00DF10D5"/>
    <w:rsid w:val="00DF6168"/>
    <w:rsid w:val="00E02E1E"/>
    <w:rsid w:val="00E26E7C"/>
    <w:rsid w:val="00E37482"/>
    <w:rsid w:val="00E378C1"/>
    <w:rsid w:val="00E450B1"/>
    <w:rsid w:val="00E51D9C"/>
    <w:rsid w:val="00E54EA0"/>
    <w:rsid w:val="00E63121"/>
    <w:rsid w:val="00E847B9"/>
    <w:rsid w:val="00E868AD"/>
    <w:rsid w:val="00E91ECF"/>
    <w:rsid w:val="00E93EBA"/>
    <w:rsid w:val="00EA0225"/>
    <w:rsid w:val="00EA1862"/>
    <w:rsid w:val="00EA2EB1"/>
    <w:rsid w:val="00EA5723"/>
    <w:rsid w:val="00EA74F9"/>
    <w:rsid w:val="00EB7143"/>
    <w:rsid w:val="00ED059B"/>
    <w:rsid w:val="00ED74AD"/>
    <w:rsid w:val="00EF28D8"/>
    <w:rsid w:val="00EF3A69"/>
    <w:rsid w:val="00F03AE3"/>
    <w:rsid w:val="00F07CE3"/>
    <w:rsid w:val="00F146F4"/>
    <w:rsid w:val="00F1687C"/>
    <w:rsid w:val="00F20672"/>
    <w:rsid w:val="00F235ED"/>
    <w:rsid w:val="00F26114"/>
    <w:rsid w:val="00F33F3A"/>
    <w:rsid w:val="00F3415A"/>
    <w:rsid w:val="00F40606"/>
    <w:rsid w:val="00F4111F"/>
    <w:rsid w:val="00F42744"/>
    <w:rsid w:val="00F44451"/>
    <w:rsid w:val="00F449E5"/>
    <w:rsid w:val="00F44E92"/>
    <w:rsid w:val="00F45CB0"/>
    <w:rsid w:val="00F5412F"/>
    <w:rsid w:val="00F54CE8"/>
    <w:rsid w:val="00F60C10"/>
    <w:rsid w:val="00F61B68"/>
    <w:rsid w:val="00F624B0"/>
    <w:rsid w:val="00F64D9B"/>
    <w:rsid w:val="00F77490"/>
    <w:rsid w:val="00F8297A"/>
    <w:rsid w:val="00F829A7"/>
    <w:rsid w:val="00F945D6"/>
    <w:rsid w:val="00FA5E97"/>
    <w:rsid w:val="00FB486B"/>
    <w:rsid w:val="00FC2DCD"/>
    <w:rsid w:val="00FC3C1C"/>
    <w:rsid w:val="00FC7D4C"/>
    <w:rsid w:val="00FE1304"/>
    <w:rsid w:val="00FE1C45"/>
    <w:rsid w:val="00FF7C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14:docId w14:val="4C3DBEC3"/>
  <w15:docId w15:val="{B1CB0596-F374-4EE1-911C-9AA47AA0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9BD"/>
    <w:pPr>
      <w:widowControl w:val="0"/>
      <w:jc w:val="both"/>
    </w:pPr>
    <w:rPr>
      <w:rFonts w:ascii="ＭＳ 明朝"/>
      <w:kern w:val="2"/>
      <w:sz w:val="24"/>
      <w:szCs w:val="24"/>
    </w:rPr>
  </w:style>
  <w:style w:type="paragraph" w:styleId="1">
    <w:name w:val="heading 1"/>
    <w:basedOn w:val="a"/>
    <w:next w:val="a"/>
    <w:link w:val="10"/>
    <w:uiPriority w:val="9"/>
    <w:qFormat/>
    <w:rsid w:val="00D13ACE"/>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1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F199F"/>
    <w:rPr>
      <w:rFonts w:ascii="Arial" w:eastAsia="ＭＳ ゴシック" w:hAnsi="Arial"/>
      <w:sz w:val="18"/>
      <w:szCs w:val="18"/>
    </w:rPr>
  </w:style>
  <w:style w:type="character" w:customStyle="1" w:styleId="a5">
    <w:name w:val="吹き出し (文字)"/>
    <w:link w:val="a4"/>
    <w:uiPriority w:val="99"/>
    <w:semiHidden/>
    <w:rsid w:val="008F199F"/>
    <w:rPr>
      <w:rFonts w:ascii="Arial" w:eastAsia="ＭＳ ゴシック" w:hAnsi="Arial" w:cs="Times New Roman"/>
      <w:kern w:val="2"/>
      <w:sz w:val="18"/>
      <w:szCs w:val="18"/>
    </w:rPr>
  </w:style>
  <w:style w:type="paragraph" w:styleId="a6">
    <w:name w:val="header"/>
    <w:basedOn w:val="a"/>
    <w:link w:val="a7"/>
    <w:uiPriority w:val="99"/>
    <w:unhideWhenUsed/>
    <w:rsid w:val="00CC3488"/>
    <w:pPr>
      <w:tabs>
        <w:tab w:val="center" w:pos="4252"/>
        <w:tab w:val="right" w:pos="8504"/>
      </w:tabs>
      <w:snapToGrid w:val="0"/>
    </w:pPr>
  </w:style>
  <w:style w:type="character" w:customStyle="1" w:styleId="a7">
    <w:name w:val="ヘッダー (文字)"/>
    <w:link w:val="a6"/>
    <w:uiPriority w:val="99"/>
    <w:rsid w:val="00CC3488"/>
    <w:rPr>
      <w:rFonts w:ascii="ＭＳ 明朝"/>
      <w:kern w:val="2"/>
      <w:sz w:val="24"/>
      <w:szCs w:val="24"/>
    </w:rPr>
  </w:style>
  <w:style w:type="paragraph" w:styleId="a8">
    <w:name w:val="footer"/>
    <w:basedOn w:val="a"/>
    <w:link w:val="a9"/>
    <w:uiPriority w:val="99"/>
    <w:unhideWhenUsed/>
    <w:rsid w:val="00CC3488"/>
    <w:pPr>
      <w:tabs>
        <w:tab w:val="center" w:pos="4252"/>
        <w:tab w:val="right" w:pos="8504"/>
      </w:tabs>
      <w:snapToGrid w:val="0"/>
    </w:pPr>
  </w:style>
  <w:style w:type="character" w:customStyle="1" w:styleId="a9">
    <w:name w:val="フッター (文字)"/>
    <w:link w:val="a8"/>
    <w:uiPriority w:val="99"/>
    <w:rsid w:val="00CC3488"/>
    <w:rPr>
      <w:rFonts w:ascii="ＭＳ 明朝"/>
      <w:kern w:val="2"/>
      <w:sz w:val="24"/>
      <w:szCs w:val="24"/>
    </w:rPr>
  </w:style>
  <w:style w:type="paragraph" w:styleId="aa">
    <w:name w:val="Date"/>
    <w:basedOn w:val="a"/>
    <w:next w:val="a"/>
    <w:link w:val="ab"/>
    <w:uiPriority w:val="99"/>
    <w:semiHidden/>
    <w:unhideWhenUsed/>
    <w:rsid w:val="000C1212"/>
  </w:style>
  <w:style w:type="character" w:customStyle="1" w:styleId="ab">
    <w:name w:val="日付 (文字)"/>
    <w:link w:val="aa"/>
    <w:uiPriority w:val="99"/>
    <w:semiHidden/>
    <w:rsid w:val="000C1212"/>
    <w:rPr>
      <w:rFonts w:ascii="ＭＳ 明朝"/>
      <w:kern w:val="2"/>
      <w:sz w:val="24"/>
      <w:szCs w:val="24"/>
    </w:rPr>
  </w:style>
  <w:style w:type="paragraph" w:customStyle="1" w:styleId="Default">
    <w:name w:val="Default"/>
    <w:rsid w:val="00FE1C45"/>
    <w:pPr>
      <w:widowControl w:val="0"/>
      <w:autoSpaceDE w:val="0"/>
      <w:autoSpaceDN w:val="0"/>
      <w:adjustRightInd w:val="0"/>
    </w:pPr>
    <w:rPr>
      <w:rFonts w:ascii="ＭＳ ゴシック" w:hAnsi="ＭＳ ゴシック" w:cs="ＭＳ ゴシック"/>
      <w:color w:val="000000"/>
      <w:sz w:val="24"/>
      <w:szCs w:val="24"/>
    </w:rPr>
  </w:style>
  <w:style w:type="character" w:styleId="ac">
    <w:name w:val="annotation reference"/>
    <w:uiPriority w:val="99"/>
    <w:semiHidden/>
    <w:unhideWhenUsed/>
    <w:rsid w:val="00C128FD"/>
    <w:rPr>
      <w:rFonts w:cs="Times New Roman"/>
      <w:sz w:val="18"/>
      <w:szCs w:val="18"/>
    </w:rPr>
  </w:style>
  <w:style w:type="paragraph" w:styleId="ad">
    <w:name w:val="annotation text"/>
    <w:basedOn w:val="a"/>
    <w:link w:val="ae"/>
    <w:uiPriority w:val="99"/>
    <w:semiHidden/>
    <w:unhideWhenUsed/>
    <w:rsid w:val="00C128FD"/>
    <w:pPr>
      <w:jc w:val="left"/>
    </w:pPr>
    <w:rPr>
      <w:rFonts w:ascii="Century"/>
      <w:sz w:val="21"/>
      <w:szCs w:val="22"/>
    </w:rPr>
  </w:style>
  <w:style w:type="character" w:customStyle="1" w:styleId="ae">
    <w:name w:val="コメント文字列 (文字)"/>
    <w:link w:val="ad"/>
    <w:uiPriority w:val="99"/>
    <w:semiHidden/>
    <w:rsid w:val="00C128FD"/>
    <w:rPr>
      <w:kern w:val="2"/>
      <w:sz w:val="21"/>
      <w:szCs w:val="22"/>
    </w:rPr>
  </w:style>
  <w:style w:type="table" w:customStyle="1" w:styleId="11">
    <w:name w:val="表 (格子)1"/>
    <w:basedOn w:val="a1"/>
    <w:next w:val="a3"/>
    <w:uiPriority w:val="39"/>
    <w:rsid w:val="00E6312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rsid w:val="00D13ACE"/>
    <w:rPr>
      <w:rFonts w:ascii="Arial" w:eastAsia="ＭＳ ゴシック" w:hAnsi="Arial"/>
      <w:kern w:val="2"/>
      <w:sz w:val="24"/>
      <w:szCs w:val="24"/>
    </w:rPr>
  </w:style>
  <w:style w:type="paragraph" w:styleId="af">
    <w:name w:val="annotation subject"/>
    <w:basedOn w:val="ad"/>
    <w:next w:val="ad"/>
    <w:link w:val="af0"/>
    <w:uiPriority w:val="99"/>
    <w:semiHidden/>
    <w:unhideWhenUsed/>
    <w:rsid w:val="00556FA5"/>
    <w:rPr>
      <w:rFonts w:ascii="ＭＳ 明朝"/>
      <w:b/>
      <w:bCs/>
      <w:sz w:val="24"/>
      <w:szCs w:val="24"/>
    </w:rPr>
  </w:style>
  <w:style w:type="character" w:customStyle="1" w:styleId="af0">
    <w:name w:val="コメント内容 (文字)"/>
    <w:basedOn w:val="ae"/>
    <w:link w:val="af"/>
    <w:uiPriority w:val="99"/>
    <w:semiHidden/>
    <w:rsid w:val="00556FA5"/>
    <w:rPr>
      <w:rFonts w:ascii="ＭＳ 明朝"/>
      <w:b/>
      <w:bCs/>
      <w:kern w:val="2"/>
      <w:sz w:val="24"/>
      <w:szCs w:val="24"/>
    </w:rPr>
  </w:style>
  <w:style w:type="paragraph" w:styleId="af1">
    <w:name w:val="Revision"/>
    <w:hidden/>
    <w:uiPriority w:val="99"/>
    <w:semiHidden/>
    <w:rsid w:val="00D21C0D"/>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51109">
      <w:bodyDiv w:val="1"/>
      <w:marLeft w:val="0"/>
      <w:marRight w:val="0"/>
      <w:marTop w:val="0"/>
      <w:marBottom w:val="0"/>
      <w:divBdr>
        <w:top w:val="none" w:sz="0" w:space="0" w:color="auto"/>
        <w:left w:val="none" w:sz="0" w:space="0" w:color="auto"/>
        <w:bottom w:val="none" w:sz="0" w:space="0" w:color="auto"/>
        <w:right w:val="none" w:sz="0" w:space="0" w:color="auto"/>
      </w:divBdr>
    </w:div>
    <w:div w:id="103380478">
      <w:bodyDiv w:val="1"/>
      <w:marLeft w:val="0"/>
      <w:marRight w:val="0"/>
      <w:marTop w:val="0"/>
      <w:marBottom w:val="0"/>
      <w:divBdr>
        <w:top w:val="none" w:sz="0" w:space="0" w:color="auto"/>
        <w:left w:val="none" w:sz="0" w:space="0" w:color="auto"/>
        <w:bottom w:val="none" w:sz="0" w:space="0" w:color="auto"/>
        <w:right w:val="none" w:sz="0" w:space="0" w:color="auto"/>
      </w:divBdr>
    </w:div>
    <w:div w:id="91331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22037-5A1B-49AE-AEE0-0E55E3B96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2</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yokohama-city</dc:creator>
  <cp:keywords/>
  <cp:lastModifiedBy>岸良 治世</cp:lastModifiedBy>
  <cp:revision>6</cp:revision>
  <cp:lastPrinted>2023-08-23T00:38:00Z</cp:lastPrinted>
  <dcterms:created xsi:type="dcterms:W3CDTF">2023-12-07T04:22:00Z</dcterms:created>
  <dcterms:modified xsi:type="dcterms:W3CDTF">2023-12-20T00:49:00Z</dcterms:modified>
</cp:coreProperties>
</file>