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89B3" w14:textId="77777777" w:rsidR="00533390" w:rsidRPr="00594A9E" w:rsidRDefault="00533390" w:rsidP="00533390">
      <w:pPr>
        <w:rPr>
          <w:rFonts w:ascii="ＭＳ 明朝" w:hAnsi="ＭＳ 明朝"/>
        </w:rPr>
      </w:pPr>
      <w:r w:rsidRPr="00594A9E">
        <w:rPr>
          <w:rFonts w:ascii="ＭＳ 明朝" w:hAnsi="ＭＳ 明朝" w:hint="eastAsia"/>
        </w:rPr>
        <w:t>（様式１）</w:t>
      </w:r>
    </w:p>
    <w:p w14:paraId="4C69EA6C" w14:textId="77777777" w:rsidR="00702463" w:rsidRPr="00594A9E" w:rsidRDefault="00702463" w:rsidP="00702463">
      <w:pPr>
        <w:spacing w:line="300" w:lineRule="exact"/>
        <w:jc w:val="right"/>
      </w:pPr>
      <w:r w:rsidRPr="00594A9E">
        <w:rPr>
          <w:rFonts w:hint="eastAsia"/>
        </w:rPr>
        <w:t xml:space="preserve">令和　　年　　月　　日　</w:t>
      </w:r>
    </w:p>
    <w:p w14:paraId="16530588" w14:textId="77777777" w:rsidR="00702463" w:rsidRPr="00594A9E" w:rsidRDefault="00702463" w:rsidP="00702463">
      <w:pPr>
        <w:spacing w:line="300" w:lineRule="exact"/>
        <w:jc w:val="right"/>
      </w:pPr>
    </w:p>
    <w:p w14:paraId="0A07F326" w14:textId="1A63C58D" w:rsidR="00702463" w:rsidRPr="00594A9E" w:rsidRDefault="00C00010" w:rsidP="00702463">
      <w:pPr>
        <w:spacing w:line="300" w:lineRule="exact"/>
        <w:ind w:firstLineChars="100" w:firstLine="210"/>
      </w:pPr>
      <w:r w:rsidRPr="00594A9E">
        <w:rPr>
          <w:rFonts w:hint="eastAsia"/>
        </w:rPr>
        <w:t>横浜市長</w:t>
      </w:r>
    </w:p>
    <w:p w14:paraId="6E07A9E1" w14:textId="77777777" w:rsidR="00031065" w:rsidRPr="00594A9E" w:rsidRDefault="00702463" w:rsidP="00702463">
      <w:pPr>
        <w:spacing w:line="360" w:lineRule="exact"/>
        <w:ind w:right="1680"/>
        <w:jc w:val="center"/>
      </w:pPr>
      <w:r w:rsidRPr="00594A9E">
        <w:rPr>
          <w:rFonts w:hint="eastAsia"/>
        </w:rPr>
        <w:t xml:space="preserve">　　　　　　　　　　　　　　　　　　　</w:t>
      </w:r>
    </w:p>
    <w:p w14:paraId="370D1BF8" w14:textId="77777777" w:rsidR="00702463" w:rsidRPr="00594A9E" w:rsidRDefault="00031065" w:rsidP="00702463">
      <w:pPr>
        <w:spacing w:line="360" w:lineRule="exact"/>
        <w:ind w:right="1680"/>
        <w:jc w:val="center"/>
      </w:pPr>
      <w:r w:rsidRPr="00594A9E">
        <w:rPr>
          <w:rFonts w:hint="eastAsia"/>
        </w:rPr>
        <w:t xml:space="preserve">　　　　　　　　　　　　　　　　　　　</w:t>
      </w:r>
      <w:r w:rsidR="00702463" w:rsidRPr="00594A9E">
        <w:rPr>
          <w:rFonts w:hint="eastAsia"/>
        </w:rPr>
        <w:t xml:space="preserve">　　　　　住　　　　所　　　　　　　　　　　　　　　</w:t>
      </w:r>
    </w:p>
    <w:p w14:paraId="0CF6BD0F" w14:textId="77777777" w:rsidR="00702463" w:rsidRPr="00594A9E" w:rsidRDefault="00702463" w:rsidP="00702463">
      <w:pPr>
        <w:spacing w:line="360" w:lineRule="exact"/>
        <w:ind w:right="840" w:firstLineChars="3000" w:firstLine="6300"/>
      </w:pPr>
      <w:r w:rsidRPr="00594A9E">
        <w:rPr>
          <w:rFonts w:hint="eastAsia"/>
        </w:rPr>
        <w:t xml:space="preserve">商号又は名称　　　　　　　　　　　　　　　</w:t>
      </w:r>
    </w:p>
    <w:p w14:paraId="70BF9242" w14:textId="77777777" w:rsidR="00702463" w:rsidRPr="00594A9E" w:rsidRDefault="00702463" w:rsidP="00702463">
      <w:pPr>
        <w:spacing w:line="360" w:lineRule="exact"/>
        <w:jc w:val="right"/>
      </w:pPr>
      <w:r w:rsidRPr="00594A9E">
        <w:rPr>
          <w:rFonts w:hint="eastAsia"/>
        </w:rPr>
        <w:t xml:space="preserve">代表者職氏名　　　　　　　　　　代表者印　</w:t>
      </w:r>
    </w:p>
    <w:p w14:paraId="005AD575" w14:textId="77777777" w:rsidR="00702463" w:rsidRPr="00594A9E" w:rsidRDefault="00702463" w:rsidP="00702463">
      <w:pPr>
        <w:spacing w:line="360" w:lineRule="exact"/>
      </w:pPr>
    </w:p>
    <w:p w14:paraId="37BB9723" w14:textId="77777777" w:rsidR="00031065" w:rsidRPr="00594A9E" w:rsidRDefault="00031065" w:rsidP="00702463">
      <w:pPr>
        <w:spacing w:line="360" w:lineRule="exact"/>
        <w:jc w:val="center"/>
        <w:rPr>
          <w:rFonts w:ascii="ＭＳ 明朝" w:hAnsi="ＭＳ 明朝"/>
          <w:sz w:val="32"/>
          <w:szCs w:val="28"/>
        </w:rPr>
      </w:pPr>
    </w:p>
    <w:p w14:paraId="32A1E4F2" w14:textId="77777777" w:rsidR="00702463" w:rsidRPr="00594A9E" w:rsidRDefault="00702463" w:rsidP="00702463">
      <w:pPr>
        <w:spacing w:line="360" w:lineRule="exact"/>
        <w:jc w:val="center"/>
        <w:rPr>
          <w:rFonts w:ascii="ＭＳ 明朝" w:hAnsi="ＭＳ 明朝"/>
          <w:sz w:val="32"/>
          <w:szCs w:val="28"/>
        </w:rPr>
      </w:pPr>
      <w:r w:rsidRPr="00594A9E">
        <w:rPr>
          <w:rFonts w:ascii="ＭＳ 明朝" w:hAnsi="ＭＳ 明朝" w:hint="eastAsia"/>
          <w:sz w:val="32"/>
          <w:szCs w:val="28"/>
        </w:rPr>
        <w:t>誓　約　書</w:t>
      </w:r>
    </w:p>
    <w:p w14:paraId="07D8E7DE" w14:textId="77777777" w:rsidR="00702463" w:rsidRPr="00594A9E" w:rsidRDefault="00702463" w:rsidP="00702463">
      <w:pPr>
        <w:spacing w:line="300" w:lineRule="exact"/>
      </w:pPr>
    </w:p>
    <w:p w14:paraId="2743DBDC" w14:textId="77777777" w:rsidR="00031065" w:rsidRPr="00594A9E" w:rsidRDefault="00031065" w:rsidP="00702463">
      <w:pPr>
        <w:spacing w:line="360" w:lineRule="exact"/>
        <w:ind w:firstLineChars="200" w:firstLine="420"/>
      </w:pPr>
    </w:p>
    <w:p w14:paraId="715640D7" w14:textId="77777777" w:rsidR="00702463" w:rsidRPr="00594A9E" w:rsidRDefault="00702463" w:rsidP="00702463">
      <w:pPr>
        <w:spacing w:line="360" w:lineRule="exact"/>
        <w:ind w:firstLineChars="200" w:firstLine="420"/>
      </w:pPr>
      <w:r w:rsidRPr="00594A9E">
        <w:rPr>
          <w:rFonts w:hint="eastAsia"/>
        </w:rPr>
        <w:t>下記の資格要件については、事実と相違ないことを誓約します。</w:t>
      </w:r>
    </w:p>
    <w:p w14:paraId="1502619C" w14:textId="77777777" w:rsidR="00702463" w:rsidRPr="00594A9E" w:rsidRDefault="00702463" w:rsidP="00702463">
      <w:pPr>
        <w:spacing w:line="300" w:lineRule="exact"/>
        <w:ind w:firstLineChars="100" w:firstLine="210"/>
      </w:pPr>
    </w:p>
    <w:p w14:paraId="1767478F" w14:textId="77777777" w:rsidR="00031065" w:rsidRPr="00594A9E" w:rsidRDefault="00031065" w:rsidP="00702463">
      <w:pPr>
        <w:jc w:val="center"/>
      </w:pPr>
    </w:p>
    <w:p w14:paraId="70310107" w14:textId="77777777" w:rsidR="00702463" w:rsidRPr="00594A9E" w:rsidRDefault="00702463" w:rsidP="00702463">
      <w:pPr>
        <w:jc w:val="center"/>
      </w:pPr>
      <w:r w:rsidRPr="00594A9E">
        <w:rPr>
          <w:rFonts w:hint="eastAsia"/>
        </w:rPr>
        <w:t>記</w:t>
      </w:r>
    </w:p>
    <w:p w14:paraId="23015FB5" w14:textId="77777777" w:rsidR="00702463" w:rsidRPr="00594A9E" w:rsidRDefault="00702463" w:rsidP="00702463"/>
    <w:p w14:paraId="38A93D32" w14:textId="5F14CCCB" w:rsidR="00762C02" w:rsidRPr="00762C02" w:rsidRDefault="00762C02" w:rsidP="00762C02">
      <w:pPr>
        <w:numPr>
          <w:ilvl w:val="0"/>
          <w:numId w:val="1"/>
        </w:numPr>
        <w:wordWrap w:val="0"/>
        <w:jc w:val="left"/>
      </w:pPr>
      <w:r w:rsidRPr="00762C02">
        <w:t>横浜市暴力団排除条例第２条第２号、第４号及び第５号に規定する暴力団、暴力団経営支配</w:t>
      </w:r>
      <w:r>
        <w:rPr>
          <w:rFonts w:hint="eastAsia"/>
        </w:rPr>
        <w:t xml:space="preserve">　　　</w:t>
      </w:r>
      <w:r w:rsidRPr="00762C02">
        <w:t>法人等、同条例第７条に規定する暴力団員等との密接な関係を有すると認められる者（法人そ</w:t>
      </w:r>
      <w:r>
        <w:rPr>
          <w:rFonts w:hint="eastAsia"/>
        </w:rPr>
        <w:t xml:space="preserve">　　　</w:t>
      </w:r>
      <w:r w:rsidRPr="00762C02">
        <w:t>の他の団体にあっては、その役員（業務を執行する社員、取締役、執行役又はこれらに準ずる</w:t>
      </w:r>
      <w:r>
        <w:rPr>
          <w:rFonts w:hint="eastAsia"/>
        </w:rPr>
        <w:t xml:space="preserve">　　　</w:t>
      </w:r>
      <w:r w:rsidRPr="00762C02">
        <w:t>者をいう。）</w:t>
      </w:r>
      <w:r w:rsidR="003A1307" w:rsidRPr="00C84C57">
        <w:rPr>
          <w:rFonts w:hint="eastAsia"/>
          <w:kern w:val="0"/>
        </w:rPr>
        <w:t>が暴力団員等と密接な関係を有すると認められるものをいう。）</w:t>
      </w:r>
      <w:r w:rsidRPr="00762C02">
        <w:t>又は神奈川県暴力</w:t>
      </w:r>
      <w:r w:rsidR="003A1307">
        <w:rPr>
          <w:rFonts w:hint="eastAsia"/>
        </w:rPr>
        <w:t xml:space="preserve">　　　</w:t>
      </w:r>
      <w:r w:rsidRPr="00762C02">
        <w:t>団排除条例第</w:t>
      </w:r>
      <w:r w:rsidRPr="00762C02">
        <w:t xml:space="preserve"> 23 </w:t>
      </w:r>
      <w:r w:rsidRPr="00762C02">
        <w:t>条（利益の供与等の禁止）第１項若しくは第２項に違反している事実がある</w:t>
      </w:r>
      <w:r w:rsidR="003A1307">
        <w:rPr>
          <w:rFonts w:hint="eastAsia"/>
        </w:rPr>
        <w:t xml:space="preserve">　　　</w:t>
      </w:r>
      <w:r w:rsidRPr="00762C02">
        <w:t>者でないこと。</w:t>
      </w:r>
      <w:r w:rsidRPr="00762C02">
        <w:t xml:space="preserve"> </w:t>
      </w:r>
    </w:p>
    <w:p w14:paraId="4F9D73BD" w14:textId="5F98986D" w:rsidR="00762C02" w:rsidRPr="00762C02" w:rsidRDefault="00762C02" w:rsidP="00762C02">
      <w:pPr>
        <w:numPr>
          <w:ilvl w:val="0"/>
          <w:numId w:val="1"/>
        </w:numPr>
        <w:wordWrap w:val="0"/>
        <w:jc w:val="left"/>
      </w:pPr>
      <w:r w:rsidRPr="00762C02">
        <w:t>会社更生法、破産法若しくは民事再生法の適用を受けていない者又は会社法による特別清算</w:t>
      </w:r>
      <w:r>
        <w:rPr>
          <w:rFonts w:hint="eastAsia"/>
        </w:rPr>
        <w:t xml:space="preserve">　　　</w:t>
      </w:r>
      <w:r w:rsidRPr="00762C02">
        <w:t>を行っていない者であること。</w:t>
      </w:r>
      <w:r w:rsidRPr="00762C02">
        <w:t xml:space="preserve"> </w:t>
      </w:r>
    </w:p>
    <w:p w14:paraId="59AC77E8" w14:textId="45D9F4FA" w:rsidR="00762C02" w:rsidRDefault="00762C02" w:rsidP="00762C02">
      <w:pPr>
        <w:numPr>
          <w:ilvl w:val="0"/>
          <w:numId w:val="1"/>
        </w:numPr>
        <w:wordWrap w:val="0"/>
        <w:jc w:val="left"/>
      </w:pPr>
      <w:r w:rsidRPr="00762C02">
        <w:rPr>
          <w:rFonts w:hint="eastAsia"/>
        </w:rPr>
        <w:t>地方自治法施行令第</w:t>
      </w:r>
      <w:r w:rsidRPr="00762C02">
        <w:rPr>
          <w:rFonts w:hint="eastAsia"/>
        </w:rPr>
        <w:t>167</w:t>
      </w:r>
      <w:r w:rsidRPr="00762C02">
        <w:rPr>
          <w:rFonts w:hint="eastAsia"/>
        </w:rPr>
        <w:t>条の４の規定により、横浜市における入札参加を制限されていない</w:t>
      </w:r>
      <w:r>
        <w:rPr>
          <w:rFonts w:hint="eastAsia"/>
        </w:rPr>
        <w:t xml:space="preserve">　　　</w:t>
      </w:r>
      <w:r w:rsidRPr="00762C02">
        <w:rPr>
          <w:rFonts w:hint="eastAsia"/>
        </w:rPr>
        <w:t>こと。</w:t>
      </w:r>
    </w:p>
    <w:p w14:paraId="2C9CDB51" w14:textId="5B3D4C7F" w:rsidR="00ED66D3" w:rsidRPr="00594A9E" w:rsidRDefault="00762C02" w:rsidP="00762C02">
      <w:pPr>
        <w:numPr>
          <w:ilvl w:val="0"/>
          <w:numId w:val="1"/>
        </w:numPr>
        <w:wordWrap w:val="0"/>
        <w:jc w:val="left"/>
      </w:pPr>
      <w:r w:rsidRPr="00762C02">
        <w:t>国税及び地方税を滞納していない者であること。</w:t>
      </w:r>
    </w:p>
    <w:p w14:paraId="2811875B" w14:textId="212DED40" w:rsidR="00C00010" w:rsidRPr="00594A9E" w:rsidRDefault="00C00010" w:rsidP="00ED66D3">
      <w:pPr>
        <w:wordWrap w:val="0"/>
        <w:jc w:val="left"/>
      </w:pPr>
    </w:p>
    <w:p w14:paraId="79F36260" w14:textId="315DA1FA" w:rsidR="00C00010" w:rsidRPr="00594A9E" w:rsidRDefault="00C00010" w:rsidP="00ED66D3">
      <w:pPr>
        <w:wordWrap w:val="0"/>
        <w:jc w:val="left"/>
      </w:pPr>
    </w:p>
    <w:p w14:paraId="33BE71ED" w14:textId="77777777" w:rsidR="00C00010" w:rsidRPr="00594A9E" w:rsidRDefault="00C00010" w:rsidP="00ED66D3">
      <w:pPr>
        <w:wordWrap w:val="0"/>
        <w:jc w:val="left"/>
        <w:sectPr w:rsidR="00C00010" w:rsidRPr="00594A9E" w:rsidSect="00512711">
          <w:footerReference w:type="default" r:id="rId8"/>
          <w:pgSz w:w="11906" w:h="16838" w:code="9"/>
          <w:pgMar w:top="720" w:right="720" w:bottom="720" w:left="720" w:header="851" w:footer="397" w:gutter="0"/>
          <w:cols w:space="425"/>
          <w:titlePg/>
          <w:docGrid w:type="lines" w:linePitch="360"/>
        </w:sectPr>
      </w:pPr>
    </w:p>
    <w:p w14:paraId="5B9380F3" w14:textId="262A8E78" w:rsidR="00C00010" w:rsidRPr="00594A9E" w:rsidRDefault="00C00010" w:rsidP="00C00010">
      <w:pPr>
        <w:ind w:firstLineChars="100" w:firstLine="210"/>
        <w:rPr>
          <w:rFonts w:ascii="ＭＳ 明朝" w:hAnsi="ＭＳ 明朝"/>
          <w:sz w:val="24"/>
        </w:rPr>
      </w:pPr>
      <w:r w:rsidRPr="00594A9E">
        <w:rPr>
          <w:rFonts w:hint="eastAsia"/>
        </w:rPr>
        <w:lastRenderedPageBreak/>
        <w:t>（様式</w:t>
      </w:r>
      <w:r w:rsidR="009E3BB8">
        <w:rPr>
          <w:rFonts w:hint="eastAsia"/>
        </w:rPr>
        <w:t>２</w:t>
      </w:r>
      <w:r w:rsidRPr="00594A9E">
        <w:rPr>
          <w:rFonts w:hint="eastAsia"/>
        </w:rPr>
        <w:t>）</w:t>
      </w:r>
    </w:p>
    <w:p w14:paraId="44C6D4AD" w14:textId="77777777" w:rsidR="00C00010" w:rsidRPr="00594A9E" w:rsidRDefault="00C00010" w:rsidP="00C00010">
      <w:pPr>
        <w:ind w:right="-18" w:firstLineChars="2902" w:firstLine="6094"/>
        <w:jc w:val="right"/>
      </w:pPr>
      <w:r w:rsidRPr="00594A9E">
        <w:rPr>
          <w:rFonts w:hint="eastAsia"/>
        </w:rPr>
        <w:t>令和　　年　　月　　日</w:t>
      </w:r>
    </w:p>
    <w:p w14:paraId="1AD9C7FE" w14:textId="77777777" w:rsidR="00C00010" w:rsidRPr="00594A9E" w:rsidRDefault="00C00010" w:rsidP="00C00010">
      <w:r w:rsidRPr="00594A9E">
        <w:rPr>
          <w:rFonts w:hint="eastAsia"/>
        </w:rPr>
        <w:t xml:space="preserve">　　</w:t>
      </w:r>
    </w:p>
    <w:p w14:paraId="2FDA1844" w14:textId="77777777" w:rsidR="00C00010" w:rsidRPr="00594A9E" w:rsidRDefault="00C00010" w:rsidP="00C00010">
      <w:pPr>
        <w:ind w:firstLineChars="200" w:firstLine="420"/>
      </w:pPr>
      <w:r w:rsidRPr="00594A9E">
        <w:rPr>
          <w:rFonts w:hint="eastAsia"/>
        </w:rPr>
        <w:t>横浜市長</w:t>
      </w:r>
    </w:p>
    <w:p w14:paraId="5CE1BCFF" w14:textId="77777777" w:rsidR="00C00010" w:rsidRPr="00594A9E" w:rsidRDefault="00C00010" w:rsidP="00C00010"/>
    <w:p w14:paraId="5B1C69BD" w14:textId="77777777" w:rsidR="00C00010" w:rsidRPr="00594A9E" w:rsidRDefault="00C00010" w:rsidP="00C00010">
      <w:pPr>
        <w:ind w:firstLineChars="2400" w:firstLine="5040"/>
      </w:pPr>
      <w:r w:rsidRPr="00594A9E">
        <w:rPr>
          <w:rFonts w:hint="eastAsia"/>
        </w:rPr>
        <w:t>住　　　　所：</w:t>
      </w:r>
    </w:p>
    <w:p w14:paraId="6C114F19" w14:textId="77777777" w:rsidR="00C00010" w:rsidRPr="00594A9E" w:rsidRDefault="00C00010" w:rsidP="00C00010">
      <w:pPr>
        <w:ind w:firstLineChars="2400" w:firstLine="5040"/>
      </w:pPr>
      <w:r w:rsidRPr="00594A9E">
        <w:rPr>
          <w:rFonts w:hint="eastAsia"/>
        </w:rPr>
        <w:t>商号又は名称：</w:t>
      </w:r>
    </w:p>
    <w:p w14:paraId="6F14714F" w14:textId="77777777" w:rsidR="00C00010" w:rsidRPr="00594A9E" w:rsidRDefault="00C00010" w:rsidP="00C00010">
      <w:pPr>
        <w:ind w:firstLineChars="2400" w:firstLine="5040"/>
      </w:pPr>
      <w:r w:rsidRPr="00594A9E">
        <w:rPr>
          <w:rFonts w:hint="eastAsia"/>
        </w:rPr>
        <w:t>代表者職氏名：</w:t>
      </w:r>
    </w:p>
    <w:p w14:paraId="7E4BCE05" w14:textId="77777777" w:rsidR="00C00010" w:rsidRPr="00594A9E" w:rsidRDefault="00C00010" w:rsidP="00C00010"/>
    <w:p w14:paraId="3D2B8C6E" w14:textId="77777777" w:rsidR="00C00010" w:rsidRPr="00594A9E" w:rsidRDefault="00C00010" w:rsidP="00C00010">
      <w:pPr>
        <w:jc w:val="center"/>
        <w:rPr>
          <w:sz w:val="32"/>
          <w:szCs w:val="32"/>
        </w:rPr>
      </w:pPr>
      <w:r w:rsidRPr="00594A9E">
        <w:rPr>
          <w:rFonts w:hint="eastAsia"/>
          <w:sz w:val="32"/>
          <w:szCs w:val="32"/>
        </w:rPr>
        <w:t>質　　問　　書</w:t>
      </w:r>
    </w:p>
    <w:p w14:paraId="4AB7201E" w14:textId="77777777" w:rsidR="00C00010" w:rsidRPr="00594A9E" w:rsidRDefault="00C00010" w:rsidP="00C00010"/>
    <w:p w14:paraId="6E57F5AA" w14:textId="49A85986" w:rsidR="00C00010" w:rsidRPr="00594A9E" w:rsidRDefault="00C00010" w:rsidP="00C00010">
      <w:pPr>
        <w:ind w:leftChars="200" w:left="640" w:hangingChars="100" w:hanging="220"/>
        <w:rPr>
          <w:bCs/>
          <w:sz w:val="24"/>
        </w:rPr>
      </w:pPr>
      <w:r w:rsidRPr="00594A9E">
        <w:rPr>
          <w:rFonts w:hint="eastAsia"/>
          <w:sz w:val="22"/>
          <w:szCs w:val="22"/>
        </w:rPr>
        <w:t>件名：</w:t>
      </w:r>
      <w:r w:rsidR="009E3BB8" w:rsidRPr="009E3BB8">
        <w:rPr>
          <w:rFonts w:hint="eastAsia"/>
          <w:sz w:val="22"/>
          <w:szCs w:val="22"/>
        </w:rPr>
        <w:t>次世代型太陽電池実証実験の提案募集</w:t>
      </w:r>
    </w:p>
    <w:p w14:paraId="3F7861A2" w14:textId="77777777" w:rsidR="00C00010" w:rsidRPr="00594A9E" w:rsidRDefault="00C00010" w:rsidP="00C00010"/>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00010" w:rsidRPr="00594A9E" w14:paraId="10C9C6DA" w14:textId="77777777" w:rsidTr="005865D5">
        <w:trPr>
          <w:jc w:val="center"/>
        </w:trPr>
        <w:tc>
          <w:tcPr>
            <w:tcW w:w="9480" w:type="dxa"/>
          </w:tcPr>
          <w:p w14:paraId="08466CD4" w14:textId="77777777" w:rsidR="00C00010" w:rsidRPr="00594A9E" w:rsidRDefault="00C00010" w:rsidP="005865D5">
            <w:pPr>
              <w:jc w:val="center"/>
            </w:pPr>
            <w:r w:rsidRPr="00594A9E">
              <w:rPr>
                <w:rFonts w:hint="eastAsia"/>
              </w:rPr>
              <w:t>質　　問　　事　　項</w:t>
            </w:r>
          </w:p>
        </w:tc>
      </w:tr>
      <w:tr w:rsidR="00C00010" w:rsidRPr="00594A9E" w14:paraId="59753206" w14:textId="77777777" w:rsidTr="005865D5">
        <w:trPr>
          <w:jc w:val="center"/>
        </w:trPr>
        <w:tc>
          <w:tcPr>
            <w:tcW w:w="9480" w:type="dxa"/>
          </w:tcPr>
          <w:p w14:paraId="27DE57C3" w14:textId="77777777" w:rsidR="00C00010" w:rsidRPr="00594A9E" w:rsidRDefault="00C00010" w:rsidP="005865D5"/>
          <w:p w14:paraId="17D9A105" w14:textId="77777777" w:rsidR="00C00010" w:rsidRPr="00594A9E" w:rsidRDefault="00C00010" w:rsidP="005865D5"/>
          <w:p w14:paraId="1302F3BE" w14:textId="77777777" w:rsidR="00C00010" w:rsidRPr="00594A9E" w:rsidRDefault="00C00010" w:rsidP="005865D5"/>
          <w:p w14:paraId="734D78F7" w14:textId="77777777" w:rsidR="00C00010" w:rsidRPr="00594A9E" w:rsidRDefault="00C00010" w:rsidP="005865D5"/>
          <w:p w14:paraId="7E269DBA" w14:textId="77777777" w:rsidR="00C00010" w:rsidRPr="00594A9E" w:rsidRDefault="00C00010" w:rsidP="005865D5"/>
          <w:p w14:paraId="2A7DEE78" w14:textId="77777777" w:rsidR="00C00010" w:rsidRPr="00594A9E" w:rsidRDefault="00C00010" w:rsidP="005865D5"/>
          <w:p w14:paraId="3C323BD9" w14:textId="77777777" w:rsidR="00C00010" w:rsidRPr="00594A9E" w:rsidRDefault="00C00010" w:rsidP="005865D5"/>
          <w:p w14:paraId="6E2ECDE5" w14:textId="77777777" w:rsidR="00C00010" w:rsidRPr="00594A9E" w:rsidRDefault="00C00010" w:rsidP="005865D5"/>
          <w:p w14:paraId="149DB0C5" w14:textId="77777777" w:rsidR="00C00010" w:rsidRPr="00594A9E" w:rsidRDefault="00C00010" w:rsidP="005865D5"/>
          <w:p w14:paraId="009342AC" w14:textId="77777777" w:rsidR="00C00010" w:rsidRPr="00594A9E" w:rsidRDefault="00C00010" w:rsidP="005865D5"/>
          <w:p w14:paraId="2C717071" w14:textId="77777777" w:rsidR="00C00010" w:rsidRPr="00594A9E" w:rsidRDefault="00C00010" w:rsidP="005865D5"/>
          <w:p w14:paraId="16F35C1F" w14:textId="77777777" w:rsidR="00C00010" w:rsidRPr="00594A9E" w:rsidRDefault="00C00010" w:rsidP="005865D5"/>
          <w:p w14:paraId="1121D1AA" w14:textId="77777777" w:rsidR="00C00010" w:rsidRPr="00594A9E" w:rsidRDefault="00C00010" w:rsidP="005865D5"/>
        </w:tc>
      </w:tr>
    </w:tbl>
    <w:p w14:paraId="000CE869" w14:textId="77777777" w:rsidR="00C00010" w:rsidRPr="00594A9E" w:rsidRDefault="00C00010" w:rsidP="00C00010">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0010" w:rsidRPr="00594A9E" w14:paraId="588DA737" w14:textId="77777777" w:rsidTr="005865D5">
        <w:tc>
          <w:tcPr>
            <w:tcW w:w="6204" w:type="dxa"/>
            <w:gridSpan w:val="2"/>
          </w:tcPr>
          <w:p w14:paraId="0A3CC63C" w14:textId="77777777" w:rsidR="00C00010" w:rsidRPr="00594A9E" w:rsidRDefault="00C00010" w:rsidP="005865D5">
            <w:r w:rsidRPr="00594A9E">
              <w:rPr>
                <w:rFonts w:hint="eastAsia"/>
              </w:rPr>
              <w:t>連絡担当者</w:t>
            </w:r>
          </w:p>
        </w:tc>
      </w:tr>
      <w:tr w:rsidR="00C00010" w:rsidRPr="00594A9E" w14:paraId="234B6811" w14:textId="77777777" w:rsidTr="005865D5">
        <w:tc>
          <w:tcPr>
            <w:tcW w:w="1500" w:type="dxa"/>
          </w:tcPr>
          <w:p w14:paraId="4D54D20C" w14:textId="77777777" w:rsidR="00C00010" w:rsidRPr="00594A9E" w:rsidRDefault="00C00010" w:rsidP="005865D5">
            <w:pPr>
              <w:ind w:firstLineChars="100" w:firstLine="210"/>
            </w:pPr>
            <w:r w:rsidRPr="00594A9E">
              <w:rPr>
                <w:rFonts w:hint="eastAsia"/>
              </w:rPr>
              <w:t>所属</w:t>
            </w:r>
          </w:p>
        </w:tc>
        <w:tc>
          <w:tcPr>
            <w:tcW w:w="4704" w:type="dxa"/>
          </w:tcPr>
          <w:p w14:paraId="4A0B01A8" w14:textId="77777777" w:rsidR="00C00010" w:rsidRPr="00594A9E" w:rsidRDefault="00C00010" w:rsidP="005865D5">
            <w:r w:rsidRPr="00594A9E">
              <w:rPr>
                <w:rFonts w:hint="eastAsia"/>
              </w:rPr>
              <w:t xml:space="preserve">　</w:t>
            </w:r>
          </w:p>
        </w:tc>
      </w:tr>
      <w:tr w:rsidR="00C00010" w:rsidRPr="00594A9E" w14:paraId="6A2AF24F" w14:textId="77777777" w:rsidTr="005865D5">
        <w:tc>
          <w:tcPr>
            <w:tcW w:w="1500" w:type="dxa"/>
          </w:tcPr>
          <w:p w14:paraId="1EE42C72" w14:textId="77777777" w:rsidR="00C00010" w:rsidRPr="00594A9E" w:rsidRDefault="00C00010" w:rsidP="005865D5">
            <w:r w:rsidRPr="00594A9E">
              <w:rPr>
                <w:rFonts w:hint="eastAsia"/>
              </w:rPr>
              <w:t xml:space="preserve">　氏名</w:t>
            </w:r>
          </w:p>
        </w:tc>
        <w:tc>
          <w:tcPr>
            <w:tcW w:w="4704" w:type="dxa"/>
          </w:tcPr>
          <w:p w14:paraId="3289C3D8" w14:textId="77777777" w:rsidR="00C00010" w:rsidRPr="00594A9E" w:rsidRDefault="00C00010" w:rsidP="005865D5"/>
        </w:tc>
      </w:tr>
      <w:tr w:rsidR="00C00010" w:rsidRPr="00594A9E" w14:paraId="62BA01AC" w14:textId="77777777" w:rsidTr="005865D5">
        <w:tc>
          <w:tcPr>
            <w:tcW w:w="1500" w:type="dxa"/>
          </w:tcPr>
          <w:p w14:paraId="0C9EAD6C" w14:textId="77777777" w:rsidR="00C00010" w:rsidRPr="00594A9E" w:rsidRDefault="00C00010" w:rsidP="005865D5">
            <w:pPr>
              <w:ind w:firstLineChars="100" w:firstLine="210"/>
            </w:pPr>
            <w:r w:rsidRPr="00594A9E">
              <w:rPr>
                <w:rFonts w:hint="eastAsia"/>
              </w:rPr>
              <w:t>電話</w:t>
            </w:r>
          </w:p>
        </w:tc>
        <w:tc>
          <w:tcPr>
            <w:tcW w:w="4704" w:type="dxa"/>
          </w:tcPr>
          <w:p w14:paraId="3E6FD137" w14:textId="77777777" w:rsidR="00C00010" w:rsidRPr="00594A9E" w:rsidRDefault="00C00010" w:rsidP="005865D5"/>
        </w:tc>
      </w:tr>
      <w:tr w:rsidR="00C00010" w:rsidRPr="00594A9E" w14:paraId="5E243B2F" w14:textId="77777777" w:rsidTr="005865D5">
        <w:tc>
          <w:tcPr>
            <w:tcW w:w="1500" w:type="dxa"/>
          </w:tcPr>
          <w:p w14:paraId="14DF0365" w14:textId="77777777" w:rsidR="00C00010" w:rsidRPr="00594A9E" w:rsidRDefault="00C00010" w:rsidP="005865D5">
            <w:pPr>
              <w:ind w:firstLineChars="100" w:firstLine="210"/>
            </w:pPr>
            <w:r w:rsidRPr="00594A9E">
              <w:rPr>
                <w:rFonts w:hint="eastAsia"/>
              </w:rPr>
              <w:t>Email</w:t>
            </w:r>
          </w:p>
        </w:tc>
        <w:tc>
          <w:tcPr>
            <w:tcW w:w="4704" w:type="dxa"/>
          </w:tcPr>
          <w:p w14:paraId="4A920059" w14:textId="77777777" w:rsidR="00C00010" w:rsidRPr="00594A9E" w:rsidRDefault="00C00010" w:rsidP="005865D5"/>
        </w:tc>
      </w:tr>
    </w:tbl>
    <w:p w14:paraId="2EFF66A6" w14:textId="77777777" w:rsidR="00C00010" w:rsidRPr="00594A9E" w:rsidRDefault="00C00010" w:rsidP="00C00010"/>
    <w:p w14:paraId="1711A95A" w14:textId="77777777" w:rsidR="00C00010" w:rsidRPr="00594A9E" w:rsidRDefault="00C00010" w:rsidP="00C00010"/>
    <w:p w14:paraId="1B9A9A45" w14:textId="77777777" w:rsidR="00C00010" w:rsidRPr="00594A9E" w:rsidRDefault="00C00010" w:rsidP="00C00010">
      <w:pPr>
        <w:ind w:firstLineChars="200" w:firstLine="420"/>
      </w:pPr>
      <w:r w:rsidRPr="00594A9E">
        <w:rPr>
          <w:rFonts w:hint="eastAsia"/>
        </w:rPr>
        <w:t>※質問がない場合は質問書の提出は不要です。</w:t>
      </w:r>
    </w:p>
    <w:p w14:paraId="151D01DD" w14:textId="5A7F51E7" w:rsidR="00C00010" w:rsidRPr="00594A9E" w:rsidRDefault="00C00010" w:rsidP="00C00010">
      <w:pPr>
        <w:ind w:firstLineChars="200" w:firstLine="420"/>
        <w:rPr>
          <w:bdr w:val="single" w:sz="4" w:space="0" w:color="auto"/>
        </w:rPr>
      </w:pPr>
      <w:r w:rsidRPr="00594A9E">
        <w:rPr>
          <w:rFonts w:hint="eastAsia"/>
          <w:bdr w:val="single" w:sz="4" w:space="0" w:color="auto"/>
        </w:rPr>
        <w:t>送信先：</w:t>
      </w:r>
      <w:r w:rsidR="009E3BB8">
        <w:rPr>
          <w:rFonts w:hint="eastAsia"/>
          <w:bdr w:val="single" w:sz="4" w:space="0" w:color="auto"/>
        </w:rPr>
        <w:t>da-</w:t>
      </w:r>
      <w:r w:rsidR="009E3BB8">
        <w:rPr>
          <w:bdr w:val="single" w:sz="4" w:space="0" w:color="auto"/>
        </w:rPr>
        <w:t>futurecity</w:t>
      </w:r>
      <w:r w:rsidRPr="00594A9E">
        <w:rPr>
          <w:rFonts w:hint="eastAsia"/>
          <w:bdr w:val="single" w:sz="4" w:space="0" w:color="auto"/>
        </w:rPr>
        <w:t>@city.yokohama.jp</w:t>
      </w:r>
    </w:p>
    <w:p w14:paraId="14DD48FD" w14:textId="77777777" w:rsidR="00C00010" w:rsidRPr="00594A9E" w:rsidRDefault="00C00010" w:rsidP="00C00010">
      <w:pPr>
        <w:widowControl/>
        <w:jc w:val="left"/>
        <w:rPr>
          <w:rFonts w:ascii="ＭＳ 明朝" w:hAnsi="ＭＳ 明朝"/>
          <w:kern w:val="0"/>
          <w:sz w:val="22"/>
          <w:szCs w:val="22"/>
        </w:rPr>
      </w:pPr>
    </w:p>
    <w:p w14:paraId="0F8EC855" w14:textId="3158C737" w:rsidR="00C00010" w:rsidRPr="00594A9E" w:rsidRDefault="00C00010" w:rsidP="00ED66D3">
      <w:pPr>
        <w:wordWrap w:val="0"/>
        <w:jc w:val="left"/>
      </w:pPr>
    </w:p>
    <w:p w14:paraId="35DF6811" w14:textId="77777777" w:rsidR="00C00010" w:rsidRPr="00594A9E" w:rsidRDefault="00C00010" w:rsidP="00ED66D3">
      <w:pPr>
        <w:wordWrap w:val="0"/>
        <w:jc w:val="left"/>
      </w:pPr>
    </w:p>
    <w:p w14:paraId="189671F8" w14:textId="77777777" w:rsidR="00ED66D3" w:rsidRPr="00594A9E" w:rsidRDefault="00ED66D3" w:rsidP="00ED66D3">
      <w:pPr>
        <w:wordWrap w:val="0"/>
        <w:jc w:val="left"/>
      </w:pPr>
    </w:p>
    <w:p w14:paraId="5E9EEBC4" w14:textId="77777777" w:rsidR="00ED66D3" w:rsidRPr="00594A9E" w:rsidRDefault="00ED66D3" w:rsidP="00ED66D3">
      <w:pPr>
        <w:wordWrap w:val="0"/>
        <w:jc w:val="left"/>
        <w:sectPr w:rsidR="00ED66D3" w:rsidRPr="00594A9E" w:rsidSect="00512711">
          <w:pgSz w:w="11906" w:h="16838" w:code="9"/>
          <w:pgMar w:top="720" w:right="720" w:bottom="720" w:left="720" w:header="851" w:footer="397" w:gutter="0"/>
          <w:cols w:space="425"/>
          <w:titlePg/>
          <w:docGrid w:type="lines" w:linePitch="360"/>
        </w:sectPr>
      </w:pPr>
    </w:p>
    <w:p w14:paraId="11C7B2A5" w14:textId="06A42C50" w:rsidR="00533390" w:rsidRPr="00594A9E" w:rsidRDefault="00533390" w:rsidP="00ED66D3">
      <w:pPr>
        <w:wordWrap w:val="0"/>
        <w:jc w:val="left"/>
      </w:pPr>
      <w:r w:rsidRPr="00594A9E">
        <w:rPr>
          <w:rFonts w:hint="eastAsia"/>
        </w:rPr>
        <w:lastRenderedPageBreak/>
        <w:t>（様式</w:t>
      </w:r>
      <w:r w:rsidR="009E3BB8">
        <w:rPr>
          <w:rFonts w:hint="eastAsia"/>
        </w:rPr>
        <w:t>３</w:t>
      </w:r>
      <w:r w:rsidRPr="00594A9E">
        <w:rPr>
          <w:rFonts w:hint="eastAsia"/>
        </w:rPr>
        <w:t>）</w:t>
      </w:r>
    </w:p>
    <w:p w14:paraId="351D21C2" w14:textId="77777777" w:rsidR="00533390" w:rsidRPr="00594A9E" w:rsidRDefault="00533390" w:rsidP="00533390">
      <w:pPr>
        <w:jc w:val="right"/>
      </w:pPr>
      <w:r w:rsidRPr="00594A9E">
        <w:rPr>
          <w:rFonts w:hint="eastAsia"/>
        </w:rPr>
        <w:t>令和　　年　月　日</w:t>
      </w:r>
    </w:p>
    <w:p w14:paraId="39A4E3B2" w14:textId="540DC777" w:rsidR="00533390" w:rsidRPr="00594A9E" w:rsidRDefault="00C00010" w:rsidP="00533390">
      <w:pPr>
        <w:rPr>
          <w:rFonts w:ascii="ＭＳ 明朝" w:hAnsi="ＭＳ 明朝"/>
          <w:sz w:val="24"/>
        </w:rPr>
      </w:pPr>
      <w:r w:rsidRPr="00594A9E">
        <w:rPr>
          <w:rFonts w:hint="eastAsia"/>
        </w:rPr>
        <w:t>横浜市長</w:t>
      </w:r>
    </w:p>
    <w:p w14:paraId="05C003CD" w14:textId="77777777" w:rsidR="00533390" w:rsidRPr="00594A9E" w:rsidRDefault="00533390" w:rsidP="00533390">
      <w:pPr>
        <w:rPr>
          <w:rFonts w:ascii="ＭＳ 明朝" w:hAnsi="ＭＳ 明朝"/>
          <w:sz w:val="22"/>
          <w:szCs w:val="22"/>
        </w:rPr>
      </w:pPr>
    </w:p>
    <w:p w14:paraId="325E84AC"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住　　　　所</w:t>
      </w:r>
    </w:p>
    <w:p w14:paraId="6F1492F9"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商号又は名称</w:t>
      </w:r>
    </w:p>
    <w:p w14:paraId="03574828" w14:textId="77777777" w:rsidR="00533390" w:rsidRPr="00594A9E" w:rsidRDefault="0094643E" w:rsidP="00533390">
      <w:pPr>
        <w:ind w:firstLineChars="3500" w:firstLine="5600"/>
        <w:rPr>
          <w:rFonts w:ascii="ＭＳ 明朝" w:hAnsi="ＭＳ 明朝"/>
          <w:szCs w:val="21"/>
        </w:rPr>
      </w:pPr>
      <w:r w:rsidRPr="00594A9E">
        <w:rPr>
          <w:rFonts w:ascii="ＭＳ 明朝" w:hAnsi="ＭＳ 明朝" w:hint="eastAsia"/>
          <w:sz w:val="16"/>
          <w:szCs w:val="16"/>
        </w:rPr>
        <w:t>代表者職氏名</w:t>
      </w:r>
    </w:p>
    <w:p w14:paraId="4677D703" w14:textId="77777777" w:rsidR="00533390" w:rsidRPr="00594A9E" w:rsidRDefault="00533390" w:rsidP="00533390">
      <w:pPr>
        <w:rPr>
          <w:rFonts w:ascii="ＭＳ 明朝" w:hAnsi="ＭＳ 明朝"/>
        </w:rPr>
      </w:pPr>
    </w:p>
    <w:p w14:paraId="7E805591" w14:textId="77777777" w:rsidR="00533390" w:rsidRPr="00594A9E" w:rsidRDefault="00533390" w:rsidP="00533390">
      <w:pPr>
        <w:rPr>
          <w:rFonts w:ascii="ＭＳ 明朝" w:hAnsi="ＭＳ 明朝"/>
        </w:rPr>
      </w:pPr>
    </w:p>
    <w:p w14:paraId="1C5FA6D2" w14:textId="77777777" w:rsidR="00533390" w:rsidRPr="00594A9E" w:rsidRDefault="00533390" w:rsidP="00533390">
      <w:pPr>
        <w:jc w:val="center"/>
        <w:rPr>
          <w:rFonts w:ascii="ＭＳ 明朝" w:hAnsi="ＭＳ 明朝"/>
          <w:sz w:val="36"/>
          <w:szCs w:val="36"/>
        </w:rPr>
      </w:pPr>
      <w:r w:rsidRPr="00594A9E">
        <w:rPr>
          <w:rFonts w:ascii="ＭＳ 明朝" w:hAnsi="ＭＳ 明朝" w:hint="eastAsia"/>
          <w:sz w:val="36"/>
          <w:szCs w:val="36"/>
        </w:rPr>
        <w:t>提案書</w:t>
      </w:r>
    </w:p>
    <w:p w14:paraId="1C8F859B" w14:textId="77777777" w:rsidR="00533390" w:rsidRPr="00594A9E" w:rsidRDefault="00533390" w:rsidP="00533390">
      <w:pPr>
        <w:wordWrap w:val="0"/>
        <w:ind w:right="1050"/>
        <w:rPr>
          <w:rFonts w:ascii="ＭＳ 明朝" w:hAnsi="ＭＳ 明朝"/>
        </w:rPr>
      </w:pPr>
    </w:p>
    <w:p w14:paraId="49055171" w14:textId="77777777" w:rsidR="00533390" w:rsidRPr="00594A9E" w:rsidRDefault="00533390" w:rsidP="00533390">
      <w:pPr>
        <w:rPr>
          <w:rFonts w:ascii="ＭＳ 明朝" w:hAnsi="ＭＳ 明朝"/>
          <w:sz w:val="24"/>
        </w:rPr>
      </w:pPr>
      <w:r w:rsidRPr="00594A9E">
        <w:rPr>
          <w:rFonts w:ascii="ＭＳ 明朝" w:hAnsi="ＭＳ 明朝" w:hint="eastAsia"/>
          <w:sz w:val="24"/>
        </w:rPr>
        <w:t>次の件について、提案書を提出します。</w:t>
      </w:r>
    </w:p>
    <w:p w14:paraId="6C12367D" w14:textId="77777777" w:rsidR="00533390" w:rsidRPr="00594A9E" w:rsidRDefault="00533390" w:rsidP="00533390">
      <w:pPr>
        <w:rPr>
          <w:rFonts w:ascii="ＭＳ 明朝" w:hAnsi="ＭＳ 明朝"/>
          <w:sz w:val="24"/>
        </w:rPr>
      </w:pPr>
    </w:p>
    <w:p w14:paraId="11C13C78" w14:textId="5A267820" w:rsidR="00533390" w:rsidRPr="00594A9E" w:rsidRDefault="00533390" w:rsidP="00533390">
      <w:pPr>
        <w:ind w:left="660" w:hangingChars="300" w:hanging="660"/>
        <w:rPr>
          <w:b/>
          <w:sz w:val="24"/>
        </w:rPr>
      </w:pPr>
      <w:r w:rsidRPr="00594A9E">
        <w:rPr>
          <w:rFonts w:ascii="ＭＳ 明朝" w:hAnsi="ＭＳ 明朝" w:hint="eastAsia"/>
          <w:kern w:val="0"/>
          <w:sz w:val="22"/>
          <w:szCs w:val="22"/>
        </w:rPr>
        <w:t>件名：</w:t>
      </w:r>
      <w:r w:rsidR="009E3BB8" w:rsidRPr="009E3BB8">
        <w:rPr>
          <w:rFonts w:ascii="ＭＳ 明朝" w:hAnsi="ＭＳ 明朝" w:hint="eastAsia"/>
          <w:kern w:val="0"/>
          <w:sz w:val="22"/>
          <w:szCs w:val="22"/>
        </w:rPr>
        <w:t>次世代型太陽電池実証実験の提案募集</w:t>
      </w:r>
    </w:p>
    <w:p w14:paraId="3D39802A" w14:textId="77777777" w:rsidR="00533390" w:rsidRPr="00594A9E" w:rsidRDefault="00533390" w:rsidP="00533390">
      <w:pPr>
        <w:jc w:val="center"/>
        <w:rPr>
          <w:b/>
          <w:sz w:val="24"/>
        </w:rPr>
      </w:pPr>
    </w:p>
    <w:p w14:paraId="61F6AA6A" w14:textId="77777777" w:rsidR="00533390" w:rsidRPr="00594A9E" w:rsidRDefault="00533390" w:rsidP="00533390">
      <w:pPr>
        <w:jc w:val="center"/>
        <w:rPr>
          <w:b/>
          <w:sz w:val="24"/>
        </w:rPr>
      </w:pPr>
    </w:p>
    <w:p w14:paraId="4EF49892" w14:textId="77777777" w:rsidR="00533390" w:rsidRPr="00594A9E" w:rsidRDefault="00533390" w:rsidP="00533390">
      <w:pPr>
        <w:jc w:val="center"/>
        <w:rPr>
          <w:b/>
          <w:sz w:val="24"/>
        </w:rPr>
      </w:pPr>
    </w:p>
    <w:p w14:paraId="188E00BE" w14:textId="77777777" w:rsidR="00533390" w:rsidRPr="00594A9E" w:rsidRDefault="00533390" w:rsidP="00533390">
      <w:pPr>
        <w:jc w:val="center"/>
        <w:rPr>
          <w:b/>
          <w:sz w:val="24"/>
        </w:rPr>
      </w:pPr>
    </w:p>
    <w:p w14:paraId="1ABF3B7D" w14:textId="77777777" w:rsidR="00533390" w:rsidRPr="00594A9E" w:rsidRDefault="00533390" w:rsidP="00533390">
      <w:pPr>
        <w:jc w:val="center"/>
        <w:rPr>
          <w:bCs/>
          <w:sz w:val="24"/>
        </w:rPr>
      </w:pPr>
      <w:r w:rsidRPr="00594A9E">
        <w:rPr>
          <w:rFonts w:hint="eastAsia"/>
          <w:bCs/>
          <w:sz w:val="24"/>
        </w:rPr>
        <w:t>連絡担当者</w:t>
      </w:r>
    </w:p>
    <w:p w14:paraId="3559E24F" w14:textId="77777777" w:rsidR="00533390" w:rsidRPr="00594A9E" w:rsidRDefault="00533390" w:rsidP="00533390">
      <w:pPr>
        <w:jc w:val="center"/>
        <w:rPr>
          <w:bCs/>
          <w:sz w:val="24"/>
        </w:rPr>
      </w:pPr>
      <w:r w:rsidRPr="00594A9E">
        <w:rPr>
          <w:rFonts w:hint="eastAsia"/>
          <w:bCs/>
          <w:sz w:val="24"/>
        </w:rPr>
        <w:t>所属</w:t>
      </w:r>
    </w:p>
    <w:p w14:paraId="544BB781" w14:textId="77777777" w:rsidR="00533390" w:rsidRPr="00594A9E" w:rsidRDefault="00533390" w:rsidP="00533390">
      <w:pPr>
        <w:jc w:val="center"/>
        <w:rPr>
          <w:bCs/>
          <w:sz w:val="24"/>
        </w:rPr>
      </w:pPr>
      <w:r w:rsidRPr="00594A9E">
        <w:rPr>
          <w:rFonts w:hint="eastAsia"/>
          <w:bCs/>
          <w:sz w:val="24"/>
        </w:rPr>
        <w:t>氏名</w:t>
      </w:r>
    </w:p>
    <w:p w14:paraId="77CBC2A6" w14:textId="77777777" w:rsidR="00533390" w:rsidRPr="00594A9E" w:rsidRDefault="00533390" w:rsidP="00533390">
      <w:pPr>
        <w:jc w:val="center"/>
        <w:rPr>
          <w:bCs/>
          <w:sz w:val="24"/>
        </w:rPr>
      </w:pPr>
      <w:r w:rsidRPr="00594A9E">
        <w:rPr>
          <w:rFonts w:hint="eastAsia"/>
          <w:bCs/>
          <w:sz w:val="24"/>
        </w:rPr>
        <w:t>電話</w:t>
      </w:r>
    </w:p>
    <w:p w14:paraId="5EF764FF" w14:textId="77777777" w:rsidR="00533390" w:rsidRPr="00594A9E" w:rsidRDefault="00533390" w:rsidP="00533390">
      <w:pPr>
        <w:jc w:val="center"/>
        <w:rPr>
          <w:b/>
          <w:sz w:val="24"/>
        </w:rPr>
      </w:pPr>
      <w:r w:rsidRPr="00594A9E">
        <w:rPr>
          <w:rFonts w:hint="eastAsia"/>
          <w:bCs/>
          <w:sz w:val="24"/>
        </w:rPr>
        <w:t xml:space="preserve">　</w:t>
      </w:r>
      <w:r w:rsidRPr="00594A9E">
        <w:rPr>
          <w:bCs/>
          <w:sz w:val="24"/>
        </w:rPr>
        <w:t>E</w:t>
      </w:r>
      <w:r w:rsidRPr="00594A9E">
        <w:rPr>
          <w:rFonts w:hint="eastAsia"/>
          <w:bCs/>
          <w:sz w:val="24"/>
        </w:rPr>
        <w:t>-</w:t>
      </w:r>
      <w:r w:rsidRPr="00594A9E">
        <w:rPr>
          <w:bCs/>
          <w:sz w:val="24"/>
        </w:rPr>
        <w:t>mail</w:t>
      </w:r>
    </w:p>
    <w:p w14:paraId="53EA6CDE" w14:textId="77777777" w:rsidR="00533390" w:rsidRPr="00594A9E" w:rsidRDefault="00533390" w:rsidP="00533390">
      <w:pPr>
        <w:widowControl/>
        <w:jc w:val="left"/>
      </w:pPr>
      <w:r w:rsidRPr="00594A9E">
        <w:br w:type="page"/>
      </w:r>
    </w:p>
    <w:p w14:paraId="635F5F81" w14:textId="5F28C28E" w:rsidR="00ED66D3" w:rsidRDefault="00AA0361" w:rsidP="00762C02">
      <w:pPr>
        <w:pStyle w:val="af1"/>
        <w:numPr>
          <w:ilvl w:val="0"/>
          <w:numId w:val="3"/>
        </w:numPr>
        <w:ind w:leftChars="0"/>
      </w:pPr>
      <w:r>
        <w:rPr>
          <w:rFonts w:hint="eastAsia"/>
        </w:rPr>
        <w:lastRenderedPageBreak/>
        <w:t>設置</w:t>
      </w:r>
      <w:r w:rsidR="00CF4E46" w:rsidRPr="00594A9E">
        <w:rPr>
          <w:rFonts w:hint="eastAsia"/>
        </w:rPr>
        <w:t>施設</w:t>
      </w:r>
    </w:p>
    <w:p w14:paraId="58B2D1D5" w14:textId="6D306D9D" w:rsidR="00762C02" w:rsidRPr="00594A9E" w:rsidRDefault="00762C02" w:rsidP="00762C02">
      <w:pPr>
        <w:pStyle w:val="af1"/>
        <w:ind w:leftChars="0" w:left="720"/>
      </w:pPr>
      <w:r>
        <w:rPr>
          <w:rFonts w:hint="eastAsia"/>
        </w:rPr>
        <w:t>※設置を希望する施設に〇を記入してください。</w:t>
      </w:r>
    </w:p>
    <w:tbl>
      <w:tblPr>
        <w:tblStyle w:val="ab"/>
        <w:tblW w:w="8500" w:type="dxa"/>
        <w:tblInd w:w="975" w:type="dxa"/>
        <w:tblLook w:val="04A0" w:firstRow="1" w:lastRow="0" w:firstColumn="1" w:lastColumn="0" w:noHBand="0" w:noVBand="1"/>
      </w:tblPr>
      <w:tblGrid>
        <w:gridCol w:w="562"/>
        <w:gridCol w:w="7938"/>
      </w:tblGrid>
      <w:tr w:rsidR="00762C02" w:rsidRPr="00594A9E" w14:paraId="5A21497E" w14:textId="6C0F9F23" w:rsidTr="00762C02">
        <w:trPr>
          <w:trHeight w:val="470"/>
        </w:trPr>
        <w:tc>
          <w:tcPr>
            <w:tcW w:w="562" w:type="dxa"/>
          </w:tcPr>
          <w:p w14:paraId="13D00976" w14:textId="688260FF" w:rsidR="00762C02" w:rsidRPr="00A85867" w:rsidRDefault="00762C02" w:rsidP="00ED66D3">
            <w:pPr>
              <w:rPr>
                <w:color w:val="FF0000"/>
              </w:rPr>
            </w:pPr>
          </w:p>
        </w:tc>
        <w:tc>
          <w:tcPr>
            <w:tcW w:w="7938" w:type="dxa"/>
          </w:tcPr>
          <w:p w14:paraId="2F07B8CD" w14:textId="347345FF" w:rsidR="00762C02" w:rsidRPr="00762C02" w:rsidRDefault="00762C02" w:rsidP="00762C02">
            <w:pPr>
              <w:widowControl/>
              <w:spacing w:after="82" w:line="259" w:lineRule="auto"/>
              <w:jc w:val="left"/>
              <w:rPr>
                <w:rFonts w:ascii="ＭＳ 明朝" w:hAnsi="ＭＳ 明朝" w:cs="ＭＳ 明朝"/>
                <w:color w:val="000000"/>
                <w:szCs w:val="22"/>
              </w:rPr>
            </w:pPr>
            <w:r w:rsidRPr="00762C02">
              <w:rPr>
                <w:rFonts w:ascii="ＭＳ 明朝" w:hAnsi="ＭＳ 明朝" w:cs="ＭＳ 明朝" w:hint="eastAsia"/>
                <w:color w:val="000000"/>
                <w:szCs w:val="22"/>
              </w:rPr>
              <w:t>市庁舎１階アトリウム(中区本町</w:t>
            </w:r>
            <w:r w:rsidR="004154A0">
              <w:rPr>
                <w:rFonts w:ascii="ＭＳ 明朝" w:hAnsi="ＭＳ 明朝" w:cs="ＭＳ 明朝" w:hint="eastAsia"/>
                <w:color w:val="000000"/>
                <w:szCs w:val="22"/>
              </w:rPr>
              <w:t>６</w:t>
            </w:r>
            <w:r w:rsidRPr="00762C02">
              <w:rPr>
                <w:rFonts w:ascii="ＭＳ 明朝" w:hAnsi="ＭＳ 明朝" w:cs="ＭＳ 明朝" w:hint="eastAsia"/>
                <w:color w:val="000000"/>
                <w:szCs w:val="22"/>
              </w:rPr>
              <w:t>-50-10)　南側管理用</w:t>
            </w:r>
            <w:r w:rsidR="00444BCE">
              <w:rPr>
                <w:rFonts w:ascii="ＭＳ 明朝" w:hAnsi="ＭＳ 明朝" w:cs="ＭＳ 明朝" w:hint="eastAsia"/>
                <w:color w:val="000000"/>
                <w:szCs w:val="22"/>
              </w:rPr>
              <w:t>通路</w:t>
            </w:r>
          </w:p>
        </w:tc>
      </w:tr>
      <w:tr w:rsidR="00762C02" w:rsidRPr="00594A9E" w14:paraId="1224C3E8" w14:textId="22A0C043" w:rsidTr="00762C02">
        <w:trPr>
          <w:trHeight w:val="470"/>
        </w:trPr>
        <w:tc>
          <w:tcPr>
            <w:tcW w:w="562" w:type="dxa"/>
          </w:tcPr>
          <w:p w14:paraId="4A0D3F90" w14:textId="13D17BD7" w:rsidR="00762C02" w:rsidRPr="00594A9E" w:rsidRDefault="00762C02" w:rsidP="00ED66D3"/>
        </w:tc>
        <w:tc>
          <w:tcPr>
            <w:tcW w:w="7938" w:type="dxa"/>
          </w:tcPr>
          <w:p w14:paraId="794C5A84" w14:textId="48C819D2" w:rsidR="00762C02" w:rsidRPr="00594A9E" w:rsidRDefault="00762C02" w:rsidP="00ED66D3">
            <w:r w:rsidRPr="00762C02">
              <w:rPr>
                <w:rFonts w:hint="eastAsia"/>
              </w:rPr>
              <w:t>鶴見区役所</w:t>
            </w:r>
            <w:r w:rsidRPr="00762C02">
              <w:rPr>
                <w:rFonts w:hint="eastAsia"/>
              </w:rPr>
              <w:t>(</w:t>
            </w:r>
            <w:r w:rsidRPr="00762C02">
              <w:rPr>
                <w:rFonts w:hint="eastAsia"/>
              </w:rPr>
              <w:t>鶴見区鶴見中央三丁目</w:t>
            </w:r>
            <w:r w:rsidR="004154A0" w:rsidRPr="004154A0">
              <w:rPr>
                <w:rFonts w:ascii="ＭＳ 明朝" w:hAnsi="ＭＳ 明朝" w:hint="eastAsia"/>
              </w:rPr>
              <w:t>20</w:t>
            </w:r>
            <w:r w:rsidRPr="00762C02">
              <w:rPr>
                <w:rFonts w:hint="eastAsia"/>
              </w:rPr>
              <w:t>番</w:t>
            </w:r>
            <w:r w:rsidR="004154A0">
              <w:rPr>
                <w:rFonts w:hint="eastAsia"/>
              </w:rPr>
              <w:t>１</w:t>
            </w:r>
            <w:r w:rsidRPr="00762C02">
              <w:rPr>
                <w:rFonts w:hint="eastAsia"/>
              </w:rPr>
              <w:t>号</w:t>
            </w:r>
            <w:r w:rsidRPr="00762C02">
              <w:rPr>
                <w:rFonts w:hint="eastAsia"/>
              </w:rPr>
              <w:t>)</w:t>
            </w:r>
            <w:r w:rsidRPr="00762C02">
              <w:rPr>
                <w:rFonts w:hint="eastAsia"/>
              </w:rPr>
              <w:t xml:space="preserve">　区役所正面玄関風除室天井</w:t>
            </w:r>
          </w:p>
        </w:tc>
      </w:tr>
      <w:tr w:rsidR="00762C02" w:rsidRPr="00594A9E" w14:paraId="4EC07C4A" w14:textId="77777777" w:rsidTr="00762C02">
        <w:trPr>
          <w:trHeight w:val="470"/>
        </w:trPr>
        <w:tc>
          <w:tcPr>
            <w:tcW w:w="562" w:type="dxa"/>
          </w:tcPr>
          <w:p w14:paraId="78951E3D" w14:textId="77777777" w:rsidR="00762C02" w:rsidRPr="00594A9E" w:rsidRDefault="00762C02" w:rsidP="00ED66D3"/>
        </w:tc>
        <w:tc>
          <w:tcPr>
            <w:tcW w:w="7938" w:type="dxa"/>
          </w:tcPr>
          <w:p w14:paraId="0BB5FFBA" w14:textId="0D31A30F" w:rsidR="00762C02" w:rsidRPr="00594A9E" w:rsidRDefault="00762C02" w:rsidP="00ED66D3">
            <w:r w:rsidRPr="00762C02">
              <w:rPr>
                <w:rFonts w:hint="eastAsia"/>
              </w:rPr>
              <w:t>北部第二水再生センター</w:t>
            </w:r>
            <w:r w:rsidRPr="00762C02">
              <w:rPr>
                <w:rFonts w:hint="eastAsia"/>
              </w:rPr>
              <w:t>(</w:t>
            </w:r>
            <w:r w:rsidRPr="00762C02">
              <w:rPr>
                <w:rFonts w:hint="eastAsia"/>
              </w:rPr>
              <w:t>鶴見区末広町</w:t>
            </w:r>
            <w:r w:rsidR="004154A0">
              <w:rPr>
                <w:rFonts w:hint="eastAsia"/>
              </w:rPr>
              <w:t>１</w:t>
            </w:r>
            <w:r w:rsidRPr="00762C02">
              <w:rPr>
                <w:rFonts w:hint="eastAsia"/>
              </w:rPr>
              <w:t>丁目</w:t>
            </w:r>
            <w:r w:rsidR="004154A0">
              <w:rPr>
                <w:rFonts w:hint="eastAsia"/>
              </w:rPr>
              <w:t>６</w:t>
            </w:r>
            <w:r w:rsidRPr="00762C02">
              <w:rPr>
                <w:rFonts w:hint="eastAsia"/>
              </w:rPr>
              <w:t>番地の</w:t>
            </w:r>
            <w:r w:rsidR="004154A0">
              <w:rPr>
                <w:rFonts w:hint="eastAsia"/>
              </w:rPr>
              <w:t>８</w:t>
            </w:r>
            <w:r w:rsidRPr="00762C02">
              <w:rPr>
                <w:rFonts w:hint="eastAsia"/>
              </w:rPr>
              <w:t>)</w:t>
            </w:r>
            <w:r w:rsidRPr="00762C02">
              <w:rPr>
                <w:rFonts w:hint="eastAsia"/>
              </w:rPr>
              <w:t xml:space="preserve">　管理棟入口前広場</w:t>
            </w:r>
          </w:p>
        </w:tc>
      </w:tr>
    </w:tbl>
    <w:p w14:paraId="24A95678" w14:textId="77777777" w:rsidR="00AA0361" w:rsidRPr="00AA0361" w:rsidRDefault="00AA0361" w:rsidP="00AA0361"/>
    <w:p w14:paraId="0F66FAC9" w14:textId="7F9B7A19" w:rsidR="00AA0361" w:rsidRPr="00AA0361" w:rsidRDefault="00AA0361" w:rsidP="00AA0361">
      <w:r w:rsidRPr="00AA0361">
        <w:rPr>
          <w:rFonts w:hint="eastAsia"/>
        </w:rPr>
        <w:t>（２）</w:t>
      </w:r>
      <w:r>
        <w:rPr>
          <w:rFonts w:hint="eastAsia"/>
        </w:rPr>
        <w:t>実証概要</w:t>
      </w:r>
    </w:p>
    <w:p w14:paraId="7CAFA58A" w14:textId="77777777" w:rsidR="00AA0361" w:rsidRPr="00AA0361" w:rsidRDefault="00AA0361" w:rsidP="00AA0361">
      <w:r w:rsidRPr="00AA0361">
        <w:rPr>
          <w:noProof/>
        </w:rPr>
        <mc:AlternateContent>
          <mc:Choice Requires="wps">
            <w:drawing>
              <wp:anchor distT="0" distB="0" distL="114300" distR="114300" simplePos="0" relativeHeight="251679232" behindDoc="0" locked="0" layoutInCell="1" allowOverlap="1" wp14:anchorId="025EDD60" wp14:editId="771DFC9F">
                <wp:simplePos x="0" y="0"/>
                <wp:positionH relativeFrom="column">
                  <wp:posOffset>17780</wp:posOffset>
                </wp:positionH>
                <wp:positionV relativeFrom="paragraph">
                  <wp:posOffset>74930</wp:posOffset>
                </wp:positionV>
                <wp:extent cx="6564573" cy="3636000"/>
                <wp:effectExtent l="0" t="0" r="27305" b="22225"/>
                <wp:wrapNone/>
                <wp:docPr id="33" name="正方形/長方形 33"/>
                <wp:cNvGraphicFramePr/>
                <a:graphic xmlns:a="http://schemas.openxmlformats.org/drawingml/2006/main">
                  <a:graphicData uri="http://schemas.microsoft.com/office/word/2010/wordprocessingShape">
                    <wps:wsp>
                      <wps:cNvSpPr/>
                      <wps:spPr>
                        <a:xfrm>
                          <a:off x="0" y="0"/>
                          <a:ext cx="6564573" cy="3636000"/>
                        </a:xfrm>
                        <a:prstGeom prst="rect">
                          <a:avLst/>
                        </a:prstGeom>
                        <a:noFill/>
                        <a:ln w="12700" cap="flat" cmpd="sng" algn="ctr">
                          <a:solidFill>
                            <a:sysClr val="windowText" lastClr="000000"/>
                          </a:solidFill>
                          <a:prstDash val="solid"/>
                          <a:miter lim="800000"/>
                        </a:ln>
                        <a:effectLst/>
                      </wps:spPr>
                      <wps:txbx>
                        <w:txbxContent>
                          <w:p w14:paraId="51A4CB10" w14:textId="534BE625" w:rsidR="00AA0361" w:rsidRPr="00C93EE5" w:rsidRDefault="00AA0361" w:rsidP="00AA0361">
                            <w:pPr>
                              <w:jc w:val="left"/>
                              <w:rPr>
                                <w:color w:val="000000" w:themeColor="text1"/>
                              </w:rPr>
                            </w:pPr>
                            <w:r w:rsidRPr="00CF4E46">
                              <w:rPr>
                                <w:rFonts w:hint="eastAsia"/>
                                <w:color w:val="FF0000"/>
                              </w:rPr>
                              <w:t>※</w:t>
                            </w:r>
                            <w:r>
                              <w:rPr>
                                <w:rFonts w:hint="eastAsia"/>
                                <w:color w:val="FF0000"/>
                              </w:rPr>
                              <w:t>実証実験の概要</w:t>
                            </w:r>
                            <w:r>
                              <w:rPr>
                                <w:color w:val="FF0000"/>
                              </w:rPr>
                              <w:t>について</w:t>
                            </w:r>
                            <w:r>
                              <w:rPr>
                                <w:rFonts w:hint="eastAsia"/>
                                <w:color w:val="FF0000"/>
                              </w:rPr>
                              <w:t>記載</w:t>
                            </w:r>
                            <w:r>
                              <w:rPr>
                                <w:color w:val="FF0000"/>
                              </w:rPr>
                              <w:t>す</w:t>
                            </w:r>
                            <w:r>
                              <w:rPr>
                                <w:rFonts w:hint="eastAsia"/>
                                <w:color w:val="FF0000"/>
                              </w:rPr>
                              <w:t>る</w:t>
                            </w:r>
                            <w:r>
                              <w:rPr>
                                <w:color w:val="FF0000"/>
                              </w:rPr>
                              <w:t>こと。</w:t>
                            </w:r>
                          </w:p>
                          <w:p w14:paraId="3A0F101C" w14:textId="77777777" w:rsidR="00AA0361" w:rsidRPr="005910D6" w:rsidRDefault="00AA0361" w:rsidP="00AA0361">
                            <w:pPr>
                              <w:jc w:val="left"/>
                              <w:rPr>
                                <w:color w:val="000000" w:themeColor="text1"/>
                              </w:rPr>
                            </w:pPr>
                          </w:p>
                          <w:p w14:paraId="6EE9E034" w14:textId="77777777" w:rsidR="00AA0361" w:rsidRPr="00932981" w:rsidRDefault="00AA0361" w:rsidP="00AA0361">
                            <w:pPr>
                              <w:jc w:val="left"/>
                              <w:rPr>
                                <w:color w:val="000000" w:themeColor="text1"/>
                              </w:rPr>
                            </w:pPr>
                          </w:p>
                          <w:p w14:paraId="1D4B2986" w14:textId="77777777" w:rsidR="00AA0361" w:rsidRDefault="00AA0361" w:rsidP="00AA0361">
                            <w:pPr>
                              <w:jc w:val="left"/>
                              <w:rPr>
                                <w:color w:val="000000" w:themeColor="text1"/>
                              </w:rPr>
                            </w:pPr>
                          </w:p>
                          <w:p w14:paraId="6784AC41" w14:textId="77777777" w:rsidR="00AA0361" w:rsidRDefault="00AA0361" w:rsidP="00AA0361">
                            <w:pPr>
                              <w:jc w:val="left"/>
                              <w:rPr>
                                <w:color w:val="000000" w:themeColor="text1"/>
                              </w:rPr>
                            </w:pPr>
                          </w:p>
                          <w:p w14:paraId="67D12AC1" w14:textId="77777777" w:rsidR="00AA0361" w:rsidRPr="00932981" w:rsidRDefault="00AA0361" w:rsidP="00AA0361">
                            <w:pPr>
                              <w:jc w:val="left"/>
                              <w:rPr>
                                <w:color w:val="000000" w:themeColor="text1"/>
                              </w:rPr>
                            </w:pPr>
                          </w:p>
                          <w:p w14:paraId="5E621297" w14:textId="77777777" w:rsidR="00AA0361" w:rsidRPr="00932981" w:rsidRDefault="00AA0361" w:rsidP="00AA0361">
                            <w:pPr>
                              <w:jc w:val="left"/>
                              <w:rPr>
                                <w:color w:val="000000" w:themeColor="text1"/>
                              </w:rPr>
                            </w:pPr>
                          </w:p>
                          <w:p w14:paraId="73701AF2" w14:textId="77777777" w:rsidR="00AA0361" w:rsidRDefault="00AA0361" w:rsidP="00AA0361">
                            <w:pPr>
                              <w:jc w:val="left"/>
                              <w:rPr>
                                <w:color w:val="000000" w:themeColor="text1"/>
                              </w:rPr>
                            </w:pPr>
                          </w:p>
                          <w:p w14:paraId="2EC6ABED" w14:textId="77777777" w:rsidR="00AA0361" w:rsidRDefault="00AA0361" w:rsidP="00AA0361">
                            <w:pPr>
                              <w:jc w:val="left"/>
                              <w:rPr>
                                <w:color w:val="000000" w:themeColor="text1"/>
                              </w:rPr>
                            </w:pPr>
                          </w:p>
                          <w:p w14:paraId="16BE803D" w14:textId="77777777" w:rsidR="00AA0361" w:rsidRDefault="00AA0361" w:rsidP="00AA0361">
                            <w:pPr>
                              <w:jc w:val="left"/>
                              <w:rPr>
                                <w:color w:val="000000" w:themeColor="text1"/>
                              </w:rPr>
                            </w:pPr>
                          </w:p>
                          <w:p w14:paraId="254A4F2C" w14:textId="77777777" w:rsidR="00AA0361" w:rsidRDefault="00AA0361" w:rsidP="00AA0361">
                            <w:pPr>
                              <w:jc w:val="left"/>
                              <w:rPr>
                                <w:color w:val="000000" w:themeColor="text1"/>
                              </w:rPr>
                            </w:pPr>
                          </w:p>
                          <w:p w14:paraId="2ECC0880" w14:textId="77777777" w:rsidR="00AA0361" w:rsidRDefault="00AA0361" w:rsidP="00AA0361">
                            <w:pPr>
                              <w:jc w:val="left"/>
                              <w:rPr>
                                <w:color w:val="000000" w:themeColor="text1"/>
                              </w:rPr>
                            </w:pPr>
                          </w:p>
                          <w:p w14:paraId="646EF535" w14:textId="77777777" w:rsidR="00AA0361" w:rsidRDefault="00AA0361" w:rsidP="00AA0361">
                            <w:pPr>
                              <w:jc w:val="left"/>
                              <w:rPr>
                                <w:color w:val="000000" w:themeColor="text1"/>
                              </w:rPr>
                            </w:pPr>
                          </w:p>
                          <w:p w14:paraId="0FC1E2E0" w14:textId="77777777" w:rsidR="00AA0361" w:rsidRDefault="00AA0361" w:rsidP="00AA0361">
                            <w:pPr>
                              <w:jc w:val="left"/>
                              <w:rPr>
                                <w:color w:val="000000" w:themeColor="text1"/>
                              </w:rPr>
                            </w:pPr>
                          </w:p>
                          <w:p w14:paraId="1C295F14" w14:textId="77777777" w:rsidR="00AA0361" w:rsidRDefault="00AA0361" w:rsidP="00AA0361">
                            <w:pPr>
                              <w:jc w:val="left"/>
                              <w:rPr>
                                <w:color w:val="000000" w:themeColor="text1"/>
                              </w:rPr>
                            </w:pPr>
                          </w:p>
                          <w:p w14:paraId="7A31427A" w14:textId="77777777" w:rsidR="00AA0361" w:rsidRDefault="00AA0361" w:rsidP="00AA0361">
                            <w:pPr>
                              <w:jc w:val="left"/>
                              <w:rPr>
                                <w:color w:val="000000" w:themeColor="text1"/>
                              </w:rPr>
                            </w:pPr>
                          </w:p>
                          <w:p w14:paraId="4ED035B6" w14:textId="77777777" w:rsidR="00AA0361" w:rsidRPr="00CF4E46" w:rsidRDefault="00AA0361" w:rsidP="00AA036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25EDD60" id="正方形/長方形 33" o:spid="_x0000_s1026" style="position:absolute;left:0;text-align:left;margin-left:1.4pt;margin-top:5.9pt;width:516.9pt;height:286.3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" filled="f" strokecolor="windowText" strokeweight="1pt">
                <v:textbox>
                  <w:txbxContent>
                    <w:p w14:paraId="51A4CB10" w14:textId="534BE625" w:rsidR="00AA0361" w:rsidRPr="00C93EE5" w:rsidRDefault="00AA0361" w:rsidP="00AA0361">
                      <w:pPr>
                        <w:jc w:val="left"/>
                        <w:rPr>
                          <w:color w:val="000000" w:themeColor="text1"/>
                        </w:rPr>
                      </w:pPr>
                      <w:r w:rsidRPr="00CF4E46">
                        <w:rPr>
                          <w:rFonts w:hint="eastAsia"/>
                          <w:color w:val="FF0000"/>
                        </w:rPr>
                        <w:t>※</w:t>
                      </w:r>
                      <w:r>
                        <w:rPr>
                          <w:rFonts w:hint="eastAsia"/>
                          <w:color w:val="FF0000"/>
                        </w:rPr>
                        <w:t>実証実験の概要</w:t>
                      </w:r>
                      <w:r>
                        <w:rPr>
                          <w:color w:val="FF0000"/>
                        </w:rPr>
                        <w:t>について</w:t>
                      </w:r>
                      <w:r>
                        <w:rPr>
                          <w:rFonts w:hint="eastAsia"/>
                          <w:color w:val="FF0000"/>
                        </w:rPr>
                        <w:t>記載</w:t>
                      </w:r>
                      <w:r>
                        <w:rPr>
                          <w:color w:val="FF0000"/>
                        </w:rPr>
                        <w:t>す</w:t>
                      </w:r>
                      <w:r>
                        <w:rPr>
                          <w:rFonts w:hint="eastAsia"/>
                          <w:color w:val="FF0000"/>
                        </w:rPr>
                        <w:t>る</w:t>
                      </w:r>
                      <w:r>
                        <w:rPr>
                          <w:color w:val="FF0000"/>
                        </w:rPr>
                        <w:t>こと。</w:t>
                      </w:r>
                    </w:p>
                    <w:p w14:paraId="3A0F101C" w14:textId="77777777" w:rsidR="00AA0361" w:rsidRPr="005910D6" w:rsidRDefault="00AA0361" w:rsidP="00AA0361">
                      <w:pPr>
                        <w:jc w:val="left"/>
                        <w:rPr>
                          <w:color w:val="000000" w:themeColor="text1"/>
                        </w:rPr>
                      </w:pPr>
                    </w:p>
                    <w:p w14:paraId="6EE9E034" w14:textId="77777777" w:rsidR="00AA0361" w:rsidRPr="00932981" w:rsidRDefault="00AA0361" w:rsidP="00AA0361">
                      <w:pPr>
                        <w:jc w:val="left"/>
                        <w:rPr>
                          <w:color w:val="000000" w:themeColor="text1"/>
                        </w:rPr>
                      </w:pPr>
                    </w:p>
                    <w:p w14:paraId="1D4B2986" w14:textId="77777777" w:rsidR="00AA0361" w:rsidRDefault="00AA0361" w:rsidP="00AA0361">
                      <w:pPr>
                        <w:jc w:val="left"/>
                        <w:rPr>
                          <w:color w:val="000000" w:themeColor="text1"/>
                        </w:rPr>
                      </w:pPr>
                    </w:p>
                    <w:p w14:paraId="6784AC41" w14:textId="77777777" w:rsidR="00AA0361" w:rsidRDefault="00AA0361" w:rsidP="00AA0361">
                      <w:pPr>
                        <w:jc w:val="left"/>
                        <w:rPr>
                          <w:color w:val="000000" w:themeColor="text1"/>
                        </w:rPr>
                      </w:pPr>
                    </w:p>
                    <w:p w14:paraId="67D12AC1" w14:textId="77777777" w:rsidR="00AA0361" w:rsidRPr="00932981" w:rsidRDefault="00AA0361" w:rsidP="00AA0361">
                      <w:pPr>
                        <w:jc w:val="left"/>
                        <w:rPr>
                          <w:color w:val="000000" w:themeColor="text1"/>
                        </w:rPr>
                      </w:pPr>
                    </w:p>
                    <w:p w14:paraId="5E621297" w14:textId="77777777" w:rsidR="00AA0361" w:rsidRPr="00932981" w:rsidRDefault="00AA0361" w:rsidP="00AA0361">
                      <w:pPr>
                        <w:jc w:val="left"/>
                        <w:rPr>
                          <w:color w:val="000000" w:themeColor="text1"/>
                        </w:rPr>
                      </w:pPr>
                    </w:p>
                    <w:p w14:paraId="73701AF2" w14:textId="77777777" w:rsidR="00AA0361" w:rsidRDefault="00AA0361" w:rsidP="00AA0361">
                      <w:pPr>
                        <w:jc w:val="left"/>
                        <w:rPr>
                          <w:color w:val="000000" w:themeColor="text1"/>
                        </w:rPr>
                      </w:pPr>
                    </w:p>
                    <w:p w14:paraId="2EC6ABED" w14:textId="77777777" w:rsidR="00AA0361" w:rsidRDefault="00AA0361" w:rsidP="00AA0361">
                      <w:pPr>
                        <w:jc w:val="left"/>
                        <w:rPr>
                          <w:color w:val="000000" w:themeColor="text1"/>
                        </w:rPr>
                      </w:pPr>
                    </w:p>
                    <w:p w14:paraId="16BE803D" w14:textId="77777777" w:rsidR="00AA0361" w:rsidRDefault="00AA0361" w:rsidP="00AA0361">
                      <w:pPr>
                        <w:jc w:val="left"/>
                        <w:rPr>
                          <w:color w:val="000000" w:themeColor="text1"/>
                        </w:rPr>
                      </w:pPr>
                    </w:p>
                    <w:p w14:paraId="254A4F2C" w14:textId="77777777" w:rsidR="00AA0361" w:rsidRDefault="00AA0361" w:rsidP="00AA0361">
                      <w:pPr>
                        <w:jc w:val="left"/>
                        <w:rPr>
                          <w:color w:val="000000" w:themeColor="text1"/>
                        </w:rPr>
                      </w:pPr>
                    </w:p>
                    <w:p w14:paraId="2ECC0880" w14:textId="77777777" w:rsidR="00AA0361" w:rsidRDefault="00AA0361" w:rsidP="00AA0361">
                      <w:pPr>
                        <w:jc w:val="left"/>
                        <w:rPr>
                          <w:color w:val="000000" w:themeColor="text1"/>
                        </w:rPr>
                      </w:pPr>
                    </w:p>
                    <w:p w14:paraId="646EF535" w14:textId="77777777" w:rsidR="00AA0361" w:rsidRDefault="00AA0361" w:rsidP="00AA0361">
                      <w:pPr>
                        <w:jc w:val="left"/>
                        <w:rPr>
                          <w:color w:val="000000" w:themeColor="text1"/>
                        </w:rPr>
                      </w:pPr>
                    </w:p>
                    <w:p w14:paraId="0FC1E2E0" w14:textId="77777777" w:rsidR="00AA0361" w:rsidRDefault="00AA0361" w:rsidP="00AA0361">
                      <w:pPr>
                        <w:jc w:val="left"/>
                        <w:rPr>
                          <w:color w:val="000000" w:themeColor="text1"/>
                        </w:rPr>
                      </w:pPr>
                    </w:p>
                    <w:p w14:paraId="1C295F14" w14:textId="77777777" w:rsidR="00AA0361" w:rsidRDefault="00AA0361" w:rsidP="00AA0361">
                      <w:pPr>
                        <w:jc w:val="left"/>
                        <w:rPr>
                          <w:color w:val="000000" w:themeColor="text1"/>
                        </w:rPr>
                      </w:pPr>
                    </w:p>
                    <w:p w14:paraId="7A31427A" w14:textId="77777777" w:rsidR="00AA0361" w:rsidRDefault="00AA0361" w:rsidP="00AA0361">
                      <w:pPr>
                        <w:jc w:val="left"/>
                        <w:rPr>
                          <w:color w:val="000000" w:themeColor="text1"/>
                        </w:rPr>
                      </w:pPr>
                    </w:p>
                    <w:p w14:paraId="4ED035B6" w14:textId="77777777" w:rsidR="00AA0361" w:rsidRPr="00CF4E46" w:rsidRDefault="00AA0361" w:rsidP="00AA0361">
                      <w:pPr>
                        <w:jc w:val="left"/>
                        <w:rPr>
                          <w:color w:val="000000" w:themeColor="text1"/>
                        </w:rPr>
                      </w:pPr>
                    </w:p>
                  </w:txbxContent>
                </v:textbox>
              </v:rect>
            </w:pict>
          </mc:Fallback>
        </mc:AlternateContent>
      </w:r>
    </w:p>
    <w:p w14:paraId="796EABFF" w14:textId="77777777" w:rsidR="00AA0361" w:rsidRPr="00AA0361" w:rsidRDefault="00AA0361" w:rsidP="00AA0361"/>
    <w:p w14:paraId="25C9420F" w14:textId="77777777" w:rsidR="00AA0361" w:rsidRPr="00AA0361" w:rsidRDefault="00AA0361" w:rsidP="00AA0361"/>
    <w:p w14:paraId="34F80CFF" w14:textId="77777777" w:rsidR="00AA0361" w:rsidRPr="00AA0361" w:rsidRDefault="00AA0361" w:rsidP="00AA0361"/>
    <w:p w14:paraId="2B175A6B" w14:textId="77777777" w:rsidR="00AA0361" w:rsidRPr="00AA0361" w:rsidRDefault="00AA0361" w:rsidP="00AA0361"/>
    <w:p w14:paraId="39F49529" w14:textId="77777777" w:rsidR="00AA0361" w:rsidRPr="00AA0361" w:rsidRDefault="00AA0361" w:rsidP="00AA0361"/>
    <w:p w14:paraId="770B1B03" w14:textId="77777777" w:rsidR="00AA0361" w:rsidRPr="00AA0361" w:rsidRDefault="00AA0361" w:rsidP="00AA0361"/>
    <w:p w14:paraId="0018291F" w14:textId="77777777" w:rsidR="00AA0361" w:rsidRPr="00AA0361" w:rsidRDefault="00AA0361" w:rsidP="00AA0361"/>
    <w:p w14:paraId="39EE3472" w14:textId="77777777" w:rsidR="00AA0361" w:rsidRPr="00AA0361" w:rsidRDefault="00AA0361" w:rsidP="00AA0361"/>
    <w:p w14:paraId="603BED7D" w14:textId="50A6C083" w:rsidR="00AA0361" w:rsidRDefault="00AA0361" w:rsidP="00ED66D3"/>
    <w:p w14:paraId="28343EF4" w14:textId="775FD68D" w:rsidR="00AA0361" w:rsidRDefault="00AA0361" w:rsidP="00ED66D3"/>
    <w:p w14:paraId="32B6DD1A" w14:textId="2C4D0E48" w:rsidR="00AA0361" w:rsidRDefault="00AA0361" w:rsidP="00ED66D3"/>
    <w:p w14:paraId="23299FD9" w14:textId="0EE60A72" w:rsidR="00AA0361" w:rsidRDefault="00AA0361" w:rsidP="00ED66D3"/>
    <w:p w14:paraId="2A2B7D40" w14:textId="6170BED0" w:rsidR="00AA0361" w:rsidRDefault="00AA0361" w:rsidP="00ED66D3"/>
    <w:p w14:paraId="3D55251A" w14:textId="067D33BC" w:rsidR="00AA0361" w:rsidRDefault="00AA0361" w:rsidP="00ED66D3"/>
    <w:p w14:paraId="0C366C3F" w14:textId="30C6CFE8" w:rsidR="00AA0361" w:rsidRDefault="00AA0361" w:rsidP="00ED66D3"/>
    <w:p w14:paraId="5622CD26" w14:textId="77777777" w:rsidR="00AA0361" w:rsidRPr="00A85867" w:rsidRDefault="00AA0361" w:rsidP="00ED66D3"/>
    <w:p w14:paraId="1B720485" w14:textId="2BBAC3C9" w:rsidR="00CF4E46" w:rsidRPr="00594A9E" w:rsidRDefault="00C024B9" w:rsidP="00ED66D3">
      <w:r w:rsidRPr="00594A9E">
        <w:rPr>
          <w:rFonts w:hint="eastAsia"/>
        </w:rPr>
        <w:t>（</w:t>
      </w:r>
      <w:r w:rsidR="00AA0361">
        <w:rPr>
          <w:rFonts w:hint="eastAsia"/>
        </w:rPr>
        <w:t>３</w:t>
      </w:r>
      <w:r w:rsidRPr="00594A9E">
        <w:rPr>
          <w:rFonts w:hint="eastAsia"/>
        </w:rPr>
        <w:t>）</w:t>
      </w:r>
      <w:r w:rsidR="00AA0361" w:rsidRPr="00AA0361">
        <w:rPr>
          <w:rFonts w:hint="eastAsia"/>
        </w:rPr>
        <w:t>設置設備仕様</w:t>
      </w:r>
      <w:r w:rsidR="00AA0361" w:rsidRPr="00AA0361">
        <w:rPr>
          <w:rFonts w:hint="eastAsia"/>
        </w:rPr>
        <w:t>(</w:t>
      </w:r>
      <w:r w:rsidR="00AA0361" w:rsidRPr="00AA0361">
        <w:rPr>
          <w:rFonts w:hint="eastAsia"/>
        </w:rPr>
        <w:t>太陽光発電設備設置容量及びその他関連設備</w:t>
      </w:r>
      <w:r w:rsidR="00AA0361" w:rsidRPr="00AA0361">
        <w:rPr>
          <w:rFonts w:hint="eastAsia"/>
        </w:rPr>
        <w:t>)</w:t>
      </w:r>
    </w:p>
    <w:p w14:paraId="00241665" w14:textId="77777777" w:rsidR="00ED66D3" w:rsidRPr="00594A9E" w:rsidRDefault="00CF4E46" w:rsidP="00ED66D3">
      <w:r w:rsidRPr="00594A9E">
        <w:rPr>
          <w:noProof/>
        </w:rPr>
        <mc:AlternateContent>
          <mc:Choice Requires="wps">
            <w:drawing>
              <wp:anchor distT="0" distB="0" distL="114300" distR="114300" simplePos="0" relativeHeight="251642368" behindDoc="0" locked="0" layoutInCell="1" allowOverlap="1" wp14:anchorId="128FA638" wp14:editId="4D82DF8C">
                <wp:simplePos x="0" y="0"/>
                <wp:positionH relativeFrom="column">
                  <wp:posOffset>17780</wp:posOffset>
                </wp:positionH>
                <wp:positionV relativeFrom="paragraph">
                  <wp:posOffset>66040</wp:posOffset>
                </wp:positionV>
                <wp:extent cx="6564573" cy="3636000"/>
                <wp:effectExtent l="0" t="0" r="27305" b="22225"/>
                <wp:wrapNone/>
                <wp:docPr id="2" name="正方形/長方形 2"/>
                <wp:cNvGraphicFramePr/>
                <a:graphic xmlns:a="http://schemas.openxmlformats.org/drawingml/2006/main">
                  <a:graphicData uri="http://schemas.microsoft.com/office/word/2010/wordprocessingShape">
                    <wps:wsp>
                      <wps:cNvSpPr/>
                      <wps:spPr>
                        <a:xfrm>
                          <a:off x="0" y="0"/>
                          <a:ext cx="6564573" cy="36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FA202" w14:textId="0E65F1FE" w:rsidR="00CF4E46" w:rsidRPr="00C93EE5" w:rsidRDefault="00AA0361" w:rsidP="00CF4E46">
                            <w:pPr>
                              <w:jc w:val="left"/>
                              <w:rPr>
                                <w:color w:val="000000" w:themeColor="text1"/>
                              </w:rPr>
                            </w:pPr>
                            <w:r w:rsidRPr="00AA0361">
                              <w:rPr>
                                <w:rFonts w:hint="eastAsia"/>
                                <w:color w:val="FF0000"/>
                              </w:rPr>
                              <w:t>※設置する次世代型太陽電池の特徴及び想定容量等について記載すること。</w:t>
                            </w:r>
                          </w:p>
                          <w:p w14:paraId="1B26EB10" w14:textId="11BE19A1" w:rsidR="00CF4E46" w:rsidRPr="005910D6" w:rsidRDefault="00CF4E46" w:rsidP="00CF4E46">
                            <w:pPr>
                              <w:jc w:val="left"/>
                              <w:rPr>
                                <w:color w:val="000000" w:themeColor="text1"/>
                              </w:rPr>
                            </w:pPr>
                          </w:p>
                          <w:p w14:paraId="3F149177" w14:textId="77777777" w:rsidR="00CF4E46" w:rsidRPr="00932981" w:rsidRDefault="00CF4E46" w:rsidP="00CF4E46">
                            <w:pPr>
                              <w:jc w:val="left"/>
                              <w:rPr>
                                <w:color w:val="000000" w:themeColor="text1"/>
                              </w:rPr>
                            </w:pPr>
                          </w:p>
                          <w:p w14:paraId="49BD5879" w14:textId="4E45F5E2" w:rsidR="00CF4E46" w:rsidRDefault="00CF4E46" w:rsidP="00CF4E46">
                            <w:pPr>
                              <w:jc w:val="left"/>
                              <w:rPr>
                                <w:color w:val="000000" w:themeColor="text1"/>
                              </w:rPr>
                            </w:pPr>
                          </w:p>
                          <w:p w14:paraId="6CF6B4E4" w14:textId="4F868E35" w:rsidR="00AA0361" w:rsidRDefault="00AA0361" w:rsidP="00CF4E46">
                            <w:pPr>
                              <w:jc w:val="left"/>
                              <w:rPr>
                                <w:color w:val="000000" w:themeColor="text1"/>
                              </w:rPr>
                            </w:pPr>
                          </w:p>
                          <w:p w14:paraId="780A58FF" w14:textId="4005355C" w:rsidR="00AA0361" w:rsidRDefault="00AA0361" w:rsidP="00CF4E46">
                            <w:pPr>
                              <w:jc w:val="left"/>
                              <w:rPr>
                                <w:color w:val="000000" w:themeColor="text1"/>
                              </w:rPr>
                            </w:pPr>
                          </w:p>
                          <w:p w14:paraId="22DCD4AE" w14:textId="0CD7CAEA" w:rsidR="00AA0361" w:rsidRDefault="00AA0361" w:rsidP="00CF4E46">
                            <w:pPr>
                              <w:jc w:val="left"/>
                              <w:rPr>
                                <w:color w:val="000000" w:themeColor="text1"/>
                              </w:rPr>
                            </w:pPr>
                          </w:p>
                          <w:p w14:paraId="4D903339" w14:textId="3009DEBC" w:rsidR="00AA0361" w:rsidRDefault="00AA0361" w:rsidP="00CF4E46">
                            <w:pPr>
                              <w:jc w:val="left"/>
                              <w:rPr>
                                <w:color w:val="000000" w:themeColor="text1"/>
                              </w:rPr>
                            </w:pPr>
                          </w:p>
                          <w:p w14:paraId="05B2A1A6" w14:textId="77777777" w:rsidR="00AA0361" w:rsidRDefault="00AA0361"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8FA638" id="正方形/長方形 2" o:spid="_x0000_s1027" style="position:absolute;left:0;text-align:left;margin-left:1.4pt;margin-top:5.2pt;width:516.9pt;height:286.3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" filled="f" strokecolor="black [3213]" strokeweight="1pt">
                <v:textbox>
                  <w:txbxContent>
                    <w:p w14:paraId="03EFA202" w14:textId="0E65F1FE" w:rsidR="00CF4E46" w:rsidRPr="00C93EE5" w:rsidRDefault="00AA0361" w:rsidP="00CF4E46">
                      <w:pPr>
                        <w:jc w:val="left"/>
                        <w:rPr>
                          <w:color w:val="000000" w:themeColor="text1"/>
                        </w:rPr>
                      </w:pPr>
                      <w:r w:rsidRPr="00AA0361">
                        <w:rPr>
                          <w:rFonts w:hint="eastAsia"/>
                          <w:color w:val="FF0000"/>
                        </w:rPr>
                        <w:t>※設置する次世代型太陽電池の特徴及び想定容量等について記載すること。</w:t>
                      </w:r>
                    </w:p>
                    <w:p w14:paraId="1B26EB10" w14:textId="11BE19A1" w:rsidR="00CF4E46" w:rsidRPr="005910D6" w:rsidRDefault="00CF4E46" w:rsidP="00CF4E46">
                      <w:pPr>
                        <w:jc w:val="left"/>
                        <w:rPr>
                          <w:color w:val="000000" w:themeColor="text1"/>
                        </w:rPr>
                      </w:pPr>
                    </w:p>
                    <w:p w14:paraId="3F149177" w14:textId="77777777" w:rsidR="00CF4E46" w:rsidRPr="00932981" w:rsidRDefault="00CF4E46" w:rsidP="00CF4E46">
                      <w:pPr>
                        <w:jc w:val="left"/>
                        <w:rPr>
                          <w:color w:val="000000" w:themeColor="text1"/>
                        </w:rPr>
                      </w:pPr>
                    </w:p>
                    <w:p w14:paraId="49BD5879" w14:textId="4E45F5E2" w:rsidR="00CF4E46" w:rsidRDefault="00CF4E46" w:rsidP="00CF4E46">
                      <w:pPr>
                        <w:jc w:val="left"/>
                        <w:rPr>
                          <w:color w:val="000000" w:themeColor="text1"/>
                        </w:rPr>
                      </w:pPr>
                    </w:p>
                    <w:p w14:paraId="6CF6B4E4" w14:textId="4F868E35" w:rsidR="00AA0361" w:rsidRDefault="00AA0361" w:rsidP="00CF4E46">
                      <w:pPr>
                        <w:jc w:val="left"/>
                        <w:rPr>
                          <w:color w:val="000000" w:themeColor="text1"/>
                        </w:rPr>
                      </w:pPr>
                    </w:p>
                    <w:p w14:paraId="780A58FF" w14:textId="4005355C" w:rsidR="00AA0361" w:rsidRDefault="00AA0361" w:rsidP="00CF4E46">
                      <w:pPr>
                        <w:jc w:val="left"/>
                        <w:rPr>
                          <w:color w:val="000000" w:themeColor="text1"/>
                        </w:rPr>
                      </w:pPr>
                    </w:p>
                    <w:p w14:paraId="22DCD4AE" w14:textId="0CD7CAEA" w:rsidR="00AA0361" w:rsidRDefault="00AA0361" w:rsidP="00CF4E46">
                      <w:pPr>
                        <w:jc w:val="left"/>
                        <w:rPr>
                          <w:color w:val="000000" w:themeColor="text1"/>
                        </w:rPr>
                      </w:pPr>
                    </w:p>
                    <w:p w14:paraId="4D903339" w14:textId="3009DEBC" w:rsidR="00AA0361" w:rsidRDefault="00AA0361" w:rsidP="00CF4E46">
                      <w:pPr>
                        <w:jc w:val="left"/>
                        <w:rPr>
                          <w:color w:val="000000" w:themeColor="text1"/>
                        </w:rPr>
                      </w:pPr>
                    </w:p>
                    <w:p w14:paraId="05B2A1A6" w14:textId="77777777" w:rsidR="00AA0361" w:rsidRDefault="00AA0361"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v:textbox>
              </v:rect>
            </w:pict>
          </mc:Fallback>
        </mc:AlternateContent>
      </w:r>
    </w:p>
    <w:p w14:paraId="037BDD63" w14:textId="77777777" w:rsidR="00ED66D3" w:rsidRPr="00594A9E" w:rsidRDefault="00ED66D3" w:rsidP="00ED66D3"/>
    <w:p w14:paraId="41E8D763" w14:textId="77777777" w:rsidR="00ED66D3" w:rsidRPr="00594A9E" w:rsidRDefault="00ED66D3" w:rsidP="00ED66D3"/>
    <w:p w14:paraId="1C9BD090" w14:textId="77777777" w:rsidR="00ED66D3" w:rsidRPr="00594A9E" w:rsidRDefault="00ED66D3" w:rsidP="00ED66D3"/>
    <w:p w14:paraId="209CDE9C" w14:textId="77777777" w:rsidR="00ED66D3" w:rsidRPr="00594A9E" w:rsidRDefault="00ED66D3" w:rsidP="00ED66D3"/>
    <w:p w14:paraId="3D14C649" w14:textId="77777777" w:rsidR="00ED66D3" w:rsidRPr="00594A9E" w:rsidRDefault="00ED66D3" w:rsidP="00ED66D3"/>
    <w:p w14:paraId="6107C086" w14:textId="77777777" w:rsidR="00ED66D3" w:rsidRPr="00594A9E" w:rsidRDefault="00ED66D3" w:rsidP="00ED66D3"/>
    <w:p w14:paraId="0171C500" w14:textId="77777777" w:rsidR="00ED66D3" w:rsidRPr="00594A9E" w:rsidRDefault="00ED66D3" w:rsidP="00ED66D3"/>
    <w:p w14:paraId="049F4F32" w14:textId="77777777" w:rsidR="00ED66D3" w:rsidRPr="00594A9E" w:rsidRDefault="00ED66D3" w:rsidP="00ED66D3"/>
    <w:p w14:paraId="6EADDB7F" w14:textId="77777777" w:rsidR="00ED66D3" w:rsidRPr="00594A9E" w:rsidRDefault="00ED66D3" w:rsidP="00ED66D3"/>
    <w:p w14:paraId="1ECA9487" w14:textId="77777777" w:rsidR="00ED66D3" w:rsidRPr="00594A9E" w:rsidRDefault="00ED66D3" w:rsidP="00ED66D3"/>
    <w:p w14:paraId="5CB0BD28" w14:textId="77777777" w:rsidR="00ED66D3" w:rsidRPr="00594A9E" w:rsidRDefault="00ED66D3" w:rsidP="00ED66D3"/>
    <w:p w14:paraId="035597A1" w14:textId="4FB0199A" w:rsidR="00ED66D3" w:rsidRDefault="00ED66D3" w:rsidP="00ED66D3"/>
    <w:p w14:paraId="31D30269" w14:textId="07104B58" w:rsidR="00AA0361" w:rsidRDefault="00AA0361" w:rsidP="00ED66D3"/>
    <w:p w14:paraId="1727103D" w14:textId="77777777" w:rsidR="00AA0361" w:rsidRPr="00594A9E" w:rsidRDefault="00AA0361" w:rsidP="00ED66D3"/>
    <w:p w14:paraId="3B1E5735" w14:textId="16047156" w:rsidR="00AA0361" w:rsidRDefault="00AA0361" w:rsidP="00ED66D3"/>
    <w:p w14:paraId="437CA4FE" w14:textId="1FD27952" w:rsidR="00AA0361" w:rsidRDefault="00AA0361" w:rsidP="00ED66D3"/>
    <w:p w14:paraId="6AC6E320" w14:textId="1D273840" w:rsidR="00ED66D3" w:rsidRPr="00594A9E" w:rsidRDefault="00C024B9" w:rsidP="00ED66D3">
      <w:r w:rsidRPr="00594A9E">
        <w:rPr>
          <w:rFonts w:hint="eastAsia"/>
        </w:rPr>
        <w:t>（</w:t>
      </w:r>
      <w:r w:rsidR="00762C02">
        <w:rPr>
          <w:rFonts w:hint="eastAsia"/>
        </w:rPr>
        <w:t>４</w:t>
      </w:r>
      <w:r w:rsidRPr="00594A9E">
        <w:rPr>
          <w:rFonts w:hint="eastAsia"/>
        </w:rPr>
        <w:t>）</w:t>
      </w:r>
      <w:r w:rsidR="00AA0361" w:rsidRPr="00AA0361">
        <w:rPr>
          <w:rFonts w:hint="eastAsia"/>
        </w:rPr>
        <w:t>設備設置仕様</w:t>
      </w:r>
      <w:r w:rsidR="00AA0361" w:rsidRPr="00AA0361">
        <w:rPr>
          <w:rFonts w:hint="eastAsia"/>
        </w:rPr>
        <w:t>(</w:t>
      </w:r>
      <w:r w:rsidR="00AA0361" w:rsidRPr="00AA0361">
        <w:rPr>
          <w:rFonts w:hint="eastAsia"/>
        </w:rPr>
        <w:t>設置位置、設置工法等</w:t>
      </w:r>
      <w:r w:rsidR="00AA0361" w:rsidRPr="00AA0361">
        <w:rPr>
          <w:rFonts w:hint="eastAsia"/>
        </w:rPr>
        <w:t>)</w:t>
      </w:r>
    </w:p>
    <w:p w14:paraId="6B042142" w14:textId="4CB86878" w:rsidR="00ED66D3" w:rsidRPr="00594A9E" w:rsidRDefault="00C93EE5" w:rsidP="00ED66D3">
      <w:r w:rsidRPr="00594A9E">
        <w:rPr>
          <w:noProof/>
        </w:rPr>
        <mc:AlternateContent>
          <mc:Choice Requires="wps">
            <w:drawing>
              <wp:anchor distT="0" distB="0" distL="114300" distR="114300" simplePos="0" relativeHeight="251643392" behindDoc="0" locked="0" layoutInCell="1" allowOverlap="1" wp14:anchorId="0DE49779" wp14:editId="0912B8A5">
                <wp:simplePos x="0" y="0"/>
                <wp:positionH relativeFrom="column">
                  <wp:posOffset>21590</wp:posOffset>
                </wp:positionH>
                <wp:positionV relativeFrom="paragraph">
                  <wp:posOffset>72390</wp:posOffset>
                </wp:positionV>
                <wp:extent cx="6563995" cy="2808000"/>
                <wp:effectExtent l="0" t="0" r="27305" b="11430"/>
                <wp:wrapNone/>
                <wp:docPr id="3" name="正方形/長方形 3"/>
                <wp:cNvGraphicFramePr/>
                <a:graphic xmlns:a="http://schemas.openxmlformats.org/drawingml/2006/main">
                  <a:graphicData uri="http://schemas.microsoft.com/office/word/2010/wordprocessingShape">
                    <wps:wsp>
                      <wps:cNvSpPr/>
                      <wps:spPr>
                        <a:xfrm>
                          <a:off x="0" y="0"/>
                          <a:ext cx="6563995" cy="28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63150" w14:textId="75EA12E6" w:rsidR="00AA0361" w:rsidRDefault="00AA0361" w:rsidP="00CF4E46">
                            <w:pPr>
                              <w:jc w:val="left"/>
                              <w:rPr>
                                <w:color w:val="FF0000"/>
                              </w:rPr>
                            </w:pPr>
                            <w:r w:rsidRPr="00CF4E46">
                              <w:rPr>
                                <w:rFonts w:hint="eastAsia"/>
                                <w:color w:val="FF0000"/>
                              </w:rPr>
                              <w:t>※</w:t>
                            </w:r>
                            <w:r>
                              <w:rPr>
                                <w:rFonts w:hint="eastAsia"/>
                                <w:color w:val="FF0000"/>
                              </w:rPr>
                              <w:t>現地に</w:t>
                            </w:r>
                            <w:r>
                              <w:rPr>
                                <w:color w:val="FF0000"/>
                              </w:rPr>
                              <w:t>設置</w:t>
                            </w:r>
                            <w:r>
                              <w:rPr>
                                <w:rFonts w:hint="eastAsia"/>
                                <w:color w:val="FF0000"/>
                              </w:rPr>
                              <w:t>する設備</w:t>
                            </w:r>
                            <w:r>
                              <w:rPr>
                                <w:color w:val="FF0000"/>
                              </w:rPr>
                              <w:t>（</w:t>
                            </w:r>
                            <w:r>
                              <w:rPr>
                                <w:rFonts w:hint="eastAsia"/>
                                <w:color w:val="FF0000"/>
                              </w:rPr>
                              <w:t>啓発</w:t>
                            </w:r>
                            <w:r>
                              <w:rPr>
                                <w:color w:val="FF0000"/>
                              </w:rPr>
                              <w:t>物</w:t>
                            </w:r>
                            <w:r>
                              <w:rPr>
                                <w:rFonts w:hint="eastAsia"/>
                                <w:color w:val="FF0000"/>
                              </w:rPr>
                              <w:t>等含む</w:t>
                            </w:r>
                            <w:r>
                              <w:rPr>
                                <w:color w:val="FF0000"/>
                              </w:rPr>
                              <w:t>）</w:t>
                            </w:r>
                            <w:r>
                              <w:rPr>
                                <w:rFonts w:hint="eastAsia"/>
                                <w:color w:val="FF0000"/>
                              </w:rPr>
                              <w:t>を現地写真等に</w:t>
                            </w:r>
                            <w:r>
                              <w:rPr>
                                <w:color w:val="FF0000"/>
                              </w:rPr>
                              <w:t>図</w:t>
                            </w:r>
                            <w:r>
                              <w:rPr>
                                <w:rFonts w:hint="eastAsia"/>
                                <w:color w:val="FF0000"/>
                              </w:rPr>
                              <w:t>示</w:t>
                            </w:r>
                            <w:r>
                              <w:rPr>
                                <w:color w:val="FF0000"/>
                              </w:rPr>
                              <w:t>す</w:t>
                            </w:r>
                            <w:r>
                              <w:rPr>
                                <w:rFonts w:hint="eastAsia"/>
                                <w:color w:val="FF0000"/>
                              </w:rPr>
                              <w:t>る</w:t>
                            </w:r>
                            <w:r>
                              <w:rPr>
                                <w:color w:val="FF0000"/>
                              </w:rPr>
                              <w:t>こと。</w:t>
                            </w:r>
                          </w:p>
                          <w:p w14:paraId="2FE3ECEE" w14:textId="5B546DF1" w:rsidR="00762C02" w:rsidRDefault="00762C02" w:rsidP="00CF4E46">
                            <w:pPr>
                              <w:jc w:val="left"/>
                              <w:rPr>
                                <w:color w:val="000000" w:themeColor="text1"/>
                              </w:rPr>
                            </w:pPr>
                            <w:r>
                              <w:rPr>
                                <w:rFonts w:hint="eastAsia"/>
                                <w:color w:val="FF0000"/>
                              </w:rPr>
                              <w:t>※設置方法について記載すること。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color w:val="000000" w:themeColor="text1"/>
                              </w:rPr>
                            </w:pPr>
                          </w:p>
                          <w:p w14:paraId="2BFD7DA3"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E49779" id="正方形/長方形 3" o:spid="_x0000_s1028" style="position:absolute;left:0;text-align:left;margin-left:1.7pt;margin-top:5.7pt;width:516.85pt;height:221.1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" filled="f" strokecolor="black [3213]" strokeweight="1pt">
                <v:textbox>
                  <w:txbxContent>
                    <w:p w14:paraId="28963150" w14:textId="75EA12E6" w:rsidR="00AA0361" w:rsidRDefault="00AA0361" w:rsidP="00CF4E46">
                      <w:pPr>
                        <w:jc w:val="left"/>
                        <w:rPr>
                          <w:color w:val="FF0000"/>
                        </w:rPr>
                      </w:pPr>
                      <w:r w:rsidRPr="00CF4E46">
                        <w:rPr>
                          <w:rFonts w:hint="eastAsia"/>
                          <w:color w:val="FF0000"/>
                        </w:rPr>
                        <w:t>※</w:t>
                      </w:r>
                      <w:r>
                        <w:rPr>
                          <w:rFonts w:hint="eastAsia"/>
                          <w:color w:val="FF0000"/>
                        </w:rPr>
                        <w:t>現地に</w:t>
                      </w:r>
                      <w:r>
                        <w:rPr>
                          <w:color w:val="FF0000"/>
                        </w:rPr>
                        <w:t>設置</w:t>
                      </w:r>
                      <w:r>
                        <w:rPr>
                          <w:rFonts w:hint="eastAsia"/>
                          <w:color w:val="FF0000"/>
                        </w:rPr>
                        <w:t>する設備</w:t>
                      </w:r>
                      <w:r>
                        <w:rPr>
                          <w:color w:val="FF0000"/>
                        </w:rPr>
                        <w:t>（</w:t>
                      </w:r>
                      <w:r>
                        <w:rPr>
                          <w:rFonts w:hint="eastAsia"/>
                          <w:color w:val="FF0000"/>
                        </w:rPr>
                        <w:t>啓発</w:t>
                      </w:r>
                      <w:r>
                        <w:rPr>
                          <w:color w:val="FF0000"/>
                        </w:rPr>
                        <w:t>物</w:t>
                      </w:r>
                      <w:r>
                        <w:rPr>
                          <w:rFonts w:hint="eastAsia"/>
                          <w:color w:val="FF0000"/>
                        </w:rPr>
                        <w:t>等含む</w:t>
                      </w:r>
                      <w:r>
                        <w:rPr>
                          <w:color w:val="FF0000"/>
                        </w:rPr>
                        <w:t>）</w:t>
                      </w:r>
                      <w:r>
                        <w:rPr>
                          <w:rFonts w:hint="eastAsia"/>
                          <w:color w:val="FF0000"/>
                        </w:rPr>
                        <w:t>を現地写真等に</w:t>
                      </w:r>
                      <w:r>
                        <w:rPr>
                          <w:color w:val="FF0000"/>
                        </w:rPr>
                        <w:t>図</w:t>
                      </w:r>
                      <w:r>
                        <w:rPr>
                          <w:rFonts w:hint="eastAsia"/>
                          <w:color w:val="FF0000"/>
                        </w:rPr>
                        <w:t>示</w:t>
                      </w:r>
                      <w:r>
                        <w:rPr>
                          <w:color w:val="FF0000"/>
                        </w:rPr>
                        <w:t>す</w:t>
                      </w:r>
                      <w:r>
                        <w:rPr>
                          <w:rFonts w:hint="eastAsia"/>
                          <w:color w:val="FF0000"/>
                        </w:rPr>
                        <w:t>る</w:t>
                      </w:r>
                      <w:r>
                        <w:rPr>
                          <w:color w:val="FF0000"/>
                        </w:rPr>
                        <w:t>こと。</w:t>
                      </w:r>
                    </w:p>
                    <w:p w14:paraId="2FE3ECEE" w14:textId="5B546DF1" w:rsidR="00762C02" w:rsidRDefault="00762C02" w:rsidP="00CF4E46">
                      <w:pPr>
                        <w:jc w:val="left"/>
                        <w:rPr>
                          <w:rFonts w:hint="eastAsia"/>
                          <w:color w:val="000000" w:themeColor="text1"/>
                        </w:rPr>
                      </w:pPr>
                      <w:r>
                        <w:rPr>
                          <w:rFonts w:hint="eastAsia"/>
                          <w:color w:val="FF0000"/>
                        </w:rPr>
                        <w:t>※設置方法について記載すること。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color w:val="000000" w:themeColor="text1"/>
                        </w:rPr>
                      </w:pPr>
                    </w:p>
                    <w:p w14:paraId="2BFD7DA3" w14:textId="77777777" w:rsidR="00CF4E46" w:rsidRPr="00CF4E46" w:rsidRDefault="00CF4E46" w:rsidP="00CF4E46">
                      <w:pPr>
                        <w:jc w:val="left"/>
                        <w:rPr>
                          <w:color w:val="000000" w:themeColor="text1"/>
                        </w:rPr>
                      </w:pPr>
                    </w:p>
                  </w:txbxContent>
                </v:textbox>
              </v:rect>
            </w:pict>
          </mc:Fallback>
        </mc:AlternateContent>
      </w:r>
    </w:p>
    <w:p w14:paraId="187CCAB4" w14:textId="05F96C32" w:rsidR="00ED66D3" w:rsidRPr="00594A9E" w:rsidRDefault="00ED66D3" w:rsidP="00ED66D3"/>
    <w:p w14:paraId="06791A42" w14:textId="77777777" w:rsidR="00ED66D3" w:rsidRPr="00594A9E" w:rsidRDefault="00ED66D3" w:rsidP="00ED66D3"/>
    <w:p w14:paraId="6EF118A9" w14:textId="77777777" w:rsidR="00ED66D3" w:rsidRPr="00594A9E" w:rsidRDefault="00ED66D3" w:rsidP="00ED66D3"/>
    <w:p w14:paraId="324BFE8F" w14:textId="77777777" w:rsidR="00ED66D3" w:rsidRPr="00594A9E" w:rsidRDefault="00ED66D3" w:rsidP="00ED66D3"/>
    <w:p w14:paraId="287194D5" w14:textId="77777777" w:rsidR="00ED66D3" w:rsidRPr="00594A9E" w:rsidRDefault="00ED66D3" w:rsidP="00ED66D3"/>
    <w:p w14:paraId="286783E6" w14:textId="77777777" w:rsidR="00ED66D3" w:rsidRPr="00594A9E" w:rsidRDefault="00ED66D3" w:rsidP="00ED66D3"/>
    <w:p w14:paraId="263BE433" w14:textId="77777777" w:rsidR="00ED66D3" w:rsidRPr="00594A9E" w:rsidRDefault="00ED66D3" w:rsidP="00ED66D3"/>
    <w:p w14:paraId="62AE439B" w14:textId="77777777" w:rsidR="00ED66D3" w:rsidRPr="00594A9E" w:rsidRDefault="00ED66D3" w:rsidP="00ED66D3"/>
    <w:p w14:paraId="52646B4C" w14:textId="77777777" w:rsidR="00ED66D3" w:rsidRPr="00594A9E" w:rsidRDefault="00ED66D3" w:rsidP="00ED66D3"/>
    <w:p w14:paraId="71752237" w14:textId="77777777" w:rsidR="00ED66D3" w:rsidRPr="00594A9E" w:rsidRDefault="00ED66D3" w:rsidP="00ED66D3"/>
    <w:p w14:paraId="35AE8F7E" w14:textId="77777777" w:rsidR="00ED66D3" w:rsidRPr="00594A9E" w:rsidRDefault="00ED66D3" w:rsidP="00ED66D3"/>
    <w:p w14:paraId="7E129919" w14:textId="77777777" w:rsidR="00C93EE5" w:rsidRDefault="00C93EE5" w:rsidP="00ED66D3"/>
    <w:p w14:paraId="6070A154" w14:textId="2FC54158" w:rsidR="00ED66D3" w:rsidRPr="00594A9E" w:rsidRDefault="009B604C" w:rsidP="00ED66D3">
      <w:r w:rsidRPr="00594A9E">
        <w:rPr>
          <w:rFonts w:hint="eastAsia"/>
        </w:rPr>
        <w:t>（</w:t>
      </w:r>
      <w:r w:rsidR="00762C02">
        <w:rPr>
          <w:rFonts w:hint="eastAsia"/>
        </w:rPr>
        <w:t>５</w:t>
      </w:r>
      <w:r w:rsidRPr="00594A9E">
        <w:rPr>
          <w:rFonts w:hint="eastAsia"/>
        </w:rPr>
        <w:t>）</w:t>
      </w:r>
      <w:r w:rsidR="00AA0361" w:rsidRPr="00AA0361">
        <w:rPr>
          <w:rFonts w:hint="eastAsia"/>
        </w:rPr>
        <w:t>想定発電量</w:t>
      </w:r>
    </w:p>
    <w:p w14:paraId="5BE9FEE3" w14:textId="4550A5D8" w:rsidR="00ED66D3" w:rsidRPr="00594A9E" w:rsidRDefault="00C93EE5" w:rsidP="00ED66D3">
      <w:r w:rsidRPr="00594A9E">
        <w:rPr>
          <w:noProof/>
        </w:rPr>
        <mc:AlternateContent>
          <mc:Choice Requires="wps">
            <w:drawing>
              <wp:anchor distT="0" distB="0" distL="114300" distR="114300" simplePos="0" relativeHeight="251644416" behindDoc="0" locked="0" layoutInCell="1" allowOverlap="1" wp14:anchorId="5E65BE2D" wp14:editId="6B9D06DB">
                <wp:simplePos x="0" y="0"/>
                <wp:positionH relativeFrom="column">
                  <wp:posOffset>0</wp:posOffset>
                </wp:positionH>
                <wp:positionV relativeFrom="paragraph">
                  <wp:posOffset>0</wp:posOffset>
                </wp:positionV>
                <wp:extent cx="6563995" cy="2808000"/>
                <wp:effectExtent l="0" t="0" r="27305" b="11430"/>
                <wp:wrapNone/>
                <wp:docPr id="4" name="正方形/長方形 4"/>
                <wp:cNvGraphicFramePr/>
                <a:graphic xmlns:a="http://schemas.openxmlformats.org/drawingml/2006/main">
                  <a:graphicData uri="http://schemas.microsoft.com/office/word/2010/wordprocessingShape">
                    <wps:wsp>
                      <wps:cNvSpPr/>
                      <wps:spPr>
                        <a:xfrm>
                          <a:off x="0" y="0"/>
                          <a:ext cx="6563995" cy="28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EDDDC" w14:textId="719229FC"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w:t>
                            </w:r>
                            <w:r w:rsidR="00AA0361">
                              <w:rPr>
                                <w:rFonts w:hint="eastAsia"/>
                                <w:color w:val="FF0000"/>
                              </w:rPr>
                              <w:t>発電量を</w:t>
                            </w:r>
                            <w:r w:rsidR="002715EE">
                              <w:rPr>
                                <w:color w:val="FF0000"/>
                              </w:rPr>
                              <w:t>記載すること</w:t>
                            </w:r>
                            <w:r>
                              <w:rPr>
                                <w:color w:val="FF0000"/>
                              </w:rPr>
                              <w:t>。</w:t>
                            </w:r>
                          </w:p>
                          <w:p w14:paraId="3A815B25" w14:textId="7F918C3E" w:rsidR="00CF4E46" w:rsidRDefault="00CF4E46" w:rsidP="00CF4E46">
                            <w:pPr>
                              <w:jc w:val="left"/>
                              <w:rPr>
                                <w:color w:val="000000" w:themeColor="text1"/>
                              </w:rPr>
                            </w:pPr>
                          </w:p>
                          <w:p w14:paraId="0DBE2634" w14:textId="52CC6026" w:rsidR="005910D6" w:rsidRDefault="005910D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E65BE2D" id="正方形/長方形 4" o:spid="_x0000_s1029" style="position:absolute;left:0;text-align:left;margin-left:0;margin-top:0;width:516.85pt;height:221.1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" filled="f" strokecolor="black [3213]" strokeweight="1pt">
                <v:textbox>
                  <w:txbxContent>
                    <w:p w14:paraId="722EDDDC" w14:textId="719229FC"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w:t>
                      </w:r>
                      <w:r w:rsidR="00AA0361">
                        <w:rPr>
                          <w:rFonts w:hint="eastAsia"/>
                          <w:color w:val="FF0000"/>
                        </w:rPr>
                        <w:t>発電量を</w:t>
                      </w:r>
                      <w:r w:rsidR="002715EE">
                        <w:rPr>
                          <w:color w:val="FF0000"/>
                        </w:rPr>
                        <w:t>記載すること</w:t>
                      </w:r>
                      <w:r>
                        <w:rPr>
                          <w:color w:val="FF0000"/>
                        </w:rPr>
                        <w:t>。</w:t>
                      </w:r>
                    </w:p>
                    <w:p w14:paraId="3A815B25" w14:textId="7F918C3E" w:rsidR="00CF4E46" w:rsidRDefault="00CF4E46" w:rsidP="00CF4E46">
                      <w:pPr>
                        <w:jc w:val="left"/>
                        <w:rPr>
                          <w:color w:val="000000" w:themeColor="text1"/>
                        </w:rPr>
                      </w:pPr>
                    </w:p>
                    <w:p w14:paraId="0DBE2634" w14:textId="52CC6026" w:rsidR="005910D6" w:rsidRDefault="005910D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v:textbox>
              </v:rect>
            </w:pict>
          </mc:Fallback>
        </mc:AlternateContent>
      </w:r>
    </w:p>
    <w:p w14:paraId="3AE42F78" w14:textId="77777777" w:rsidR="00CF4E46" w:rsidRPr="00594A9E" w:rsidRDefault="00CF4E46" w:rsidP="00ED66D3"/>
    <w:p w14:paraId="5EFDE2BD" w14:textId="77777777" w:rsidR="00CF4E46" w:rsidRPr="00594A9E" w:rsidRDefault="00CF4E46" w:rsidP="00ED66D3"/>
    <w:p w14:paraId="4CF045D3" w14:textId="77777777" w:rsidR="00CF4E46" w:rsidRPr="00594A9E" w:rsidRDefault="00CF4E46" w:rsidP="00ED66D3"/>
    <w:p w14:paraId="38B38F56" w14:textId="77777777" w:rsidR="00CF4E46" w:rsidRPr="00594A9E" w:rsidRDefault="00CF4E46" w:rsidP="00ED66D3"/>
    <w:p w14:paraId="5B8EAE5B" w14:textId="77777777" w:rsidR="00CF4E46" w:rsidRPr="00594A9E" w:rsidRDefault="00CF4E46" w:rsidP="00ED66D3"/>
    <w:p w14:paraId="0BC3CA47" w14:textId="77777777" w:rsidR="00CF4E46" w:rsidRPr="00594A9E" w:rsidRDefault="00CF4E46" w:rsidP="00ED66D3"/>
    <w:p w14:paraId="7133CAE0" w14:textId="77777777" w:rsidR="00CF4E46" w:rsidRPr="00594A9E" w:rsidRDefault="00CF4E46" w:rsidP="00ED66D3"/>
    <w:p w14:paraId="6AFADF58" w14:textId="77777777" w:rsidR="00CF4E46" w:rsidRPr="00594A9E" w:rsidRDefault="00CF4E46" w:rsidP="00ED66D3"/>
    <w:p w14:paraId="3557296E" w14:textId="77777777" w:rsidR="00CF4E46" w:rsidRPr="00594A9E" w:rsidRDefault="00CF4E46" w:rsidP="00ED66D3"/>
    <w:p w14:paraId="6BDD418B" w14:textId="77777777" w:rsidR="00CF4E46" w:rsidRPr="00594A9E" w:rsidRDefault="00CF4E46" w:rsidP="00ED66D3"/>
    <w:p w14:paraId="22285082" w14:textId="77777777" w:rsidR="00CF4E46" w:rsidRPr="00594A9E" w:rsidRDefault="00CF4E46" w:rsidP="00ED66D3"/>
    <w:p w14:paraId="7FA54AFD" w14:textId="77777777" w:rsidR="00CF4E46" w:rsidRPr="00594A9E" w:rsidRDefault="00CF4E46" w:rsidP="00ED66D3"/>
    <w:p w14:paraId="033ABBDB" w14:textId="3A30F1AA" w:rsidR="00CF4E46" w:rsidRPr="00594A9E" w:rsidRDefault="009B604C" w:rsidP="00ED66D3">
      <w:r w:rsidRPr="00594A9E">
        <w:rPr>
          <w:rFonts w:hint="eastAsia"/>
        </w:rPr>
        <w:t>（</w:t>
      </w:r>
      <w:r w:rsidR="00762C02">
        <w:rPr>
          <w:rFonts w:hint="eastAsia"/>
        </w:rPr>
        <w:t>６</w:t>
      </w:r>
      <w:r w:rsidRPr="00594A9E">
        <w:rPr>
          <w:rFonts w:hint="eastAsia"/>
        </w:rPr>
        <w:t>）</w:t>
      </w:r>
      <w:r w:rsidR="00AA0361" w:rsidRPr="00AA0361">
        <w:rPr>
          <w:rFonts w:hint="eastAsia"/>
        </w:rPr>
        <w:t>広報内容</w:t>
      </w:r>
    </w:p>
    <w:p w14:paraId="7F45826B" w14:textId="41C10147" w:rsidR="001601D1" w:rsidRPr="00594A9E" w:rsidRDefault="009B604C" w:rsidP="00ED66D3">
      <w:r w:rsidRPr="00594A9E">
        <w:rPr>
          <w:noProof/>
        </w:rPr>
        <mc:AlternateContent>
          <mc:Choice Requires="wps">
            <w:drawing>
              <wp:anchor distT="0" distB="0" distL="114300" distR="114300" simplePos="0" relativeHeight="251675136" behindDoc="0" locked="0" layoutInCell="1" allowOverlap="1" wp14:anchorId="245AD9E2" wp14:editId="014DB298">
                <wp:simplePos x="0" y="0"/>
                <wp:positionH relativeFrom="column">
                  <wp:posOffset>0</wp:posOffset>
                </wp:positionH>
                <wp:positionV relativeFrom="paragraph">
                  <wp:posOffset>0</wp:posOffset>
                </wp:positionV>
                <wp:extent cx="6563995" cy="2808000"/>
                <wp:effectExtent l="0" t="0" r="27305" b="11430"/>
                <wp:wrapNone/>
                <wp:docPr id="29" name="正方形/長方形 29"/>
                <wp:cNvGraphicFramePr/>
                <a:graphic xmlns:a="http://schemas.openxmlformats.org/drawingml/2006/main">
                  <a:graphicData uri="http://schemas.microsoft.com/office/word/2010/wordprocessingShape">
                    <wps:wsp>
                      <wps:cNvSpPr/>
                      <wps:spPr>
                        <a:xfrm>
                          <a:off x="0" y="0"/>
                          <a:ext cx="6563995" cy="28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CF4A" w14:textId="0E0FE7A3" w:rsidR="009B604C" w:rsidRPr="00A85867" w:rsidRDefault="005910D6" w:rsidP="009B604C">
                            <w:pPr>
                              <w:jc w:val="left"/>
                              <w:rPr>
                                <w:color w:val="FF0000"/>
                              </w:rPr>
                            </w:pPr>
                            <w:r w:rsidRPr="00A85867">
                              <w:rPr>
                                <w:rFonts w:hint="eastAsia"/>
                                <w:color w:val="FF0000"/>
                              </w:rPr>
                              <w:t>※想定している</w:t>
                            </w:r>
                            <w:r w:rsidR="00AA0361">
                              <w:rPr>
                                <w:rFonts w:hint="eastAsia"/>
                                <w:color w:val="FF0000"/>
                              </w:rPr>
                              <w:t>広報</w:t>
                            </w:r>
                            <w:r w:rsidR="00AA0361">
                              <w:rPr>
                                <w:color w:val="FF0000"/>
                              </w:rPr>
                              <w:t>・</w:t>
                            </w:r>
                            <w:r w:rsidRPr="00A85867">
                              <w:rPr>
                                <w:rFonts w:hint="eastAsia"/>
                                <w:color w:val="FF0000"/>
                              </w:rPr>
                              <w:t>普及啓発方法について記載すること。</w:t>
                            </w: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45AD9E2" id="正方形/長方形 29" o:spid="_x0000_s1030" style="position:absolute;left:0;text-align:left;margin-left:0;margin-top:0;width:516.85pt;height:221.1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" filled="f" strokecolor="black [3213]" strokeweight="1pt">
                <v:textbox>
                  <w:txbxContent>
                    <w:p w14:paraId="789FCF4A" w14:textId="0E0FE7A3" w:rsidR="009B604C" w:rsidRPr="00A85867" w:rsidRDefault="005910D6" w:rsidP="009B604C">
                      <w:pPr>
                        <w:jc w:val="left"/>
                        <w:rPr>
                          <w:color w:val="FF0000"/>
                        </w:rPr>
                      </w:pPr>
                      <w:r w:rsidRPr="00A85867">
                        <w:rPr>
                          <w:rFonts w:hint="eastAsia"/>
                          <w:color w:val="FF0000"/>
                        </w:rPr>
                        <w:t>※想定している</w:t>
                      </w:r>
                      <w:r w:rsidR="00AA0361">
                        <w:rPr>
                          <w:rFonts w:hint="eastAsia"/>
                          <w:color w:val="FF0000"/>
                        </w:rPr>
                        <w:t>広報</w:t>
                      </w:r>
                      <w:r w:rsidR="00AA0361">
                        <w:rPr>
                          <w:color w:val="FF0000"/>
                        </w:rPr>
                        <w:t>・</w:t>
                      </w:r>
                      <w:r w:rsidRPr="00A85867">
                        <w:rPr>
                          <w:rFonts w:hint="eastAsia"/>
                          <w:color w:val="FF0000"/>
                        </w:rPr>
                        <w:t>普及啓発方法について記載すること。</w:t>
                      </w: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v:textbox>
              </v:rect>
            </w:pict>
          </mc:Fallback>
        </mc:AlternateContent>
      </w:r>
    </w:p>
    <w:p w14:paraId="28A9361D" w14:textId="03E84583" w:rsidR="00CF4E46" w:rsidRPr="00594A9E" w:rsidRDefault="00CF4E46" w:rsidP="00ED66D3"/>
    <w:p w14:paraId="7E8DCF06" w14:textId="6BA14BD3" w:rsidR="00CF4E46" w:rsidRPr="00594A9E" w:rsidRDefault="00CF4E46" w:rsidP="00ED66D3"/>
    <w:p w14:paraId="214C06E0" w14:textId="47AB6360" w:rsidR="00CF4E46" w:rsidRPr="00594A9E" w:rsidRDefault="001601D1" w:rsidP="00ED66D3">
      <w:r w:rsidRPr="00594A9E">
        <w:t xml:space="preserve"> </w:t>
      </w:r>
    </w:p>
    <w:p w14:paraId="7CB09637" w14:textId="77777777" w:rsidR="00CF4E46" w:rsidRPr="00594A9E" w:rsidRDefault="00CF4E46" w:rsidP="00ED66D3"/>
    <w:p w14:paraId="1D7FA9D4" w14:textId="48E23008" w:rsidR="00CF4E46" w:rsidRPr="00594A9E" w:rsidRDefault="00CF4E46" w:rsidP="00ED66D3"/>
    <w:p w14:paraId="45A2E895" w14:textId="77777777" w:rsidR="00CF4E46" w:rsidRPr="00594A9E" w:rsidRDefault="00CF4E46" w:rsidP="00ED66D3"/>
    <w:p w14:paraId="15C1694F" w14:textId="77777777" w:rsidR="00CF4E46" w:rsidRPr="00594A9E" w:rsidRDefault="00CF4E46" w:rsidP="00ED66D3"/>
    <w:p w14:paraId="37F1B29F" w14:textId="388A3EFF" w:rsidR="00CF4E46" w:rsidRPr="00594A9E" w:rsidRDefault="00CF4E46" w:rsidP="00ED66D3"/>
    <w:p w14:paraId="4E5E5D12" w14:textId="57E390CE" w:rsidR="00CF4E46" w:rsidRPr="00594A9E" w:rsidRDefault="00CF4E46" w:rsidP="00ED66D3"/>
    <w:p w14:paraId="1525572E" w14:textId="5226F021" w:rsidR="001601D1" w:rsidRPr="00594A9E" w:rsidRDefault="001601D1" w:rsidP="00ED66D3"/>
    <w:p w14:paraId="548E38CE" w14:textId="5977C5F6" w:rsidR="00ED66D3" w:rsidRPr="00594A9E" w:rsidRDefault="00ED66D3" w:rsidP="00ED66D3"/>
    <w:p w14:paraId="4E23818F" w14:textId="0B971A9A" w:rsidR="001601D1" w:rsidRPr="00594A9E" w:rsidRDefault="001601D1" w:rsidP="00ED66D3"/>
    <w:p w14:paraId="432E3293" w14:textId="66E7294B" w:rsidR="001601D1" w:rsidRPr="00594A9E" w:rsidRDefault="009B604C" w:rsidP="00ED66D3">
      <w:r w:rsidRPr="00594A9E">
        <w:rPr>
          <w:rFonts w:hint="eastAsia"/>
        </w:rPr>
        <w:t>（</w:t>
      </w:r>
      <w:r w:rsidR="00762C02">
        <w:rPr>
          <w:rFonts w:hint="eastAsia"/>
        </w:rPr>
        <w:t>７</w:t>
      </w:r>
      <w:r w:rsidRPr="00594A9E">
        <w:rPr>
          <w:rFonts w:hint="eastAsia"/>
        </w:rPr>
        <w:t>）</w:t>
      </w:r>
      <w:r w:rsidR="001601D1" w:rsidRPr="00594A9E">
        <w:rPr>
          <w:rFonts w:hint="eastAsia"/>
        </w:rPr>
        <w:t>実施体制</w:t>
      </w:r>
      <w:r w:rsidR="00AA0361" w:rsidRPr="00AA0361">
        <w:rPr>
          <w:rFonts w:hint="eastAsia"/>
        </w:rPr>
        <w:t>図</w:t>
      </w:r>
    </w:p>
    <w:p w14:paraId="5E571342" w14:textId="77777777" w:rsidR="001601D1" w:rsidRPr="00594A9E" w:rsidRDefault="00BA44A8" w:rsidP="00ED66D3">
      <w:r w:rsidRPr="00594A9E">
        <w:rPr>
          <w:noProof/>
        </w:rPr>
        <mc:AlternateContent>
          <mc:Choice Requires="wps">
            <w:drawing>
              <wp:anchor distT="0" distB="0" distL="114300" distR="114300" simplePos="0" relativeHeight="251648512" behindDoc="0" locked="0" layoutInCell="1" allowOverlap="1" wp14:anchorId="46115868" wp14:editId="2DFF5447">
                <wp:simplePos x="0" y="0"/>
                <wp:positionH relativeFrom="column">
                  <wp:posOffset>5715</wp:posOffset>
                </wp:positionH>
                <wp:positionV relativeFrom="paragraph">
                  <wp:posOffset>8890</wp:posOffset>
                </wp:positionV>
                <wp:extent cx="6563995" cy="2808000"/>
                <wp:effectExtent l="0" t="0" r="27305" b="11430"/>
                <wp:wrapNone/>
                <wp:docPr id="10" name="正方形/長方形 10"/>
                <wp:cNvGraphicFramePr/>
                <a:graphic xmlns:a="http://schemas.openxmlformats.org/drawingml/2006/main">
                  <a:graphicData uri="http://schemas.microsoft.com/office/word/2010/wordprocessingShape">
                    <wps:wsp>
                      <wps:cNvSpPr/>
                      <wps:spPr>
                        <a:xfrm>
                          <a:off x="0" y="0"/>
                          <a:ext cx="6563995" cy="28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73332" w14:textId="02079CB8" w:rsidR="001601D1" w:rsidRPr="00C23BBF" w:rsidRDefault="001601D1" w:rsidP="00CF4E46">
                            <w:pPr>
                              <w:jc w:val="left"/>
                              <w:rPr>
                                <w:color w:val="000000" w:themeColor="text1"/>
                              </w:rPr>
                            </w:pPr>
                            <w:r w:rsidRPr="001601D1">
                              <w:rPr>
                                <w:rFonts w:hint="eastAsia"/>
                                <w:color w:val="FF0000"/>
                              </w:rPr>
                              <w:t>※</w:t>
                            </w:r>
                            <w:r w:rsidR="005910D6">
                              <w:rPr>
                                <w:rFonts w:hint="eastAsia"/>
                                <w:color w:val="FF0000"/>
                              </w:rPr>
                              <w:t>事業期間中の</w:t>
                            </w:r>
                            <w:r w:rsidR="005910D6">
                              <w:rPr>
                                <w:color w:val="FF0000"/>
                              </w:rPr>
                              <w:t>管理</w:t>
                            </w:r>
                            <w:r w:rsidR="005910D6">
                              <w:rPr>
                                <w:rFonts w:hint="eastAsia"/>
                                <w:color w:val="FF0000"/>
                              </w:rPr>
                              <w:t>・</w:t>
                            </w:r>
                            <w:r w:rsidR="005910D6">
                              <w:rPr>
                                <w:color w:val="FF0000"/>
                              </w:rPr>
                              <w:t>点検体制</w:t>
                            </w:r>
                            <w:r w:rsidR="005910D6">
                              <w:rPr>
                                <w:rFonts w:hint="eastAsia"/>
                                <w:color w:val="FF0000"/>
                              </w:rPr>
                              <w:t>、緊急時</w:t>
                            </w:r>
                            <w:r w:rsidR="005910D6">
                              <w:rPr>
                                <w:color w:val="FF0000"/>
                              </w:rPr>
                              <w:t>の</w:t>
                            </w:r>
                            <w:r w:rsidR="005910D6">
                              <w:rPr>
                                <w:rFonts w:hint="eastAsia"/>
                                <w:color w:val="FF0000"/>
                              </w:rPr>
                              <w:t>対応</w:t>
                            </w:r>
                            <w:r w:rsidR="00AA0361">
                              <w:rPr>
                                <w:rFonts w:hint="eastAsia"/>
                                <w:color w:val="FF0000"/>
                              </w:rPr>
                              <w:t>等</w:t>
                            </w:r>
                            <w:r w:rsidR="00624B57">
                              <w:rPr>
                                <w:rFonts w:hint="eastAsia"/>
                                <w:color w:val="FF0000"/>
                              </w:rPr>
                              <w:t>について</w:t>
                            </w:r>
                            <w:r w:rsidR="00AA0361">
                              <w:rPr>
                                <w:rFonts w:hint="eastAsia"/>
                                <w:color w:val="FF0000"/>
                              </w:rPr>
                              <w:t>図示及び</w:t>
                            </w:r>
                            <w:r w:rsidRPr="001601D1">
                              <w:rPr>
                                <w:color w:val="FF0000"/>
                              </w:rPr>
                              <w:t>記載すること。</w:t>
                            </w:r>
                          </w:p>
                          <w:p w14:paraId="7773C0F4" w14:textId="77777777" w:rsidR="00BA44A8" w:rsidRPr="005910D6"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Pr="005910D6"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115868" id="正方形/長方形 10" o:spid="_x0000_s1031" style="position:absolute;left:0;text-align:left;margin-left:.45pt;margin-top:.7pt;width:516.85pt;height:221.1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" filled="f" strokecolor="black [3213]" strokeweight="1pt">
                <v:textbox>
                  <w:txbxContent>
                    <w:p w14:paraId="05F73332" w14:textId="02079CB8" w:rsidR="001601D1" w:rsidRPr="00C23BBF" w:rsidRDefault="001601D1" w:rsidP="00CF4E46">
                      <w:pPr>
                        <w:jc w:val="left"/>
                        <w:rPr>
                          <w:color w:val="000000" w:themeColor="text1"/>
                        </w:rPr>
                      </w:pPr>
                      <w:r w:rsidRPr="001601D1">
                        <w:rPr>
                          <w:rFonts w:hint="eastAsia"/>
                          <w:color w:val="FF0000"/>
                        </w:rPr>
                        <w:t>※</w:t>
                      </w:r>
                      <w:r w:rsidR="005910D6">
                        <w:rPr>
                          <w:rFonts w:hint="eastAsia"/>
                          <w:color w:val="FF0000"/>
                        </w:rPr>
                        <w:t>事業期間中の</w:t>
                      </w:r>
                      <w:r w:rsidR="005910D6">
                        <w:rPr>
                          <w:color w:val="FF0000"/>
                        </w:rPr>
                        <w:t>管理</w:t>
                      </w:r>
                      <w:r w:rsidR="005910D6">
                        <w:rPr>
                          <w:rFonts w:hint="eastAsia"/>
                          <w:color w:val="FF0000"/>
                        </w:rPr>
                        <w:t>・</w:t>
                      </w:r>
                      <w:r w:rsidR="005910D6">
                        <w:rPr>
                          <w:color w:val="FF0000"/>
                        </w:rPr>
                        <w:t>点検体制</w:t>
                      </w:r>
                      <w:r w:rsidR="005910D6">
                        <w:rPr>
                          <w:rFonts w:hint="eastAsia"/>
                          <w:color w:val="FF0000"/>
                        </w:rPr>
                        <w:t>、緊急時</w:t>
                      </w:r>
                      <w:r w:rsidR="005910D6">
                        <w:rPr>
                          <w:color w:val="FF0000"/>
                        </w:rPr>
                        <w:t>の</w:t>
                      </w:r>
                      <w:r w:rsidR="005910D6">
                        <w:rPr>
                          <w:rFonts w:hint="eastAsia"/>
                          <w:color w:val="FF0000"/>
                        </w:rPr>
                        <w:t>対応</w:t>
                      </w:r>
                      <w:r w:rsidR="00AA0361">
                        <w:rPr>
                          <w:rFonts w:hint="eastAsia"/>
                          <w:color w:val="FF0000"/>
                        </w:rPr>
                        <w:t>等</w:t>
                      </w:r>
                      <w:r w:rsidR="00624B57">
                        <w:rPr>
                          <w:rFonts w:hint="eastAsia"/>
                          <w:color w:val="FF0000"/>
                        </w:rPr>
                        <w:t>について</w:t>
                      </w:r>
                      <w:r w:rsidR="00AA0361">
                        <w:rPr>
                          <w:rFonts w:hint="eastAsia"/>
                          <w:color w:val="FF0000"/>
                        </w:rPr>
                        <w:t>図示及び</w:t>
                      </w:r>
                      <w:r w:rsidRPr="001601D1">
                        <w:rPr>
                          <w:color w:val="FF0000"/>
                        </w:rPr>
                        <w:t>記載すること。</w:t>
                      </w:r>
                    </w:p>
                    <w:p w14:paraId="7773C0F4" w14:textId="77777777" w:rsidR="00BA44A8" w:rsidRPr="005910D6"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Pr="005910D6"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v:textbox>
              </v:rect>
            </w:pict>
          </mc:Fallback>
        </mc:AlternateContent>
      </w:r>
    </w:p>
    <w:p w14:paraId="4D8AAD5B" w14:textId="44568D04" w:rsidR="001601D1" w:rsidRPr="00594A9E" w:rsidRDefault="001601D1" w:rsidP="00ED66D3"/>
    <w:p w14:paraId="72A6B884" w14:textId="77777777" w:rsidR="005910D6" w:rsidRDefault="005910D6" w:rsidP="00ED66D3"/>
    <w:p w14:paraId="3319F65B" w14:textId="77777777" w:rsidR="005910D6" w:rsidRDefault="005910D6" w:rsidP="00ED66D3"/>
    <w:p w14:paraId="345C3C11" w14:textId="77777777" w:rsidR="005910D6" w:rsidRDefault="005910D6" w:rsidP="00ED66D3"/>
    <w:p w14:paraId="320BFEDB" w14:textId="77777777" w:rsidR="005910D6" w:rsidRDefault="005910D6" w:rsidP="00ED66D3"/>
    <w:p w14:paraId="65E0F772" w14:textId="77777777" w:rsidR="005910D6" w:rsidRDefault="005910D6" w:rsidP="00ED66D3"/>
    <w:p w14:paraId="470807C5" w14:textId="77777777" w:rsidR="005910D6" w:rsidRDefault="005910D6" w:rsidP="00ED66D3"/>
    <w:p w14:paraId="31FBFEF6" w14:textId="77777777" w:rsidR="005910D6" w:rsidRDefault="005910D6" w:rsidP="00ED66D3"/>
    <w:p w14:paraId="28473095" w14:textId="77777777" w:rsidR="005910D6" w:rsidRDefault="005910D6" w:rsidP="00ED66D3"/>
    <w:p w14:paraId="2D274E56" w14:textId="77777777" w:rsidR="005910D6" w:rsidRDefault="005910D6" w:rsidP="00ED66D3"/>
    <w:p w14:paraId="6F8DE270" w14:textId="77777777" w:rsidR="005910D6" w:rsidRDefault="005910D6" w:rsidP="00ED66D3"/>
    <w:p w14:paraId="08116967" w14:textId="77777777" w:rsidR="00E53D67" w:rsidRPr="00594A9E" w:rsidRDefault="00E53D67" w:rsidP="00ED66D3"/>
    <w:p w14:paraId="356EE631" w14:textId="2B4CE4D8" w:rsidR="001601D1" w:rsidRPr="00594A9E" w:rsidRDefault="009B604C">
      <w:r w:rsidRPr="00594A9E">
        <w:rPr>
          <w:rFonts w:hint="eastAsia"/>
        </w:rPr>
        <w:t>（８）</w:t>
      </w:r>
      <w:r w:rsidR="00AA0361">
        <w:rPr>
          <w:rFonts w:hint="eastAsia"/>
        </w:rPr>
        <w:t>想定実証事業費</w:t>
      </w:r>
    </w:p>
    <w:p w14:paraId="7A81B9CB" w14:textId="77777777" w:rsidR="001601D1" w:rsidRPr="00594A9E" w:rsidRDefault="00B422BA" w:rsidP="00ED66D3">
      <w:r w:rsidRPr="00594A9E">
        <w:rPr>
          <w:noProof/>
        </w:rPr>
        <mc:AlternateContent>
          <mc:Choice Requires="wps">
            <w:drawing>
              <wp:anchor distT="0" distB="0" distL="114300" distR="114300" simplePos="0" relativeHeight="251649536" behindDoc="0" locked="0" layoutInCell="1" allowOverlap="1" wp14:anchorId="25F30861" wp14:editId="5864FD37">
                <wp:simplePos x="0" y="0"/>
                <wp:positionH relativeFrom="column">
                  <wp:posOffset>10795</wp:posOffset>
                </wp:positionH>
                <wp:positionV relativeFrom="paragraph">
                  <wp:posOffset>21590</wp:posOffset>
                </wp:positionV>
                <wp:extent cx="6563995" cy="2808000"/>
                <wp:effectExtent l="0" t="0" r="27305" b="11430"/>
                <wp:wrapNone/>
                <wp:docPr id="11" name="正方形/長方形 11"/>
                <wp:cNvGraphicFramePr/>
                <a:graphic xmlns:a="http://schemas.openxmlformats.org/drawingml/2006/main">
                  <a:graphicData uri="http://schemas.microsoft.com/office/word/2010/wordprocessingShape">
                    <wps:wsp>
                      <wps:cNvSpPr/>
                      <wps:spPr>
                        <a:xfrm>
                          <a:off x="0" y="0"/>
                          <a:ext cx="6563995" cy="28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FA0D4" w14:textId="625444D6" w:rsidR="00B422BA" w:rsidRPr="00C23BBF" w:rsidRDefault="00B422BA" w:rsidP="00CF4E46">
                            <w:pPr>
                              <w:jc w:val="left"/>
                              <w:rPr>
                                <w:color w:val="000000" w:themeColor="text1"/>
                              </w:rPr>
                            </w:pPr>
                            <w:r w:rsidRPr="000E4AEA">
                              <w:rPr>
                                <w:rFonts w:hint="eastAsia"/>
                                <w:color w:val="FF0000"/>
                              </w:rPr>
                              <w:t>※</w:t>
                            </w:r>
                            <w:r w:rsidR="00AA0361">
                              <w:rPr>
                                <w:rFonts w:hint="eastAsia"/>
                                <w:color w:val="FF0000"/>
                              </w:rPr>
                              <w:t>実証実験、</w:t>
                            </w:r>
                            <w:r w:rsidR="00AA0361">
                              <w:rPr>
                                <w:color w:val="FF0000"/>
                              </w:rPr>
                              <w:t>広報等に要する</w:t>
                            </w:r>
                            <w:r w:rsidR="00762C02">
                              <w:rPr>
                                <w:rFonts w:hint="eastAsia"/>
                                <w:color w:val="FF0000"/>
                              </w:rPr>
                              <w:t>概算</w:t>
                            </w:r>
                            <w:r w:rsidR="00AA0361">
                              <w:rPr>
                                <w:color w:val="FF0000"/>
                              </w:rPr>
                              <w:t>費用</w:t>
                            </w:r>
                            <w:r w:rsidR="00AA0361">
                              <w:rPr>
                                <w:rFonts w:hint="eastAsia"/>
                                <w:color w:val="FF0000"/>
                              </w:rPr>
                              <w:t>及び</w:t>
                            </w:r>
                            <w:r w:rsidR="00AA0361">
                              <w:rPr>
                                <w:color w:val="FF0000"/>
                              </w:rPr>
                              <w:t>その</w:t>
                            </w:r>
                            <w:r w:rsidR="00AA0361">
                              <w:rPr>
                                <w:rFonts w:hint="eastAsia"/>
                                <w:color w:val="FF0000"/>
                              </w:rPr>
                              <w:t>内訳</w:t>
                            </w:r>
                            <w:r>
                              <w:rPr>
                                <w:color w:val="FF0000"/>
                              </w:rPr>
                              <w:t>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F30861" id="正方形/長方形 11" o:spid="_x0000_s1032" style="position:absolute;left:0;text-align:left;margin-left:.85pt;margin-top:1.7pt;width:516.85pt;height:221.1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" filled="f" strokecolor="black [3213]" strokeweight="1pt">
                <v:textbox>
                  <w:txbxContent>
                    <w:p w14:paraId="79FFA0D4" w14:textId="625444D6" w:rsidR="00B422BA" w:rsidRPr="00C23BBF" w:rsidRDefault="00B422BA" w:rsidP="00CF4E46">
                      <w:pPr>
                        <w:jc w:val="left"/>
                        <w:rPr>
                          <w:color w:val="000000" w:themeColor="text1"/>
                        </w:rPr>
                      </w:pPr>
                      <w:r w:rsidRPr="000E4AEA">
                        <w:rPr>
                          <w:rFonts w:hint="eastAsia"/>
                          <w:color w:val="FF0000"/>
                        </w:rPr>
                        <w:t>※</w:t>
                      </w:r>
                      <w:r w:rsidR="00AA0361">
                        <w:rPr>
                          <w:rFonts w:hint="eastAsia"/>
                          <w:color w:val="FF0000"/>
                        </w:rPr>
                        <w:t>実証実験、</w:t>
                      </w:r>
                      <w:r w:rsidR="00AA0361">
                        <w:rPr>
                          <w:color w:val="FF0000"/>
                        </w:rPr>
                        <w:t>広報等に要する</w:t>
                      </w:r>
                      <w:r w:rsidR="00762C02">
                        <w:rPr>
                          <w:rFonts w:hint="eastAsia"/>
                          <w:color w:val="FF0000"/>
                        </w:rPr>
                        <w:t>概算</w:t>
                      </w:r>
                      <w:r w:rsidR="00AA0361">
                        <w:rPr>
                          <w:color w:val="FF0000"/>
                        </w:rPr>
                        <w:t>費用</w:t>
                      </w:r>
                      <w:r w:rsidR="00AA0361">
                        <w:rPr>
                          <w:rFonts w:hint="eastAsia"/>
                          <w:color w:val="FF0000"/>
                        </w:rPr>
                        <w:t>及び</w:t>
                      </w:r>
                      <w:r w:rsidR="00AA0361">
                        <w:rPr>
                          <w:color w:val="FF0000"/>
                        </w:rPr>
                        <w:t>その</w:t>
                      </w:r>
                      <w:r w:rsidR="00AA0361">
                        <w:rPr>
                          <w:rFonts w:hint="eastAsia"/>
                          <w:color w:val="FF0000"/>
                        </w:rPr>
                        <w:t>内訳</w:t>
                      </w:r>
                      <w:r>
                        <w:rPr>
                          <w:color w:val="FF0000"/>
                        </w:rPr>
                        <w:t>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v:textbox>
              </v:rect>
            </w:pict>
          </mc:Fallback>
        </mc:AlternateContent>
      </w:r>
    </w:p>
    <w:p w14:paraId="5DC19256" w14:textId="77777777" w:rsidR="001601D1" w:rsidRPr="00594A9E" w:rsidRDefault="001601D1" w:rsidP="00ED66D3"/>
    <w:p w14:paraId="6617D52A" w14:textId="77777777" w:rsidR="001601D1" w:rsidRPr="00594A9E" w:rsidRDefault="001601D1" w:rsidP="00ED66D3"/>
    <w:p w14:paraId="3B59A9FD" w14:textId="77777777" w:rsidR="001601D1" w:rsidRPr="00594A9E" w:rsidRDefault="001601D1" w:rsidP="00ED66D3"/>
    <w:p w14:paraId="79DB20CE" w14:textId="77777777" w:rsidR="001601D1" w:rsidRPr="00594A9E" w:rsidRDefault="001601D1" w:rsidP="00ED66D3"/>
    <w:p w14:paraId="66866D21" w14:textId="77777777" w:rsidR="001601D1" w:rsidRPr="00594A9E" w:rsidRDefault="001601D1" w:rsidP="00ED66D3"/>
    <w:p w14:paraId="4E157337" w14:textId="77777777" w:rsidR="001601D1" w:rsidRPr="00594A9E" w:rsidRDefault="001601D1" w:rsidP="00ED66D3"/>
    <w:p w14:paraId="27F1D1DC" w14:textId="77777777" w:rsidR="001601D1" w:rsidRPr="00594A9E" w:rsidRDefault="001601D1" w:rsidP="00ED66D3"/>
    <w:p w14:paraId="030CA657" w14:textId="77777777" w:rsidR="001601D1" w:rsidRPr="00594A9E" w:rsidRDefault="001601D1" w:rsidP="00ED66D3"/>
    <w:p w14:paraId="0CE463F3" w14:textId="30DB1C19" w:rsidR="006D7E51" w:rsidRDefault="006D7E51" w:rsidP="00ED66D3"/>
    <w:p w14:paraId="60D1B51C" w14:textId="681DDEB1" w:rsidR="006D7E51" w:rsidRDefault="006D7E51" w:rsidP="00ED66D3"/>
    <w:p w14:paraId="1C26F8C3" w14:textId="77777777" w:rsidR="006D7E51" w:rsidRPr="00594A9E" w:rsidRDefault="006D7E51" w:rsidP="006D7E51"/>
    <w:p w14:paraId="4F6126C9" w14:textId="77777777" w:rsidR="00AA0361" w:rsidRDefault="00AA0361" w:rsidP="006D7E51"/>
    <w:p w14:paraId="1E220059" w14:textId="2DA27701" w:rsidR="006D7E51" w:rsidRPr="00594A9E" w:rsidRDefault="006D7E51" w:rsidP="006D7E51">
      <w:r w:rsidRPr="00594A9E">
        <w:rPr>
          <w:rFonts w:hint="eastAsia"/>
        </w:rPr>
        <w:t>（</w:t>
      </w:r>
      <w:r>
        <w:rPr>
          <w:rFonts w:hint="eastAsia"/>
        </w:rPr>
        <w:t>９</w:t>
      </w:r>
      <w:r w:rsidRPr="00594A9E">
        <w:rPr>
          <w:rFonts w:hint="eastAsia"/>
        </w:rPr>
        <w:t>）</w:t>
      </w:r>
      <w:r w:rsidR="00AA0361" w:rsidRPr="00AA0361">
        <w:rPr>
          <w:rFonts w:hint="eastAsia"/>
        </w:rPr>
        <w:t>実施スケジュール</w:t>
      </w:r>
      <w:r w:rsidR="00762C02" w:rsidRPr="00762C02">
        <w:rPr>
          <w:rFonts w:hint="eastAsia"/>
        </w:rPr>
        <w:t>(</w:t>
      </w:r>
      <w:r w:rsidR="00762C02" w:rsidRPr="00762C02">
        <w:rPr>
          <w:rFonts w:hint="eastAsia"/>
        </w:rPr>
        <w:t>希望する実証期間、管理計画含む</w:t>
      </w:r>
      <w:r w:rsidR="00762C02" w:rsidRPr="00762C02">
        <w:rPr>
          <w:rFonts w:hint="eastAsia"/>
        </w:rPr>
        <w:t>)</w:t>
      </w:r>
    </w:p>
    <w:p w14:paraId="19740FF4" w14:textId="77777777" w:rsidR="006D7E51" w:rsidRPr="00594A9E" w:rsidRDefault="006D7E51" w:rsidP="006D7E51">
      <w:r w:rsidRPr="00594A9E">
        <w:rPr>
          <w:noProof/>
        </w:rPr>
        <mc:AlternateContent>
          <mc:Choice Requires="wps">
            <w:drawing>
              <wp:anchor distT="0" distB="0" distL="114300" distR="114300" simplePos="0" relativeHeight="251677184" behindDoc="0" locked="0" layoutInCell="1" allowOverlap="1" wp14:anchorId="1494D145" wp14:editId="4D459E7A">
                <wp:simplePos x="0" y="0"/>
                <wp:positionH relativeFrom="column">
                  <wp:posOffset>10795</wp:posOffset>
                </wp:positionH>
                <wp:positionV relativeFrom="paragraph">
                  <wp:posOffset>21590</wp:posOffset>
                </wp:positionV>
                <wp:extent cx="6563995" cy="2808000"/>
                <wp:effectExtent l="0" t="0" r="27305" b="11430"/>
                <wp:wrapNone/>
                <wp:docPr id="34" name="正方形/長方形 34"/>
                <wp:cNvGraphicFramePr/>
                <a:graphic xmlns:a="http://schemas.openxmlformats.org/drawingml/2006/main">
                  <a:graphicData uri="http://schemas.microsoft.com/office/word/2010/wordprocessingShape">
                    <wps:wsp>
                      <wps:cNvSpPr/>
                      <wps:spPr>
                        <a:xfrm>
                          <a:off x="0" y="0"/>
                          <a:ext cx="6563995" cy="2808000"/>
                        </a:xfrm>
                        <a:prstGeom prst="rect">
                          <a:avLst/>
                        </a:prstGeom>
                        <a:noFill/>
                        <a:ln w="12700" cap="flat" cmpd="sng" algn="ctr">
                          <a:solidFill>
                            <a:sysClr val="windowText" lastClr="000000"/>
                          </a:solidFill>
                          <a:prstDash val="solid"/>
                          <a:miter lim="800000"/>
                        </a:ln>
                        <a:effectLst/>
                      </wps:spPr>
                      <wps:txbx>
                        <w:txbxContent>
                          <w:p w14:paraId="129FA233" w14:textId="16D60C88" w:rsidR="006D7E51" w:rsidRDefault="00AA0361" w:rsidP="006D7E51">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111E2E69" w14:textId="77777777" w:rsidR="006D7E51" w:rsidRDefault="006D7E51" w:rsidP="006D7E51">
                            <w:pPr>
                              <w:jc w:val="left"/>
                              <w:rPr>
                                <w:color w:val="000000" w:themeColor="text1"/>
                              </w:rPr>
                            </w:pPr>
                          </w:p>
                          <w:p w14:paraId="4DE7283E" w14:textId="77777777" w:rsidR="006D7E51" w:rsidRDefault="006D7E51" w:rsidP="006D7E51">
                            <w:pPr>
                              <w:jc w:val="left"/>
                              <w:rPr>
                                <w:color w:val="000000" w:themeColor="text1"/>
                              </w:rPr>
                            </w:pPr>
                          </w:p>
                          <w:p w14:paraId="37FFB1E8" w14:textId="77777777" w:rsidR="006D7E51" w:rsidRDefault="006D7E51" w:rsidP="006D7E51">
                            <w:pPr>
                              <w:jc w:val="left"/>
                              <w:rPr>
                                <w:color w:val="000000" w:themeColor="text1"/>
                              </w:rPr>
                            </w:pPr>
                          </w:p>
                          <w:p w14:paraId="6758F3E3" w14:textId="77777777" w:rsidR="006D7E51" w:rsidRDefault="006D7E51" w:rsidP="006D7E51">
                            <w:pPr>
                              <w:jc w:val="left"/>
                              <w:rPr>
                                <w:color w:val="000000" w:themeColor="text1"/>
                              </w:rPr>
                            </w:pPr>
                          </w:p>
                          <w:p w14:paraId="5A9126CD" w14:textId="77777777" w:rsidR="006D7E51" w:rsidRPr="00CF4E46" w:rsidRDefault="006D7E51" w:rsidP="006D7E51">
                            <w:pPr>
                              <w:jc w:val="left"/>
                              <w:rPr>
                                <w:color w:val="000000" w:themeColor="text1"/>
                              </w:rPr>
                            </w:pPr>
                          </w:p>
                          <w:p w14:paraId="0D8A706D" w14:textId="77777777" w:rsidR="006D7E51" w:rsidRDefault="006D7E51" w:rsidP="006D7E51">
                            <w:pPr>
                              <w:jc w:val="left"/>
                              <w:rPr>
                                <w:color w:val="000000" w:themeColor="text1"/>
                              </w:rPr>
                            </w:pPr>
                          </w:p>
                          <w:p w14:paraId="1307B2EF" w14:textId="77777777" w:rsidR="006D7E51" w:rsidRDefault="006D7E51" w:rsidP="006D7E51">
                            <w:pPr>
                              <w:jc w:val="left"/>
                              <w:rPr>
                                <w:color w:val="000000" w:themeColor="text1"/>
                              </w:rPr>
                            </w:pPr>
                          </w:p>
                          <w:p w14:paraId="29682A2E" w14:textId="77777777" w:rsidR="006D7E51" w:rsidRPr="00CF4E46" w:rsidRDefault="006D7E51" w:rsidP="006D7E5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494D145" id="正方形/長方形 34" o:spid="_x0000_s1033" style="position:absolute;left:0;text-align:left;margin-left:.85pt;margin-top:1.7pt;width:516.85pt;height:221.1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" filled="f" strokecolor="windowText" strokeweight="1pt">
                <v:textbox>
                  <w:txbxContent>
                    <w:p w14:paraId="129FA233" w14:textId="16D60C88" w:rsidR="006D7E51" w:rsidRDefault="00AA0361" w:rsidP="006D7E51">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111E2E69" w14:textId="77777777" w:rsidR="006D7E51" w:rsidRDefault="006D7E51" w:rsidP="006D7E51">
                      <w:pPr>
                        <w:jc w:val="left"/>
                        <w:rPr>
                          <w:color w:val="000000" w:themeColor="text1"/>
                        </w:rPr>
                      </w:pPr>
                    </w:p>
                    <w:p w14:paraId="4DE7283E" w14:textId="77777777" w:rsidR="006D7E51" w:rsidRDefault="006D7E51" w:rsidP="006D7E51">
                      <w:pPr>
                        <w:jc w:val="left"/>
                        <w:rPr>
                          <w:color w:val="000000" w:themeColor="text1"/>
                        </w:rPr>
                      </w:pPr>
                    </w:p>
                    <w:p w14:paraId="37FFB1E8" w14:textId="77777777" w:rsidR="006D7E51" w:rsidRDefault="006D7E51" w:rsidP="006D7E51">
                      <w:pPr>
                        <w:jc w:val="left"/>
                        <w:rPr>
                          <w:color w:val="000000" w:themeColor="text1"/>
                        </w:rPr>
                      </w:pPr>
                    </w:p>
                    <w:p w14:paraId="6758F3E3" w14:textId="77777777" w:rsidR="006D7E51" w:rsidRDefault="006D7E51" w:rsidP="006D7E51">
                      <w:pPr>
                        <w:jc w:val="left"/>
                        <w:rPr>
                          <w:color w:val="000000" w:themeColor="text1"/>
                        </w:rPr>
                      </w:pPr>
                    </w:p>
                    <w:p w14:paraId="5A9126CD" w14:textId="77777777" w:rsidR="006D7E51" w:rsidRPr="00CF4E46" w:rsidRDefault="006D7E51" w:rsidP="006D7E51">
                      <w:pPr>
                        <w:jc w:val="left"/>
                        <w:rPr>
                          <w:color w:val="000000" w:themeColor="text1"/>
                        </w:rPr>
                      </w:pPr>
                    </w:p>
                    <w:p w14:paraId="0D8A706D" w14:textId="77777777" w:rsidR="006D7E51" w:rsidRDefault="006D7E51" w:rsidP="006D7E51">
                      <w:pPr>
                        <w:jc w:val="left"/>
                        <w:rPr>
                          <w:color w:val="000000" w:themeColor="text1"/>
                        </w:rPr>
                      </w:pPr>
                    </w:p>
                    <w:p w14:paraId="1307B2EF" w14:textId="77777777" w:rsidR="006D7E51" w:rsidRDefault="006D7E51" w:rsidP="006D7E51">
                      <w:pPr>
                        <w:jc w:val="left"/>
                        <w:rPr>
                          <w:color w:val="000000" w:themeColor="text1"/>
                        </w:rPr>
                      </w:pPr>
                    </w:p>
                    <w:p w14:paraId="29682A2E" w14:textId="77777777" w:rsidR="006D7E51" w:rsidRPr="00CF4E46" w:rsidRDefault="006D7E51" w:rsidP="006D7E51">
                      <w:pPr>
                        <w:jc w:val="left"/>
                        <w:rPr>
                          <w:color w:val="000000" w:themeColor="text1"/>
                        </w:rPr>
                      </w:pPr>
                    </w:p>
                  </w:txbxContent>
                </v:textbox>
              </v:rect>
            </w:pict>
          </mc:Fallback>
        </mc:AlternateContent>
      </w:r>
    </w:p>
    <w:p w14:paraId="4EBF8483" w14:textId="244B6E3B" w:rsidR="006D7E51" w:rsidRDefault="006D7E51" w:rsidP="00ED66D3"/>
    <w:p w14:paraId="7CD0A2B3" w14:textId="6AFEA1FD" w:rsidR="006D7E51" w:rsidRDefault="006D7E51" w:rsidP="00ED66D3"/>
    <w:p w14:paraId="45995594" w14:textId="77777777" w:rsidR="006D7E51" w:rsidRPr="00594A9E" w:rsidRDefault="006D7E51" w:rsidP="00ED66D3"/>
    <w:p w14:paraId="7BB17925" w14:textId="1138CB70" w:rsidR="00C00010" w:rsidRPr="008549FA" w:rsidRDefault="00C00010" w:rsidP="009D12E8"/>
    <w:sectPr w:rsidR="00C00010" w:rsidRPr="008549FA" w:rsidSect="00C00010">
      <w:pgSz w:w="11906" w:h="16838" w:code="9"/>
      <w:pgMar w:top="720" w:right="720" w:bottom="720" w:left="72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218" w14:textId="77777777" w:rsidR="00300487" w:rsidRDefault="00300487" w:rsidP="00A71A65">
      <w:r>
        <w:separator/>
      </w:r>
    </w:p>
  </w:endnote>
  <w:endnote w:type="continuationSeparator" w:id="0">
    <w:p w14:paraId="53087635" w14:textId="77777777" w:rsidR="00300487" w:rsidRDefault="00300487"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65CE" w14:textId="0488D050" w:rsidR="00512711" w:rsidRDefault="00512711">
    <w:pPr>
      <w:pStyle w:val="a7"/>
      <w:jc w:val="center"/>
    </w:pPr>
  </w:p>
  <w:p w14:paraId="7D7C6613" w14:textId="77777777" w:rsidR="00ED66D3" w:rsidRDefault="00ED6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CA39" w14:textId="77777777" w:rsidR="00300487" w:rsidRDefault="00300487" w:rsidP="00A71A65">
      <w:r>
        <w:separator/>
      </w:r>
    </w:p>
  </w:footnote>
  <w:footnote w:type="continuationSeparator" w:id="0">
    <w:p w14:paraId="4A80F5CE" w14:textId="77777777" w:rsidR="00300487" w:rsidRDefault="00300487" w:rsidP="00A7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154"/>
    <w:multiLevelType w:val="hybridMultilevel"/>
    <w:tmpl w:val="D35AA1A8"/>
    <w:lvl w:ilvl="0" w:tplc="2FBA7E64">
      <w:start w:val="1"/>
      <w:numFmt w:val="decimalFullWidth"/>
      <w:lvlText w:val="（%1）"/>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E369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80B4A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827CC4">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88013E">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87F3E">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E01C5A">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0AE9A6">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CDEE0">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9BC138C"/>
    <w:multiLevelType w:val="hybridMultilevel"/>
    <w:tmpl w:val="A1081750"/>
    <w:lvl w:ilvl="0" w:tplc="99E0C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E6112"/>
    <w:multiLevelType w:val="hybridMultilevel"/>
    <w:tmpl w:val="BAF4C44E"/>
    <w:lvl w:ilvl="0" w:tplc="B224AF8A">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90"/>
    <w:rsid w:val="00031065"/>
    <w:rsid w:val="000A4C28"/>
    <w:rsid w:val="000E4AEA"/>
    <w:rsid w:val="001475E2"/>
    <w:rsid w:val="001601D1"/>
    <w:rsid w:val="002715EE"/>
    <w:rsid w:val="002A2661"/>
    <w:rsid w:val="00300487"/>
    <w:rsid w:val="00303E2D"/>
    <w:rsid w:val="003A1307"/>
    <w:rsid w:val="004154A0"/>
    <w:rsid w:val="00444BCE"/>
    <w:rsid w:val="004C362F"/>
    <w:rsid w:val="004E0F74"/>
    <w:rsid w:val="00506976"/>
    <w:rsid w:val="00512711"/>
    <w:rsid w:val="00533390"/>
    <w:rsid w:val="005533C7"/>
    <w:rsid w:val="005910D6"/>
    <w:rsid w:val="00594A9E"/>
    <w:rsid w:val="00604989"/>
    <w:rsid w:val="00624B57"/>
    <w:rsid w:val="006A294B"/>
    <w:rsid w:val="006D7E51"/>
    <w:rsid w:val="00702463"/>
    <w:rsid w:val="007441B8"/>
    <w:rsid w:val="00745363"/>
    <w:rsid w:val="00762C02"/>
    <w:rsid w:val="00763B72"/>
    <w:rsid w:val="00814A0C"/>
    <w:rsid w:val="008549FA"/>
    <w:rsid w:val="00932981"/>
    <w:rsid w:val="0094643E"/>
    <w:rsid w:val="00995223"/>
    <w:rsid w:val="009A6D40"/>
    <w:rsid w:val="009B604C"/>
    <w:rsid w:val="009D12E8"/>
    <w:rsid w:val="009E3BB8"/>
    <w:rsid w:val="00A12379"/>
    <w:rsid w:val="00A471B0"/>
    <w:rsid w:val="00A51765"/>
    <w:rsid w:val="00A621D6"/>
    <w:rsid w:val="00A71A65"/>
    <w:rsid w:val="00A85867"/>
    <w:rsid w:val="00AA0361"/>
    <w:rsid w:val="00B422BA"/>
    <w:rsid w:val="00B4240E"/>
    <w:rsid w:val="00B66AFB"/>
    <w:rsid w:val="00B7671D"/>
    <w:rsid w:val="00BA44A8"/>
    <w:rsid w:val="00C00010"/>
    <w:rsid w:val="00C024B9"/>
    <w:rsid w:val="00C23BBF"/>
    <w:rsid w:val="00C93EE5"/>
    <w:rsid w:val="00CF4E46"/>
    <w:rsid w:val="00E53D67"/>
    <w:rsid w:val="00E74289"/>
    <w:rsid w:val="00ED66D3"/>
    <w:rsid w:val="00EE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B9F215"/>
  <w15:chartTrackingRefBased/>
  <w15:docId w15:val="{72294452-971A-479D-A06A-90A6256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CF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A294B"/>
    <w:rPr>
      <w:sz w:val="18"/>
      <w:szCs w:val="18"/>
    </w:rPr>
  </w:style>
  <w:style w:type="paragraph" w:styleId="ad">
    <w:name w:val="annotation text"/>
    <w:basedOn w:val="a"/>
    <w:link w:val="ae"/>
    <w:uiPriority w:val="99"/>
    <w:semiHidden/>
    <w:unhideWhenUsed/>
    <w:rsid w:val="006A294B"/>
    <w:pPr>
      <w:jc w:val="left"/>
    </w:pPr>
  </w:style>
  <w:style w:type="character" w:customStyle="1" w:styleId="ae">
    <w:name w:val="コメント文字列 (文字)"/>
    <w:basedOn w:val="a0"/>
    <w:link w:val="ad"/>
    <w:uiPriority w:val="99"/>
    <w:semiHidden/>
    <w:rsid w:val="006A294B"/>
    <w:rPr>
      <w:rFonts w:ascii="Century" w:eastAsia="ＭＳ 明朝" w:hAnsi="Century" w:cs="Times New Roman"/>
      <w:szCs w:val="24"/>
    </w:rPr>
  </w:style>
  <w:style w:type="paragraph" w:styleId="af">
    <w:name w:val="annotation subject"/>
    <w:basedOn w:val="ad"/>
    <w:next w:val="ad"/>
    <w:link w:val="af0"/>
    <w:uiPriority w:val="99"/>
    <w:semiHidden/>
    <w:unhideWhenUsed/>
    <w:rsid w:val="006A294B"/>
    <w:rPr>
      <w:b/>
      <w:bCs/>
    </w:rPr>
  </w:style>
  <w:style w:type="character" w:customStyle="1" w:styleId="af0">
    <w:name w:val="コメント内容 (文字)"/>
    <w:basedOn w:val="ae"/>
    <w:link w:val="af"/>
    <w:uiPriority w:val="99"/>
    <w:semiHidden/>
    <w:rsid w:val="006A294B"/>
    <w:rPr>
      <w:rFonts w:ascii="Century" w:eastAsia="ＭＳ 明朝" w:hAnsi="Century" w:cs="Times New Roman"/>
      <w:b/>
      <w:bCs/>
      <w:szCs w:val="24"/>
    </w:rPr>
  </w:style>
  <w:style w:type="paragraph" w:customStyle="1" w:styleId="3">
    <w:name w:val="スタイル3"/>
    <w:basedOn w:val="a3"/>
    <w:link w:val="30"/>
    <w:uiPriority w:val="1"/>
    <w:qFormat/>
    <w:rsid w:val="00C00010"/>
    <w:pPr>
      <w:autoSpaceDE w:val="0"/>
      <w:autoSpaceDN w:val="0"/>
      <w:adjustRightInd w:val="0"/>
      <w:ind w:left="420" w:hangingChars="200" w:hanging="420"/>
      <w:jc w:val="left"/>
    </w:pPr>
    <w:rPr>
      <w:rFonts w:ascii="ＭＳ 明朝" w:hAnsi="ＭＳ 明朝" w:cs="ＭＳ 明朝"/>
      <w:kern w:val="0"/>
      <w:szCs w:val="21"/>
    </w:rPr>
  </w:style>
  <w:style w:type="character" w:customStyle="1" w:styleId="30">
    <w:name w:val="スタイル3 (文字)"/>
    <w:basedOn w:val="a4"/>
    <w:link w:val="3"/>
    <w:uiPriority w:val="1"/>
    <w:rsid w:val="00C00010"/>
    <w:rPr>
      <w:rFonts w:ascii="ＭＳ 明朝" w:eastAsia="ＭＳ 明朝" w:hAnsi="ＭＳ 明朝" w:cs="ＭＳ 明朝"/>
      <w:kern w:val="0"/>
      <w:szCs w:val="21"/>
    </w:rPr>
  </w:style>
  <w:style w:type="paragraph" w:styleId="af1">
    <w:name w:val="List Paragraph"/>
    <w:basedOn w:val="a"/>
    <w:uiPriority w:val="34"/>
    <w:qFormat/>
    <w:rsid w:val="00762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3F01-827A-4EDA-8267-597393B0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赤谷 知子</cp:lastModifiedBy>
  <cp:revision>11</cp:revision>
  <dcterms:created xsi:type="dcterms:W3CDTF">2023-04-05T07:58:00Z</dcterms:created>
  <dcterms:modified xsi:type="dcterms:W3CDTF">2024-06-13T02:47:00Z</dcterms:modified>
</cp:coreProperties>
</file>