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CAE" w:rsidRPr="00C321F8" w:rsidRDefault="00DF6CAE">
      <w:pPr>
        <w:rPr>
          <w:rFonts w:hint="eastAsia"/>
          <w:szCs w:val="21"/>
          <w:lang w:eastAsia="zh-TW"/>
        </w:rPr>
      </w:pPr>
      <w:r w:rsidRPr="00C321F8">
        <w:rPr>
          <w:rFonts w:hint="eastAsia"/>
          <w:szCs w:val="21"/>
          <w:lang w:eastAsia="zh-TW"/>
        </w:rPr>
        <w:t>様式１</w:t>
      </w:r>
    </w:p>
    <w:p w:rsidR="00DF6CAE" w:rsidRPr="00030035" w:rsidRDefault="00DF6CAE">
      <w:pPr>
        <w:jc w:val="center"/>
        <w:rPr>
          <w:rFonts w:ascii="ＭＳ ゴシック" w:eastAsia="ＭＳ ゴシック" w:hAnsi="ＭＳ ゴシック" w:hint="eastAsia"/>
          <w:sz w:val="28"/>
          <w:lang w:eastAsia="zh-TW"/>
        </w:rPr>
      </w:pPr>
      <w:r w:rsidRPr="00030035">
        <w:rPr>
          <w:rFonts w:ascii="ＭＳ ゴシック" w:eastAsia="ＭＳ ゴシック" w:hAnsi="ＭＳ ゴシック" w:hint="eastAsia"/>
          <w:sz w:val="28"/>
          <w:lang w:eastAsia="zh-TW"/>
        </w:rPr>
        <w:t>浄 化 槽 設 置 計 画 書</w:t>
      </w:r>
    </w:p>
    <w:p w:rsidR="00DF6CAE" w:rsidRDefault="00DF6CAE" w:rsidP="00C321F8">
      <w:pPr>
        <w:wordWrap w:val="0"/>
        <w:jc w:val="right"/>
        <w:rPr>
          <w:rFonts w:hint="eastAsia"/>
          <w:lang w:eastAsia="zh-CN"/>
        </w:rPr>
      </w:pPr>
      <w:r>
        <w:rPr>
          <w:rFonts w:hint="eastAsia"/>
          <w:lang w:eastAsia="zh-CN"/>
        </w:rPr>
        <w:t>年　　月　　日</w:t>
      </w:r>
    </w:p>
    <w:p w:rsidR="00DF6CAE" w:rsidRDefault="00DF6CAE" w:rsidP="00C321F8">
      <w:pPr>
        <w:ind w:firstLineChars="100" w:firstLine="210"/>
        <w:rPr>
          <w:rFonts w:hint="eastAsia"/>
          <w:lang w:eastAsia="zh-CN"/>
        </w:rPr>
      </w:pPr>
      <w:r>
        <w:rPr>
          <w:rFonts w:hint="eastAsia"/>
          <w:lang w:eastAsia="zh-CN"/>
        </w:rPr>
        <w:t>（届出先）</w:t>
      </w:r>
    </w:p>
    <w:p w:rsidR="00DF6CAE" w:rsidRDefault="00DF6CAE">
      <w:pPr>
        <w:rPr>
          <w:rFonts w:hint="eastAsia"/>
          <w:sz w:val="24"/>
          <w:lang w:eastAsia="zh-CN"/>
        </w:rPr>
      </w:pPr>
      <w:r>
        <w:rPr>
          <w:rFonts w:hint="eastAsia"/>
          <w:lang w:eastAsia="zh-CN"/>
        </w:rPr>
        <w:t xml:space="preserve">  </w:t>
      </w:r>
      <w:r w:rsidR="00C321F8">
        <w:rPr>
          <w:rFonts w:hint="eastAsia"/>
          <w:lang w:eastAsia="zh-CN"/>
        </w:rPr>
        <w:t xml:space="preserve">　</w:t>
      </w:r>
      <w:r>
        <w:rPr>
          <w:rFonts w:hint="eastAsia"/>
          <w:lang w:eastAsia="zh-CN"/>
        </w:rPr>
        <w:t xml:space="preserve">横浜市長　　　　　　　　　　</w:t>
      </w:r>
    </w:p>
    <w:p w:rsidR="00DF6CAE" w:rsidRDefault="00DF6CAE">
      <w:pPr>
        <w:rPr>
          <w:rFonts w:hint="eastAsia"/>
          <w:sz w:val="20"/>
        </w:rPr>
      </w:pPr>
      <w:r>
        <w:rPr>
          <w:rFonts w:hint="eastAsia"/>
          <w:lang w:eastAsia="zh-CN"/>
        </w:rPr>
        <w:t xml:space="preserve">　　　　　　　　　　　　　　　　　</w:t>
      </w:r>
      <w:r>
        <w:rPr>
          <w:rFonts w:hint="eastAsia"/>
          <w:sz w:val="20"/>
        </w:rPr>
        <w:t>設置者の住所</w:t>
      </w:r>
    </w:p>
    <w:p w:rsidR="00DF6CAE" w:rsidRDefault="00DF6CAE">
      <w:pPr>
        <w:rPr>
          <w:rFonts w:hint="eastAsia"/>
          <w:sz w:val="20"/>
        </w:rPr>
      </w:pPr>
      <w:r>
        <w:rPr>
          <w:rFonts w:hint="eastAsia"/>
        </w:rPr>
        <w:t xml:space="preserve">　　　　　　　　　　　　　　　　　</w:t>
      </w:r>
      <w:r>
        <w:rPr>
          <w:rFonts w:hint="eastAsia"/>
          <w:sz w:val="20"/>
        </w:rPr>
        <w:t>氏名（フリガナ）</w:t>
      </w:r>
    </w:p>
    <w:p w:rsidR="00DF6CAE" w:rsidRDefault="00DF6CAE">
      <w:pPr>
        <w:rPr>
          <w:rFonts w:hint="eastAsia"/>
          <w:sz w:val="16"/>
        </w:rPr>
      </w:pPr>
      <w:r>
        <w:rPr>
          <w:rFonts w:hint="eastAsia"/>
        </w:rPr>
        <w:t xml:space="preserve">　　　　　　　　　　　　　　　　　</w:t>
      </w:r>
      <w:r w:rsidR="00892C6C">
        <w:rPr>
          <w:rFonts w:hint="eastAsia"/>
          <w:sz w:val="16"/>
        </w:rPr>
        <w:t>（法人にあっては、</w:t>
      </w:r>
      <w:r>
        <w:rPr>
          <w:rFonts w:hint="eastAsia"/>
          <w:sz w:val="16"/>
        </w:rPr>
        <w:t xml:space="preserve">名称及び代表者の氏名）　　　　　　　　　　　　　</w:t>
      </w:r>
    </w:p>
    <w:p w:rsidR="00DF6CAE" w:rsidRDefault="00DF6CAE">
      <w:pPr>
        <w:rPr>
          <w:rFonts w:hint="eastAsia"/>
          <w:sz w:val="20"/>
          <w:lang w:eastAsia="zh-TW"/>
        </w:rPr>
      </w:pPr>
      <w:r>
        <w:rPr>
          <w:rFonts w:hint="eastAsia"/>
        </w:rPr>
        <w:t xml:space="preserve">　　　　　　　　　　　　　　　　　</w:t>
      </w:r>
      <w:r>
        <w:rPr>
          <w:rFonts w:hint="eastAsia"/>
          <w:sz w:val="20"/>
          <w:lang w:eastAsia="zh-TW"/>
        </w:rPr>
        <w:t xml:space="preserve">電話番号　　　　　　　　　　　　　　　　</w:t>
      </w:r>
    </w:p>
    <w:p w:rsidR="00DF6CAE" w:rsidRPr="00C321F8" w:rsidRDefault="00DF6CAE" w:rsidP="00C321F8">
      <w:pPr>
        <w:ind w:firstLineChars="200" w:firstLine="420"/>
        <w:rPr>
          <w:rFonts w:hint="eastAsia"/>
          <w:szCs w:val="21"/>
        </w:rPr>
      </w:pPr>
      <w:r w:rsidRPr="00C321F8">
        <w:rPr>
          <w:rFonts w:hint="eastAsia"/>
          <w:szCs w:val="21"/>
        </w:rPr>
        <w:t>このたび建築する建築物に付帯する浄化槽の概要は次のとおりです。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0"/>
        <w:gridCol w:w="3150"/>
        <w:gridCol w:w="2175"/>
      </w:tblGrid>
      <w:tr w:rsidR="00DF6CAE">
        <w:tblPrEx>
          <w:tblCellMar>
            <w:top w:w="0" w:type="dxa"/>
            <w:bottom w:w="0" w:type="dxa"/>
          </w:tblCellMar>
        </w:tblPrEx>
        <w:trPr>
          <w:trHeight w:val="528"/>
        </w:trPr>
        <w:tc>
          <w:tcPr>
            <w:tcW w:w="3390" w:type="dxa"/>
            <w:vAlign w:val="center"/>
          </w:tcPr>
          <w:p w:rsidR="00DF6CAE" w:rsidRDefault="00DF6CAE">
            <w:pPr>
              <w:jc w:val="left"/>
              <w:rPr>
                <w:rFonts w:hint="eastAsia"/>
                <w:sz w:val="18"/>
              </w:rPr>
            </w:pPr>
            <w:r>
              <w:rPr>
                <w:rFonts w:hint="eastAsia"/>
                <w:sz w:val="18"/>
              </w:rPr>
              <w:t>１．設置場所の地名地番</w:t>
            </w:r>
          </w:p>
        </w:tc>
        <w:tc>
          <w:tcPr>
            <w:tcW w:w="5325" w:type="dxa"/>
            <w:gridSpan w:val="2"/>
          </w:tcPr>
          <w:p w:rsidR="00DF6CAE" w:rsidRDefault="00DF6CAE">
            <w:pPr>
              <w:rPr>
                <w:rFonts w:hint="eastAsia"/>
              </w:rPr>
            </w:pPr>
          </w:p>
        </w:tc>
      </w:tr>
      <w:tr w:rsidR="00DF6CAE">
        <w:tblPrEx>
          <w:tblCellMar>
            <w:top w:w="0" w:type="dxa"/>
            <w:bottom w:w="0" w:type="dxa"/>
          </w:tblCellMar>
        </w:tblPrEx>
        <w:trPr>
          <w:trHeight w:val="337"/>
        </w:trPr>
        <w:tc>
          <w:tcPr>
            <w:tcW w:w="3390" w:type="dxa"/>
            <w:vAlign w:val="center"/>
          </w:tcPr>
          <w:p w:rsidR="00DF6CAE" w:rsidRDefault="00DF6CAE">
            <w:pPr>
              <w:jc w:val="left"/>
              <w:rPr>
                <w:rFonts w:hint="eastAsia"/>
                <w:sz w:val="18"/>
              </w:rPr>
            </w:pPr>
            <w:r>
              <w:rPr>
                <w:rFonts w:hint="eastAsia"/>
                <w:sz w:val="18"/>
              </w:rPr>
              <w:t>２．種　　　類</w:t>
            </w:r>
          </w:p>
        </w:tc>
        <w:tc>
          <w:tcPr>
            <w:tcW w:w="5325" w:type="dxa"/>
            <w:gridSpan w:val="2"/>
            <w:vAlign w:val="center"/>
          </w:tcPr>
          <w:p w:rsidR="00DF6CAE" w:rsidRDefault="00DF6CAE">
            <w:pPr>
              <w:numPr>
                <w:ilvl w:val="0"/>
                <w:numId w:val="1"/>
              </w:numPr>
              <w:rPr>
                <w:rFonts w:hint="eastAsia"/>
                <w:sz w:val="18"/>
              </w:rPr>
            </w:pPr>
            <w:r>
              <w:rPr>
                <w:rFonts w:hint="eastAsia"/>
                <w:sz w:val="18"/>
              </w:rPr>
              <w:t>建築基準法に基づく型式適合認定浄化槽</w:t>
            </w:r>
          </w:p>
          <w:p w:rsidR="00DF6CAE" w:rsidRDefault="00DF6CAE">
            <w:pPr>
              <w:numPr>
                <w:ilvl w:val="0"/>
                <w:numId w:val="1"/>
              </w:numPr>
              <w:rPr>
                <w:rFonts w:hint="eastAsia"/>
                <w:sz w:val="18"/>
              </w:rPr>
            </w:pPr>
            <w:r>
              <w:rPr>
                <w:rFonts w:hint="eastAsia"/>
                <w:sz w:val="18"/>
              </w:rPr>
              <w:t>浄化槽法に基づく型式認定浄化槽</w:t>
            </w:r>
          </w:p>
          <w:p w:rsidR="00DF6CAE" w:rsidRDefault="00DF6CAE">
            <w:pPr>
              <w:rPr>
                <w:rFonts w:hint="eastAsia"/>
                <w:sz w:val="18"/>
                <w:lang w:eastAsia="zh-CN"/>
              </w:rPr>
            </w:pPr>
            <w:r>
              <w:rPr>
                <w:rFonts w:hint="eastAsia"/>
                <w:sz w:val="18"/>
              </w:rPr>
              <w:t xml:space="preserve">　　　　　　　　　　　</w:t>
            </w:r>
            <w:r>
              <w:rPr>
                <w:rFonts w:hint="eastAsia"/>
                <w:sz w:val="18"/>
                <w:lang w:eastAsia="zh-CN"/>
              </w:rPr>
              <w:t>（名称　　　　　　　　　　　　　　）</w:t>
            </w:r>
          </w:p>
          <w:p w:rsidR="00DF6CAE" w:rsidRDefault="00DF6CAE">
            <w:pPr>
              <w:rPr>
                <w:rFonts w:hint="eastAsia"/>
                <w:sz w:val="18"/>
              </w:rPr>
            </w:pPr>
            <w:r>
              <w:rPr>
                <w:rFonts w:hint="eastAsia"/>
                <w:sz w:val="18"/>
                <w:lang w:eastAsia="zh-CN"/>
              </w:rPr>
              <w:t xml:space="preserve">　　　　　　　　　　　</w:t>
            </w:r>
            <w:r>
              <w:rPr>
                <w:rFonts w:hint="eastAsia"/>
                <w:sz w:val="18"/>
              </w:rPr>
              <w:t>（認定番号　　　　　　　　　　　　）</w:t>
            </w:r>
          </w:p>
          <w:p w:rsidR="00DF6CAE" w:rsidRDefault="00DF6CAE">
            <w:pPr>
              <w:rPr>
                <w:rFonts w:hint="eastAsia"/>
              </w:rPr>
            </w:pPr>
            <w:r>
              <w:rPr>
                <w:rFonts w:hint="eastAsia"/>
                <w:sz w:val="18"/>
              </w:rPr>
              <w:t>③その他（　　　　　　　　　　　　　　　　　　　　　　）</w:t>
            </w:r>
          </w:p>
        </w:tc>
      </w:tr>
      <w:tr w:rsidR="00DF6CAE">
        <w:tblPrEx>
          <w:tblCellMar>
            <w:top w:w="0" w:type="dxa"/>
            <w:bottom w:w="0" w:type="dxa"/>
          </w:tblCellMar>
        </w:tblPrEx>
        <w:trPr>
          <w:trHeight w:val="544"/>
        </w:trPr>
        <w:tc>
          <w:tcPr>
            <w:tcW w:w="3390" w:type="dxa"/>
            <w:vAlign w:val="center"/>
          </w:tcPr>
          <w:p w:rsidR="00DF6CAE" w:rsidRDefault="00DF6CAE">
            <w:pPr>
              <w:jc w:val="left"/>
              <w:rPr>
                <w:rFonts w:hint="eastAsia"/>
                <w:sz w:val="18"/>
              </w:rPr>
            </w:pPr>
            <w:r>
              <w:rPr>
                <w:rFonts w:hint="eastAsia"/>
                <w:sz w:val="18"/>
              </w:rPr>
              <w:t>３．処理の対象</w:t>
            </w:r>
          </w:p>
        </w:tc>
        <w:tc>
          <w:tcPr>
            <w:tcW w:w="5325" w:type="dxa"/>
            <w:gridSpan w:val="2"/>
            <w:vAlign w:val="center"/>
          </w:tcPr>
          <w:p w:rsidR="00DF6CAE" w:rsidRDefault="00DF6CAE">
            <w:pPr>
              <w:rPr>
                <w:rFonts w:hint="eastAsia"/>
                <w:sz w:val="18"/>
              </w:rPr>
            </w:pPr>
            <w:r>
              <w:rPr>
                <w:rFonts w:hint="eastAsia"/>
                <w:sz w:val="18"/>
              </w:rPr>
              <w:t>①　し尿のみ　　　　　　②　し尿及び雑排水</w:t>
            </w:r>
          </w:p>
        </w:tc>
      </w:tr>
      <w:tr w:rsidR="00DF6CAE">
        <w:tblPrEx>
          <w:tblCellMar>
            <w:top w:w="0" w:type="dxa"/>
            <w:bottom w:w="0" w:type="dxa"/>
          </w:tblCellMar>
        </w:tblPrEx>
        <w:trPr>
          <w:trHeight w:val="707"/>
        </w:trPr>
        <w:tc>
          <w:tcPr>
            <w:tcW w:w="3390" w:type="dxa"/>
            <w:vAlign w:val="center"/>
          </w:tcPr>
          <w:p w:rsidR="00DF6CAE" w:rsidRDefault="00DF6CAE">
            <w:pPr>
              <w:jc w:val="left"/>
              <w:rPr>
                <w:rFonts w:hint="eastAsia"/>
                <w:sz w:val="18"/>
              </w:rPr>
            </w:pPr>
            <w:r>
              <w:rPr>
                <w:rFonts w:hint="eastAsia"/>
                <w:sz w:val="18"/>
              </w:rPr>
              <w:t>４．建築物の用途及び延べ面積</w:t>
            </w:r>
          </w:p>
        </w:tc>
        <w:tc>
          <w:tcPr>
            <w:tcW w:w="5325" w:type="dxa"/>
            <w:gridSpan w:val="2"/>
            <w:vAlign w:val="center"/>
          </w:tcPr>
          <w:p w:rsidR="00DF6CAE" w:rsidRDefault="00DF6CAE">
            <w:pPr>
              <w:rPr>
                <w:rFonts w:hint="eastAsia"/>
                <w:sz w:val="18"/>
              </w:rPr>
            </w:pPr>
            <w:r>
              <w:rPr>
                <w:rFonts w:hint="eastAsia"/>
                <w:sz w:val="18"/>
              </w:rPr>
              <w:t>用途　　　　　　　　　　延べ面積</w:t>
            </w:r>
          </w:p>
          <w:p w:rsidR="00DF6CAE" w:rsidRDefault="00DF6CAE">
            <w:pPr>
              <w:rPr>
                <w:rFonts w:hint="eastAsia"/>
                <w:sz w:val="18"/>
              </w:rPr>
            </w:pPr>
            <w:r>
              <w:rPr>
                <w:rFonts w:hint="eastAsia"/>
                <w:sz w:val="18"/>
              </w:rPr>
              <w:t xml:space="preserve">　　　　　　　　　　　　　　　　　　　　　　　　　　　</w:t>
            </w:r>
            <w:r w:rsidR="00321541">
              <w:rPr>
                <w:rFonts w:hint="eastAsia"/>
                <w:sz w:val="18"/>
              </w:rPr>
              <w:t>ｍ</w:t>
            </w:r>
            <w:r w:rsidR="00321541">
              <w:rPr>
                <w:rFonts w:hint="eastAsia"/>
                <w:sz w:val="18"/>
                <w:vertAlign w:val="superscript"/>
              </w:rPr>
              <w:t>2</w:t>
            </w:r>
          </w:p>
        </w:tc>
      </w:tr>
      <w:tr w:rsidR="00DF6CAE">
        <w:tblPrEx>
          <w:tblCellMar>
            <w:top w:w="0" w:type="dxa"/>
            <w:bottom w:w="0" w:type="dxa"/>
          </w:tblCellMar>
        </w:tblPrEx>
        <w:trPr>
          <w:trHeight w:val="534"/>
        </w:trPr>
        <w:tc>
          <w:tcPr>
            <w:tcW w:w="3390" w:type="dxa"/>
            <w:vAlign w:val="center"/>
          </w:tcPr>
          <w:p w:rsidR="00DF6CAE" w:rsidRDefault="00DF6CAE">
            <w:pPr>
              <w:jc w:val="left"/>
              <w:rPr>
                <w:rFonts w:hint="eastAsia"/>
                <w:sz w:val="18"/>
              </w:rPr>
            </w:pPr>
            <w:r>
              <w:rPr>
                <w:rFonts w:hint="eastAsia"/>
                <w:sz w:val="18"/>
              </w:rPr>
              <w:t>５．処理対象人員及び算定根拠</w:t>
            </w:r>
          </w:p>
        </w:tc>
        <w:tc>
          <w:tcPr>
            <w:tcW w:w="5325" w:type="dxa"/>
            <w:gridSpan w:val="2"/>
            <w:vAlign w:val="center"/>
          </w:tcPr>
          <w:p w:rsidR="00DF6CAE" w:rsidRDefault="00DF6CAE">
            <w:pPr>
              <w:rPr>
                <w:rFonts w:hint="eastAsia"/>
                <w:sz w:val="18"/>
              </w:rPr>
            </w:pPr>
            <w:r>
              <w:rPr>
                <w:rFonts w:hint="eastAsia"/>
                <w:sz w:val="18"/>
              </w:rPr>
              <w:t xml:space="preserve">　　　　　　　　　　　　　　　　　　　計　　　　　　　人</w:t>
            </w:r>
          </w:p>
        </w:tc>
      </w:tr>
      <w:tr w:rsidR="00DF6CAE">
        <w:tblPrEx>
          <w:tblCellMar>
            <w:top w:w="0" w:type="dxa"/>
            <w:bottom w:w="0" w:type="dxa"/>
          </w:tblCellMar>
        </w:tblPrEx>
        <w:trPr>
          <w:cantSplit/>
          <w:trHeight w:val="348"/>
        </w:trPr>
        <w:tc>
          <w:tcPr>
            <w:tcW w:w="3390" w:type="dxa"/>
            <w:vMerge w:val="restart"/>
            <w:vAlign w:val="center"/>
          </w:tcPr>
          <w:p w:rsidR="00DF6CAE" w:rsidRDefault="00DF6CAE">
            <w:pPr>
              <w:jc w:val="left"/>
              <w:rPr>
                <w:rFonts w:hint="eastAsia"/>
                <w:sz w:val="18"/>
              </w:rPr>
            </w:pPr>
            <w:r>
              <w:rPr>
                <w:rFonts w:hint="eastAsia"/>
                <w:sz w:val="18"/>
              </w:rPr>
              <w:t>６．処理能力</w:t>
            </w:r>
          </w:p>
        </w:tc>
        <w:tc>
          <w:tcPr>
            <w:tcW w:w="3150" w:type="dxa"/>
            <w:vAlign w:val="center"/>
          </w:tcPr>
          <w:p w:rsidR="00DF6CAE" w:rsidRDefault="00DF6CAE">
            <w:pPr>
              <w:rPr>
                <w:rFonts w:hint="eastAsia"/>
                <w:sz w:val="18"/>
              </w:rPr>
            </w:pPr>
            <w:r>
              <w:rPr>
                <w:rFonts w:hint="eastAsia"/>
                <w:sz w:val="18"/>
              </w:rPr>
              <w:t>イ．日平均汚水量</w:t>
            </w:r>
          </w:p>
        </w:tc>
        <w:tc>
          <w:tcPr>
            <w:tcW w:w="2175" w:type="dxa"/>
            <w:vAlign w:val="center"/>
          </w:tcPr>
          <w:p w:rsidR="00DF6CAE" w:rsidRDefault="00DF6CAE">
            <w:pPr>
              <w:rPr>
                <w:rFonts w:hint="eastAsia"/>
                <w:sz w:val="18"/>
              </w:rPr>
            </w:pPr>
            <w:r>
              <w:rPr>
                <w:rFonts w:hint="eastAsia"/>
                <w:sz w:val="18"/>
              </w:rPr>
              <w:t xml:space="preserve">　　　　　　　</w:t>
            </w:r>
            <w:r>
              <w:rPr>
                <w:rFonts w:hint="eastAsia"/>
                <w:sz w:val="18"/>
              </w:rPr>
              <w:t xml:space="preserve"> </w:t>
            </w:r>
            <w:r w:rsidR="003E77A4">
              <w:rPr>
                <w:rFonts w:hint="eastAsia"/>
                <w:sz w:val="18"/>
              </w:rPr>
              <w:t>m</w:t>
            </w:r>
            <w:bookmarkStart w:id="0" w:name="_GoBack"/>
            <w:bookmarkEnd w:id="0"/>
            <w:r w:rsidR="00321541" w:rsidRPr="00321541">
              <w:rPr>
                <w:rFonts w:hint="eastAsia"/>
                <w:sz w:val="18"/>
                <w:vertAlign w:val="superscript"/>
              </w:rPr>
              <w:t>3</w:t>
            </w:r>
            <w:r>
              <w:rPr>
                <w:rFonts w:hint="eastAsia"/>
                <w:sz w:val="18"/>
              </w:rPr>
              <w:t>／日</w:t>
            </w:r>
          </w:p>
        </w:tc>
      </w:tr>
      <w:tr w:rsidR="00DF6CAE">
        <w:tblPrEx>
          <w:tblCellMar>
            <w:top w:w="0" w:type="dxa"/>
            <w:bottom w:w="0" w:type="dxa"/>
          </w:tblCellMar>
        </w:tblPrEx>
        <w:trPr>
          <w:cantSplit/>
          <w:trHeight w:val="358"/>
        </w:trPr>
        <w:tc>
          <w:tcPr>
            <w:tcW w:w="3390" w:type="dxa"/>
            <w:vMerge/>
            <w:vAlign w:val="center"/>
          </w:tcPr>
          <w:p w:rsidR="00DF6CAE" w:rsidRDefault="00DF6CAE">
            <w:pPr>
              <w:jc w:val="left"/>
              <w:rPr>
                <w:rFonts w:hint="eastAsia"/>
                <w:sz w:val="18"/>
              </w:rPr>
            </w:pPr>
          </w:p>
        </w:tc>
        <w:tc>
          <w:tcPr>
            <w:tcW w:w="3150" w:type="dxa"/>
            <w:vAlign w:val="center"/>
          </w:tcPr>
          <w:p w:rsidR="00DF6CAE" w:rsidRDefault="00DF6CAE">
            <w:pPr>
              <w:rPr>
                <w:rFonts w:hint="eastAsia"/>
                <w:sz w:val="18"/>
              </w:rPr>
            </w:pPr>
            <w:r>
              <w:rPr>
                <w:rFonts w:hint="eastAsia"/>
                <w:sz w:val="18"/>
              </w:rPr>
              <w:t>ロ．生物化学的酸素要求量の除去率</w:t>
            </w:r>
          </w:p>
        </w:tc>
        <w:tc>
          <w:tcPr>
            <w:tcW w:w="2175" w:type="dxa"/>
            <w:vAlign w:val="center"/>
          </w:tcPr>
          <w:p w:rsidR="00DF6CAE" w:rsidRDefault="00DF6CAE">
            <w:pPr>
              <w:rPr>
                <w:rFonts w:hint="eastAsia"/>
                <w:sz w:val="18"/>
              </w:rPr>
            </w:pPr>
            <w:r>
              <w:rPr>
                <w:rFonts w:hint="eastAsia"/>
                <w:sz w:val="18"/>
              </w:rPr>
              <w:t xml:space="preserve">　　　　　　　　　</w:t>
            </w:r>
            <w:r>
              <w:rPr>
                <w:rFonts w:hint="eastAsia"/>
                <w:sz w:val="18"/>
              </w:rPr>
              <w:t xml:space="preserve"> </w:t>
            </w:r>
            <w:r>
              <w:rPr>
                <w:rFonts w:hint="eastAsia"/>
                <w:sz w:val="18"/>
              </w:rPr>
              <w:t>％</w:t>
            </w:r>
          </w:p>
        </w:tc>
      </w:tr>
      <w:tr w:rsidR="00DF6CAE">
        <w:tblPrEx>
          <w:tblCellMar>
            <w:top w:w="0" w:type="dxa"/>
            <w:bottom w:w="0" w:type="dxa"/>
          </w:tblCellMar>
        </w:tblPrEx>
        <w:trPr>
          <w:cantSplit/>
          <w:trHeight w:val="341"/>
        </w:trPr>
        <w:tc>
          <w:tcPr>
            <w:tcW w:w="3390" w:type="dxa"/>
            <w:vMerge/>
            <w:vAlign w:val="center"/>
          </w:tcPr>
          <w:p w:rsidR="00DF6CAE" w:rsidRDefault="00DF6CAE">
            <w:pPr>
              <w:jc w:val="left"/>
              <w:rPr>
                <w:rFonts w:hint="eastAsia"/>
                <w:sz w:val="18"/>
              </w:rPr>
            </w:pPr>
          </w:p>
        </w:tc>
        <w:tc>
          <w:tcPr>
            <w:tcW w:w="3150" w:type="dxa"/>
            <w:vAlign w:val="center"/>
          </w:tcPr>
          <w:p w:rsidR="00DF6CAE" w:rsidRDefault="00DF6CAE">
            <w:pPr>
              <w:rPr>
                <w:rFonts w:hint="eastAsia"/>
                <w:sz w:val="18"/>
              </w:rPr>
            </w:pPr>
            <w:r>
              <w:rPr>
                <w:rFonts w:hint="eastAsia"/>
                <w:sz w:val="18"/>
              </w:rPr>
              <w:t>ハ．放流水の生物化学的酸素要求量</w:t>
            </w:r>
          </w:p>
        </w:tc>
        <w:tc>
          <w:tcPr>
            <w:tcW w:w="2175" w:type="dxa"/>
            <w:vAlign w:val="center"/>
          </w:tcPr>
          <w:p w:rsidR="00DF6CAE" w:rsidRDefault="00DF6CAE">
            <w:pPr>
              <w:rPr>
                <w:rFonts w:hint="eastAsia"/>
                <w:sz w:val="18"/>
              </w:rPr>
            </w:pPr>
            <w:r>
              <w:rPr>
                <w:rFonts w:hint="eastAsia"/>
                <w:sz w:val="18"/>
              </w:rPr>
              <w:t xml:space="preserve">         </w:t>
            </w:r>
            <w:r>
              <w:rPr>
                <w:rFonts w:hint="eastAsia"/>
                <w:sz w:val="18"/>
              </w:rPr>
              <w:t xml:space="preserve">　　</w:t>
            </w:r>
            <w:r>
              <w:rPr>
                <w:rFonts w:hint="eastAsia"/>
                <w:sz w:val="18"/>
              </w:rPr>
              <w:t xml:space="preserve"> </w:t>
            </w:r>
            <w:r w:rsidR="003E77A4">
              <w:rPr>
                <w:rFonts w:hint="eastAsia"/>
                <w:sz w:val="16"/>
              </w:rPr>
              <w:t>m</w:t>
            </w:r>
            <w:r>
              <w:rPr>
                <w:rFonts w:hint="eastAsia"/>
                <w:sz w:val="18"/>
              </w:rPr>
              <w:t>g</w:t>
            </w:r>
            <w:r>
              <w:rPr>
                <w:rFonts w:hint="eastAsia"/>
                <w:sz w:val="18"/>
              </w:rPr>
              <w:t>／</w:t>
            </w:r>
            <w:r w:rsidR="00513800">
              <w:rPr>
                <w:rFonts w:hint="eastAsia"/>
                <w:sz w:val="18"/>
              </w:rPr>
              <w:t>ℓ</w:t>
            </w:r>
          </w:p>
        </w:tc>
      </w:tr>
      <w:tr w:rsidR="00DF6CAE">
        <w:tblPrEx>
          <w:tblCellMar>
            <w:top w:w="0" w:type="dxa"/>
            <w:bottom w:w="0" w:type="dxa"/>
          </w:tblCellMar>
        </w:tblPrEx>
        <w:trPr>
          <w:trHeight w:val="517"/>
        </w:trPr>
        <w:tc>
          <w:tcPr>
            <w:tcW w:w="3390" w:type="dxa"/>
            <w:vAlign w:val="center"/>
          </w:tcPr>
          <w:p w:rsidR="00DF6CAE" w:rsidRDefault="00DF6CAE">
            <w:pPr>
              <w:jc w:val="left"/>
              <w:rPr>
                <w:rFonts w:hint="eastAsia"/>
                <w:sz w:val="18"/>
              </w:rPr>
            </w:pPr>
            <w:r>
              <w:rPr>
                <w:rFonts w:hint="eastAsia"/>
                <w:sz w:val="18"/>
              </w:rPr>
              <w:t>７．放流先又は放流方法</w:t>
            </w:r>
          </w:p>
        </w:tc>
        <w:tc>
          <w:tcPr>
            <w:tcW w:w="5325" w:type="dxa"/>
            <w:gridSpan w:val="2"/>
            <w:vAlign w:val="center"/>
          </w:tcPr>
          <w:p w:rsidR="00DF6CAE" w:rsidRDefault="00DF6CAE">
            <w:pPr>
              <w:rPr>
                <w:rFonts w:hint="eastAsia"/>
              </w:rPr>
            </w:pPr>
          </w:p>
        </w:tc>
      </w:tr>
      <w:tr w:rsidR="00DF6CAE">
        <w:tblPrEx>
          <w:tblCellMar>
            <w:top w:w="0" w:type="dxa"/>
            <w:bottom w:w="0" w:type="dxa"/>
          </w:tblCellMar>
        </w:tblPrEx>
        <w:trPr>
          <w:trHeight w:val="702"/>
        </w:trPr>
        <w:tc>
          <w:tcPr>
            <w:tcW w:w="3390" w:type="dxa"/>
            <w:vAlign w:val="center"/>
          </w:tcPr>
          <w:p w:rsidR="00C321F8" w:rsidRDefault="00DF6CAE" w:rsidP="00C321F8">
            <w:pPr>
              <w:ind w:left="360" w:hangingChars="200" w:hanging="360"/>
              <w:jc w:val="left"/>
              <w:rPr>
                <w:rFonts w:hint="eastAsia"/>
                <w:sz w:val="18"/>
              </w:rPr>
            </w:pPr>
            <w:r>
              <w:rPr>
                <w:rFonts w:hint="eastAsia"/>
                <w:sz w:val="18"/>
              </w:rPr>
              <w:t>８．工事を行う予定の浄化槽工事業者の</w:t>
            </w:r>
          </w:p>
          <w:p w:rsidR="00DF6CAE" w:rsidRDefault="00DF6CAE" w:rsidP="00C321F8">
            <w:pPr>
              <w:ind w:leftChars="172" w:left="361"/>
              <w:jc w:val="left"/>
              <w:rPr>
                <w:rFonts w:hint="eastAsia"/>
                <w:sz w:val="18"/>
              </w:rPr>
            </w:pPr>
            <w:r>
              <w:rPr>
                <w:rFonts w:hint="eastAsia"/>
                <w:sz w:val="18"/>
              </w:rPr>
              <w:t>氏名又は名称及び登録番号</w:t>
            </w:r>
          </w:p>
        </w:tc>
        <w:tc>
          <w:tcPr>
            <w:tcW w:w="5325" w:type="dxa"/>
            <w:gridSpan w:val="2"/>
          </w:tcPr>
          <w:p w:rsidR="00DF6CAE" w:rsidRDefault="00DF6CAE">
            <w:pPr>
              <w:rPr>
                <w:rFonts w:hint="eastAsia"/>
                <w:sz w:val="18"/>
              </w:rPr>
            </w:pPr>
            <w:r>
              <w:rPr>
                <w:rFonts w:hint="eastAsia"/>
                <w:sz w:val="18"/>
              </w:rPr>
              <w:t>氏名又は名称　　　　　　　　　　　　　登録番号</w:t>
            </w:r>
          </w:p>
        </w:tc>
      </w:tr>
      <w:tr w:rsidR="00DF6CAE">
        <w:tblPrEx>
          <w:tblCellMar>
            <w:top w:w="0" w:type="dxa"/>
            <w:bottom w:w="0" w:type="dxa"/>
          </w:tblCellMar>
        </w:tblPrEx>
        <w:trPr>
          <w:trHeight w:val="535"/>
        </w:trPr>
        <w:tc>
          <w:tcPr>
            <w:tcW w:w="3390" w:type="dxa"/>
            <w:vAlign w:val="center"/>
          </w:tcPr>
          <w:p w:rsidR="00DF6CAE" w:rsidRDefault="00DF6CAE">
            <w:pPr>
              <w:jc w:val="left"/>
              <w:rPr>
                <w:rFonts w:hint="eastAsia"/>
                <w:sz w:val="18"/>
              </w:rPr>
            </w:pPr>
            <w:r>
              <w:rPr>
                <w:rFonts w:hint="eastAsia"/>
                <w:sz w:val="18"/>
              </w:rPr>
              <w:t>９．着工予定年月日</w:t>
            </w:r>
          </w:p>
        </w:tc>
        <w:tc>
          <w:tcPr>
            <w:tcW w:w="5325" w:type="dxa"/>
            <w:gridSpan w:val="2"/>
            <w:vAlign w:val="center"/>
          </w:tcPr>
          <w:p w:rsidR="00DF6CAE" w:rsidRDefault="00DF6CAE">
            <w:pPr>
              <w:rPr>
                <w:rFonts w:hint="eastAsia"/>
                <w:sz w:val="18"/>
              </w:rPr>
            </w:pPr>
            <w:r>
              <w:rPr>
                <w:rFonts w:hint="eastAsia"/>
                <w:sz w:val="18"/>
              </w:rPr>
              <w:t xml:space="preserve">　　　　　　　　　　　　　　　　　　　年　　　月　　　日</w:t>
            </w:r>
          </w:p>
        </w:tc>
      </w:tr>
      <w:tr w:rsidR="00DF6CAE">
        <w:tblPrEx>
          <w:tblCellMar>
            <w:top w:w="0" w:type="dxa"/>
            <w:bottom w:w="0" w:type="dxa"/>
          </w:tblCellMar>
        </w:tblPrEx>
        <w:trPr>
          <w:trHeight w:val="518"/>
        </w:trPr>
        <w:tc>
          <w:tcPr>
            <w:tcW w:w="3390" w:type="dxa"/>
            <w:vAlign w:val="center"/>
          </w:tcPr>
          <w:p w:rsidR="00DF6CAE" w:rsidRDefault="00DF6CAE">
            <w:pPr>
              <w:jc w:val="left"/>
              <w:rPr>
                <w:rFonts w:hint="eastAsia"/>
                <w:sz w:val="18"/>
                <w:lang w:eastAsia="zh-TW"/>
              </w:rPr>
            </w:pPr>
            <w:r>
              <w:rPr>
                <w:rFonts w:hint="eastAsia"/>
                <w:sz w:val="18"/>
                <w:lang w:eastAsia="zh-TW"/>
              </w:rPr>
              <w:t>10</w:t>
            </w:r>
            <w:r>
              <w:rPr>
                <w:rFonts w:hint="eastAsia"/>
                <w:sz w:val="18"/>
                <w:lang w:eastAsia="zh-TW"/>
              </w:rPr>
              <w:t>．使用開始予定年月日</w:t>
            </w:r>
          </w:p>
        </w:tc>
        <w:tc>
          <w:tcPr>
            <w:tcW w:w="5325" w:type="dxa"/>
            <w:gridSpan w:val="2"/>
            <w:vAlign w:val="center"/>
          </w:tcPr>
          <w:p w:rsidR="00DF6CAE" w:rsidRDefault="00DF6CAE">
            <w:pPr>
              <w:rPr>
                <w:rFonts w:hint="eastAsia"/>
                <w:sz w:val="18"/>
              </w:rPr>
            </w:pPr>
            <w:r>
              <w:rPr>
                <w:rFonts w:hint="eastAsia"/>
                <w:sz w:val="18"/>
                <w:lang w:eastAsia="zh-TW"/>
              </w:rPr>
              <w:t xml:space="preserve">　　　　　　　　　　　　　　　　　　　</w:t>
            </w:r>
            <w:r>
              <w:rPr>
                <w:rFonts w:hint="eastAsia"/>
                <w:sz w:val="18"/>
              </w:rPr>
              <w:t>年　　　月　　　日</w:t>
            </w:r>
          </w:p>
        </w:tc>
      </w:tr>
      <w:tr w:rsidR="00DF6CAE">
        <w:tblPrEx>
          <w:tblCellMar>
            <w:top w:w="0" w:type="dxa"/>
            <w:bottom w:w="0" w:type="dxa"/>
          </w:tblCellMar>
        </w:tblPrEx>
        <w:trPr>
          <w:cantSplit/>
          <w:trHeight w:val="2244"/>
        </w:trPr>
        <w:tc>
          <w:tcPr>
            <w:tcW w:w="8715" w:type="dxa"/>
            <w:gridSpan w:val="3"/>
            <w:tcBorders>
              <w:bottom w:val="single" w:sz="4" w:space="0" w:color="auto"/>
            </w:tcBorders>
            <w:vAlign w:val="center"/>
          </w:tcPr>
          <w:p w:rsidR="00DF6CAE" w:rsidRDefault="00DF6CAE">
            <w:pPr>
              <w:rPr>
                <w:rFonts w:hint="eastAsia"/>
                <w:sz w:val="18"/>
              </w:rPr>
            </w:pPr>
          </w:p>
        </w:tc>
      </w:tr>
    </w:tbl>
    <w:p w:rsidR="00DF6CAE" w:rsidRPr="00C321F8" w:rsidRDefault="00DF6CAE" w:rsidP="00C321F8">
      <w:pPr>
        <w:ind w:firstLineChars="200" w:firstLine="420"/>
        <w:rPr>
          <w:rFonts w:hint="eastAsia"/>
          <w:szCs w:val="21"/>
        </w:rPr>
      </w:pPr>
      <w:r w:rsidRPr="00C321F8">
        <w:rPr>
          <w:rFonts w:hint="eastAsia"/>
          <w:szCs w:val="21"/>
        </w:rPr>
        <w:t>行政庁記入欄</w:t>
      </w:r>
    </w:p>
    <w:p w:rsidR="00DF6CAE" w:rsidRPr="00C321F8" w:rsidRDefault="00DF6CAE" w:rsidP="00C321F8">
      <w:pPr>
        <w:ind w:firstLineChars="300" w:firstLine="630"/>
        <w:rPr>
          <w:rFonts w:hint="eastAsia"/>
          <w:szCs w:val="21"/>
        </w:rPr>
      </w:pPr>
      <w:r w:rsidRPr="00C321F8">
        <w:rPr>
          <w:rFonts w:hint="eastAsia"/>
          <w:szCs w:val="21"/>
        </w:rPr>
        <w:t>（注意）</w:t>
      </w:r>
    </w:p>
    <w:p w:rsidR="00DF6CAE" w:rsidRPr="00C321F8" w:rsidRDefault="00DF6CAE">
      <w:pPr>
        <w:rPr>
          <w:rFonts w:hint="eastAsia"/>
          <w:szCs w:val="21"/>
        </w:rPr>
      </w:pPr>
      <w:r w:rsidRPr="00C321F8">
        <w:rPr>
          <w:rFonts w:hint="eastAsia"/>
          <w:szCs w:val="21"/>
        </w:rPr>
        <w:t xml:space="preserve">　</w:t>
      </w:r>
      <w:r w:rsidR="00C321F8" w:rsidRPr="00C321F8">
        <w:rPr>
          <w:rFonts w:hint="eastAsia"/>
          <w:szCs w:val="21"/>
        </w:rPr>
        <w:t xml:space="preserve">　　　　</w:t>
      </w:r>
      <w:r w:rsidRPr="00C321F8">
        <w:rPr>
          <w:rFonts w:hint="eastAsia"/>
          <w:szCs w:val="21"/>
        </w:rPr>
        <w:t>１．２欄及び３</w:t>
      </w:r>
      <w:r w:rsidR="00892C6C" w:rsidRPr="00C321F8">
        <w:rPr>
          <w:rFonts w:hint="eastAsia"/>
          <w:szCs w:val="21"/>
        </w:rPr>
        <w:t>欄は、</w:t>
      </w:r>
      <w:r w:rsidRPr="00C321F8">
        <w:rPr>
          <w:rFonts w:hint="eastAsia"/>
          <w:szCs w:val="21"/>
        </w:rPr>
        <w:t>該当する事項を○でかこんでください。</w:t>
      </w:r>
    </w:p>
    <w:p w:rsidR="00DF6CAE" w:rsidRPr="00C321F8" w:rsidRDefault="00DF6CAE">
      <w:pPr>
        <w:rPr>
          <w:rFonts w:hint="eastAsia"/>
          <w:szCs w:val="21"/>
        </w:rPr>
      </w:pPr>
      <w:r w:rsidRPr="00C321F8">
        <w:rPr>
          <w:rFonts w:hint="eastAsia"/>
          <w:szCs w:val="21"/>
        </w:rPr>
        <w:t xml:space="preserve">　</w:t>
      </w:r>
      <w:r w:rsidR="00C321F8" w:rsidRPr="00C321F8">
        <w:rPr>
          <w:rFonts w:hint="eastAsia"/>
          <w:szCs w:val="21"/>
        </w:rPr>
        <w:t xml:space="preserve">　　　　</w:t>
      </w:r>
      <w:r w:rsidRPr="00C321F8">
        <w:rPr>
          <w:rFonts w:hint="eastAsia"/>
          <w:szCs w:val="21"/>
        </w:rPr>
        <w:t>２．６欄は</w:t>
      </w:r>
      <w:r w:rsidR="00892C6C" w:rsidRPr="00C321F8">
        <w:rPr>
          <w:rFonts w:hint="eastAsia"/>
          <w:szCs w:val="21"/>
        </w:rPr>
        <w:t>、</w:t>
      </w:r>
      <w:r w:rsidRPr="00C321F8">
        <w:rPr>
          <w:rFonts w:hint="eastAsia"/>
          <w:szCs w:val="21"/>
        </w:rPr>
        <w:t>３欄において②に該当する場合のみ記入してください。</w:t>
      </w:r>
    </w:p>
    <w:p w:rsidR="00DF6CAE" w:rsidRDefault="00C321F8" w:rsidP="00A360AB">
      <w:pPr>
        <w:rPr>
          <w:rFonts w:hint="eastAsia"/>
          <w:sz w:val="28"/>
        </w:rPr>
      </w:pPr>
      <w:r>
        <w:rPr>
          <w:rFonts w:hint="eastAsia"/>
          <w:sz w:val="16"/>
        </w:rPr>
        <w:t xml:space="preserve">                                                                                                  </w:t>
      </w:r>
      <w:r>
        <w:rPr>
          <w:rFonts w:hint="eastAsia"/>
          <w:sz w:val="16"/>
        </w:rPr>
        <w:t xml:space="preserve">　</w:t>
      </w:r>
      <w:r>
        <w:rPr>
          <w:rFonts w:ascii="ＭＳ 明朝" w:hAnsi="ＭＳ 明朝" w:hint="eastAsia"/>
          <w:szCs w:val="21"/>
        </w:rPr>
        <w:t>（Ａ４）</w:t>
      </w:r>
    </w:p>
    <w:sectPr w:rsidR="00DF6CAE">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701"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D37" w:rsidRDefault="000D2D37">
      <w:r>
        <w:separator/>
      </w:r>
    </w:p>
  </w:endnote>
  <w:endnote w:type="continuationSeparator" w:id="0">
    <w:p w:rsidR="000D2D37" w:rsidRDefault="000D2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3" w:rsidRDefault="00A508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AE" w:rsidRPr="00A508E3" w:rsidRDefault="00DF6CAE" w:rsidP="00A508E3">
    <w:pPr>
      <w:pStyle w:val="a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3" w:rsidRDefault="00A508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D37" w:rsidRDefault="000D2D37">
      <w:r>
        <w:separator/>
      </w:r>
    </w:p>
  </w:footnote>
  <w:footnote w:type="continuationSeparator" w:id="0">
    <w:p w:rsidR="000D2D37" w:rsidRDefault="000D2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3" w:rsidRDefault="00A508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3" w:rsidRDefault="00A508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E3" w:rsidRDefault="00A508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1739"/>
    <w:multiLevelType w:val="singleLevel"/>
    <w:tmpl w:val="3D64AE08"/>
    <w:lvl w:ilvl="0">
      <w:start w:val="1"/>
      <w:numFmt w:val="aiueoFullWidth"/>
      <w:lvlText w:val="%1．"/>
      <w:lvlJc w:val="left"/>
      <w:pPr>
        <w:tabs>
          <w:tab w:val="num" w:pos="630"/>
        </w:tabs>
        <w:ind w:left="630" w:hanging="420"/>
      </w:pPr>
      <w:rPr>
        <w:rFonts w:hint="eastAsia"/>
      </w:rPr>
    </w:lvl>
  </w:abstractNum>
  <w:abstractNum w:abstractNumId="1" w15:restartNumberingAfterBreak="0">
    <w:nsid w:val="62C7434F"/>
    <w:multiLevelType w:val="singleLevel"/>
    <w:tmpl w:val="FCF617A2"/>
    <w:lvl w:ilvl="0">
      <w:numFmt w:val="bullet"/>
      <w:lvlText w:val="・"/>
      <w:lvlJc w:val="left"/>
      <w:pPr>
        <w:tabs>
          <w:tab w:val="num" w:pos="840"/>
        </w:tabs>
        <w:ind w:left="840" w:hanging="210"/>
      </w:pPr>
      <w:rPr>
        <w:rFonts w:ascii="ＭＳ 明朝" w:eastAsia="ＭＳ 明朝" w:hAnsi="Century" w:hint="eastAsia"/>
      </w:rPr>
    </w:lvl>
  </w:abstractNum>
  <w:abstractNum w:abstractNumId="2" w15:restartNumberingAfterBreak="0">
    <w:nsid w:val="7229702D"/>
    <w:multiLevelType w:val="singleLevel"/>
    <w:tmpl w:val="7B3290E6"/>
    <w:lvl w:ilvl="0">
      <w:start w:val="1"/>
      <w:numFmt w:val="decimalEnclosedCircle"/>
      <w:lvlText w:val="%1"/>
      <w:lvlJc w:val="left"/>
      <w:pPr>
        <w:tabs>
          <w:tab w:val="num" w:pos="360"/>
        </w:tabs>
        <w:ind w:left="360" w:hanging="36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5C4"/>
    <w:rsid w:val="00030035"/>
    <w:rsid w:val="00082D14"/>
    <w:rsid w:val="000D2D37"/>
    <w:rsid w:val="00321541"/>
    <w:rsid w:val="00353E0E"/>
    <w:rsid w:val="003E77A4"/>
    <w:rsid w:val="00513800"/>
    <w:rsid w:val="005475C4"/>
    <w:rsid w:val="006026D1"/>
    <w:rsid w:val="00892C6C"/>
    <w:rsid w:val="00916159"/>
    <w:rsid w:val="00A360AB"/>
    <w:rsid w:val="00A508E3"/>
    <w:rsid w:val="00B97114"/>
    <w:rsid w:val="00C321F8"/>
    <w:rsid w:val="00DF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2018-12-27T05:52:00Z</dcterms:created>
  <dcterms:modified xsi:type="dcterms:W3CDTF">2018-12-27T05:52:00Z</dcterms:modified>
</cp:coreProperties>
</file>